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742" w:rsidRDefault="00902742" w:rsidP="00902742">
      <w:pPr>
        <w:framePr w:wrap="none" w:vAnchor="page" w:hAnchor="page" w:x="5082" w:y="1468"/>
        <w:rPr>
          <w:sz w:val="0"/>
          <w:szCs w:val="0"/>
        </w:rPr>
      </w:pPr>
    </w:p>
    <w:p w:rsidR="00FA2F16" w:rsidRDefault="00FA2F16" w:rsidP="00FA2F16">
      <w:pPr>
        <w:pStyle w:val="11"/>
        <w:jc w:val="right"/>
        <w:rPr>
          <w:rFonts w:eastAsia="MS Mincho"/>
        </w:rPr>
      </w:pPr>
      <w:r w:rsidRPr="00A63101">
        <w:rPr>
          <w:rFonts w:eastAsia="MS Mincho"/>
        </w:rPr>
        <w:t xml:space="preserve">               </w:t>
      </w:r>
      <w:r>
        <w:rPr>
          <w:rFonts w:eastAsia="MS Mincho"/>
        </w:rPr>
        <w:t xml:space="preserve">             </w:t>
      </w:r>
    </w:p>
    <w:p w:rsidR="00FA2F16" w:rsidRDefault="00902742" w:rsidP="00902742">
      <w:pPr>
        <w:shd w:val="clear" w:color="auto" w:fill="FFFFFF"/>
        <w:tabs>
          <w:tab w:val="left" w:pos="2268"/>
        </w:tabs>
        <w:suppressAutoHyphens/>
        <w:spacing w:after="60"/>
        <w:jc w:val="right"/>
        <w:rPr>
          <w:rFonts w:ascii="Times New Roman" w:hAnsi="Times New Roman"/>
          <w:sz w:val="24"/>
          <w:szCs w:val="24"/>
          <w:lang w:eastAsia="zh-CN"/>
        </w:rPr>
      </w:pPr>
      <w:r>
        <w:rPr>
          <w:noProof/>
          <w:lang w:eastAsia="ru-RU"/>
        </w:rPr>
        <w:drawing>
          <wp:inline distT="0" distB="0" distL="0" distR="0" wp14:anchorId="0606E2A1" wp14:editId="5130DBAE">
            <wp:extent cx="3520440" cy="1981200"/>
            <wp:effectExtent l="0" t="0" r="0" b="0"/>
            <wp:docPr id="1" name="Рисунок 1" descr="D:\Скан\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кан\media\image2.jpe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520440" cy="1981200"/>
                    </a:xfrm>
                    <a:prstGeom prst="rect">
                      <a:avLst/>
                    </a:prstGeom>
                    <a:noFill/>
                    <a:ln>
                      <a:noFill/>
                    </a:ln>
                  </pic:spPr>
                </pic:pic>
              </a:graphicData>
            </a:graphic>
          </wp:inline>
        </w:drawing>
      </w:r>
    </w:p>
    <w:p w:rsidR="00FA2F16" w:rsidRDefault="00FA2F16" w:rsidP="00FA2F16">
      <w:pPr>
        <w:shd w:val="clear" w:color="auto" w:fill="FFFFFF"/>
        <w:tabs>
          <w:tab w:val="left" w:pos="2268"/>
        </w:tabs>
        <w:suppressAutoHyphens/>
        <w:spacing w:after="60"/>
        <w:jc w:val="center"/>
        <w:rPr>
          <w:rFonts w:ascii="Times New Roman" w:hAnsi="Times New Roman"/>
          <w:sz w:val="24"/>
          <w:szCs w:val="24"/>
          <w:lang w:eastAsia="zh-CN"/>
        </w:rPr>
      </w:pPr>
    </w:p>
    <w:p w:rsidR="00FA2F16" w:rsidRDefault="00FA2F16" w:rsidP="00FA2F16">
      <w:pPr>
        <w:shd w:val="clear" w:color="auto" w:fill="FFFFFF"/>
        <w:tabs>
          <w:tab w:val="left" w:pos="2268"/>
        </w:tabs>
        <w:suppressAutoHyphens/>
        <w:spacing w:after="60"/>
        <w:jc w:val="center"/>
        <w:rPr>
          <w:rFonts w:ascii="Times New Roman" w:hAnsi="Times New Roman"/>
          <w:sz w:val="24"/>
          <w:szCs w:val="24"/>
          <w:lang w:eastAsia="zh-CN"/>
        </w:rPr>
      </w:pPr>
    </w:p>
    <w:p w:rsidR="00FA2F16" w:rsidRDefault="00FA2F16" w:rsidP="00FA2F16">
      <w:pPr>
        <w:shd w:val="clear" w:color="auto" w:fill="FFFFFF"/>
        <w:tabs>
          <w:tab w:val="left" w:pos="2268"/>
        </w:tabs>
        <w:suppressAutoHyphens/>
        <w:spacing w:after="60"/>
        <w:jc w:val="center"/>
        <w:rPr>
          <w:rFonts w:ascii="Times New Roman" w:hAnsi="Times New Roman"/>
          <w:sz w:val="24"/>
          <w:szCs w:val="24"/>
          <w:lang w:eastAsia="zh-CN"/>
        </w:rPr>
      </w:pPr>
    </w:p>
    <w:p w:rsidR="00FA2F16" w:rsidRDefault="00FA2F16" w:rsidP="00FA2F16">
      <w:pPr>
        <w:shd w:val="clear" w:color="auto" w:fill="FFFFFF"/>
        <w:tabs>
          <w:tab w:val="left" w:pos="2268"/>
        </w:tabs>
        <w:suppressAutoHyphens/>
        <w:spacing w:after="60"/>
        <w:jc w:val="center"/>
        <w:rPr>
          <w:rFonts w:ascii="Times New Roman" w:hAnsi="Times New Roman"/>
          <w:sz w:val="24"/>
          <w:szCs w:val="24"/>
          <w:lang w:eastAsia="zh-CN"/>
        </w:rPr>
      </w:pPr>
    </w:p>
    <w:p w:rsidR="00FA2F16" w:rsidRDefault="00FA2F16" w:rsidP="00FA2F16">
      <w:pPr>
        <w:shd w:val="clear" w:color="auto" w:fill="FFFFFF"/>
        <w:tabs>
          <w:tab w:val="left" w:pos="2268"/>
        </w:tabs>
        <w:suppressAutoHyphens/>
        <w:spacing w:after="60"/>
        <w:jc w:val="center"/>
        <w:rPr>
          <w:rFonts w:ascii="Times New Roman" w:hAnsi="Times New Roman"/>
          <w:sz w:val="24"/>
          <w:szCs w:val="24"/>
          <w:lang w:eastAsia="zh-CN"/>
        </w:rPr>
      </w:pPr>
    </w:p>
    <w:p w:rsidR="00FA2F16" w:rsidRDefault="00FA2F16" w:rsidP="00FA2F16">
      <w:pPr>
        <w:shd w:val="clear" w:color="auto" w:fill="FFFFFF"/>
        <w:tabs>
          <w:tab w:val="left" w:pos="2268"/>
        </w:tabs>
        <w:suppressAutoHyphens/>
        <w:spacing w:after="60"/>
        <w:jc w:val="center"/>
        <w:rPr>
          <w:rFonts w:ascii="Times New Roman" w:hAnsi="Times New Roman"/>
          <w:sz w:val="24"/>
          <w:szCs w:val="24"/>
          <w:lang w:eastAsia="zh-CN"/>
        </w:rPr>
      </w:pPr>
    </w:p>
    <w:p w:rsidR="00FA2F16" w:rsidRPr="000B0C1B" w:rsidRDefault="00FA2F16" w:rsidP="00FA2F16">
      <w:pPr>
        <w:shd w:val="clear" w:color="auto" w:fill="FFFFFF"/>
        <w:tabs>
          <w:tab w:val="left" w:pos="2268"/>
        </w:tabs>
        <w:suppressAutoHyphens/>
        <w:spacing w:after="60"/>
        <w:jc w:val="center"/>
        <w:rPr>
          <w:rFonts w:ascii="Times New Roman" w:hAnsi="Times New Roman"/>
          <w:sz w:val="24"/>
          <w:szCs w:val="24"/>
          <w:lang w:eastAsia="zh-CN"/>
        </w:rPr>
      </w:pPr>
    </w:p>
    <w:p w:rsidR="00FA2F16" w:rsidRPr="000B0C1B" w:rsidRDefault="00FA2F16" w:rsidP="00FA2F16">
      <w:pPr>
        <w:shd w:val="clear" w:color="auto" w:fill="FFFFFF"/>
        <w:suppressAutoHyphens/>
        <w:spacing w:after="60"/>
        <w:jc w:val="center"/>
        <w:rPr>
          <w:rFonts w:ascii="Times New Roman" w:hAnsi="Times New Roman"/>
          <w:sz w:val="24"/>
          <w:szCs w:val="24"/>
          <w:lang w:eastAsia="zh-CN"/>
        </w:rPr>
      </w:pPr>
    </w:p>
    <w:p w:rsidR="00FA2F16" w:rsidRPr="000B0C1B" w:rsidRDefault="00FA2F16" w:rsidP="00FA2F16">
      <w:pPr>
        <w:shd w:val="clear" w:color="auto" w:fill="FFFFFF"/>
        <w:suppressAutoHyphens/>
        <w:spacing w:after="60"/>
        <w:jc w:val="center"/>
        <w:rPr>
          <w:rFonts w:ascii="Times New Roman" w:hAnsi="Times New Roman"/>
          <w:sz w:val="24"/>
          <w:szCs w:val="24"/>
          <w:lang w:eastAsia="zh-CN"/>
        </w:rPr>
      </w:pPr>
    </w:p>
    <w:p w:rsidR="00FA2F16" w:rsidRPr="000B0C1B" w:rsidRDefault="00FA2F16" w:rsidP="00FA2F16">
      <w:pPr>
        <w:shd w:val="clear" w:color="auto" w:fill="FFFFFF"/>
        <w:suppressAutoHyphens/>
        <w:spacing w:after="60"/>
        <w:jc w:val="center"/>
        <w:rPr>
          <w:rFonts w:ascii="Times New Roman" w:hAnsi="Times New Roman"/>
          <w:sz w:val="24"/>
          <w:szCs w:val="24"/>
          <w:lang w:eastAsia="zh-CN"/>
        </w:rPr>
      </w:pPr>
    </w:p>
    <w:p w:rsidR="00FA2F16" w:rsidRPr="000B0C1B" w:rsidRDefault="00FA2F16" w:rsidP="00FA2F16">
      <w:pPr>
        <w:shd w:val="clear" w:color="auto" w:fill="FFFFFF"/>
        <w:suppressAutoHyphens/>
        <w:spacing w:after="60"/>
        <w:jc w:val="center"/>
        <w:rPr>
          <w:rFonts w:ascii="Times New Roman" w:hAnsi="Times New Roman"/>
          <w:sz w:val="24"/>
          <w:szCs w:val="24"/>
          <w:lang w:eastAsia="zh-CN"/>
        </w:rPr>
      </w:pPr>
    </w:p>
    <w:p w:rsidR="00FA2F16" w:rsidRPr="000B0C1B" w:rsidRDefault="00FA2F16" w:rsidP="00FA2F16">
      <w:pPr>
        <w:shd w:val="clear" w:color="auto" w:fill="FFFFFF"/>
        <w:suppressAutoHyphens/>
        <w:spacing w:after="60"/>
        <w:jc w:val="center"/>
        <w:rPr>
          <w:rFonts w:ascii="Times New Roman" w:hAnsi="Times New Roman"/>
          <w:sz w:val="24"/>
          <w:szCs w:val="24"/>
          <w:lang w:eastAsia="zh-CN"/>
        </w:rPr>
      </w:pPr>
    </w:p>
    <w:p w:rsidR="00FA2F16" w:rsidRPr="00EC1F94" w:rsidRDefault="00FA2F16" w:rsidP="00FA2F16">
      <w:pPr>
        <w:shd w:val="clear" w:color="auto" w:fill="FFFFFF"/>
        <w:suppressAutoHyphens/>
        <w:spacing w:after="60"/>
        <w:jc w:val="center"/>
        <w:rPr>
          <w:rFonts w:ascii="Times New Roman" w:hAnsi="Times New Roman"/>
          <w:b/>
          <w:caps/>
          <w:color w:val="000000" w:themeColor="text1"/>
          <w:spacing w:val="6"/>
          <w:sz w:val="36"/>
          <w:szCs w:val="36"/>
          <w:lang w:eastAsia="zh-CN"/>
        </w:rPr>
      </w:pPr>
      <w:r w:rsidRPr="00EC1F94">
        <w:rPr>
          <w:rFonts w:ascii="Times New Roman" w:hAnsi="Times New Roman"/>
          <w:b/>
          <w:color w:val="000000" w:themeColor="text1"/>
          <w:spacing w:val="6"/>
          <w:sz w:val="36"/>
          <w:szCs w:val="36"/>
          <w:lang w:eastAsia="zh-CN"/>
        </w:rPr>
        <w:t>ДОКУМЕНТАЦИ</w:t>
      </w:r>
      <w:r w:rsidRPr="00EC1F94">
        <w:rPr>
          <w:rFonts w:ascii="Times New Roman" w:hAnsi="Times New Roman"/>
          <w:b/>
          <w:caps/>
          <w:color w:val="000000" w:themeColor="text1"/>
          <w:spacing w:val="6"/>
          <w:sz w:val="36"/>
          <w:szCs w:val="36"/>
          <w:lang w:eastAsia="zh-CN"/>
        </w:rPr>
        <w:t xml:space="preserve">я ОБ </w:t>
      </w:r>
      <w:r w:rsidRPr="00EC1F94">
        <w:rPr>
          <w:rFonts w:ascii="Times New Roman" w:hAnsi="Times New Roman"/>
          <w:b/>
          <w:color w:val="000000" w:themeColor="text1"/>
          <w:spacing w:val="6"/>
          <w:sz w:val="36"/>
          <w:szCs w:val="36"/>
          <w:lang w:eastAsia="zh-CN"/>
        </w:rPr>
        <w:t>АУКЦИОНЕ</w:t>
      </w:r>
    </w:p>
    <w:p w:rsidR="00FA2F16" w:rsidRPr="00EC1F94" w:rsidRDefault="00FA2F16" w:rsidP="00FA2F16">
      <w:pPr>
        <w:shd w:val="clear" w:color="auto" w:fill="FFFFFF"/>
        <w:suppressAutoHyphens/>
        <w:spacing w:after="60"/>
        <w:ind w:right="34"/>
        <w:jc w:val="center"/>
        <w:rPr>
          <w:rFonts w:ascii="Times New Roman" w:hAnsi="Times New Roman"/>
          <w:b/>
          <w:color w:val="000000" w:themeColor="text1"/>
          <w:spacing w:val="1"/>
          <w:sz w:val="32"/>
          <w:szCs w:val="32"/>
          <w:lang w:eastAsia="zh-CN"/>
        </w:rPr>
      </w:pPr>
      <w:r w:rsidRPr="00EC1F94">
        <w:rPr>
          <w:rFonts w:ascii="Times New Roman" w:hAnsi="Times New Roman"/>
          <w:b/>
          <w:color w:val="000000" w:themeColor="text1"/>
          <w:spacing w:val="1"/>
          <w:sz w:val="32"/>
          <w:szCs w:val="32"/>
          <w:lang w:eastAsia="zh-CN"/>
        </w:rPr>
        <w:t>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Тюльганский поссовет</w:t>
      </w:r>
    </w:p>
    <w:p w:rsidR="00FA2F16" w:rsidRPr="00CA02A3" w:rsidRDefault="00FA2F16" w:rsidP="00FA2F16">
      <w:pPr>
        <w:suppressAutoHyphens/>
        <w:spacing w:after="60"/>
        <w:jc w:val="center"/>
        <w:outlineLvl w:val="0"/>
        <w:rPr>
          <w:rFonts w:ascii="Times New Roman" w:hAnsi="Times New Roman"/>
          <w:b/>
          <w:color w:val="FF0000"/>
          <w:sz w:val="28"/>
          <w:szCs w:val="28"/>
          <w:lang w:eastAsia="zh-CN"/>
        </w:rPr>
      </w:pPr>
    </w:p>
    <w:p w:rsidR="00FA2F16" w:rsidRDefault="00FA2F16" w:rsidP="00FA2F16">
      <w:pPr>
        <w:suppressAutoHyphens/>
        <w:spacing w:after="60"/>
        <w:jc w:val="center"/>
        <w:outlineLvl w:val="0"/>
        <w:rPr>
          <w:rFonts w:ascii="Times New Roman" w:hAnsi="Times New Roman"/>
          <w:b/>
          <w:sz w:val="28"/>
          <w:szCs w:val="28"/>
          <w:lang w:eastAsia="zh-CN"/>
        </w:rPr>
      </w:pPr>
    </w:p>
    <w:p w:rsidR="00FA2F16" w:rsidRPr="000B0C1B" w:rsidRDefault="00FA2F16" w:rsidP="00FA2F16">
      <w:pPr>
        <w:suppressAutoHyphens/>
        <w:spacing w:after="60"/>
        <w:outlineLvl w:val="0"/>
        <w:rPr>
          <w:rFonts w:ascii="Times New Roman" w:hAnsi="Times New Roman"/>
          <w:b/>
          <w:sz w:val="28"/>
          <w:szCs w:val="28"/>
          <w:lang w:eastAsia="zh-CN"/>
        </w:rPr>
      </w:pPr>
    </w:p>
    <w:p w:rsidR="00FA2F16" w:rsidRDefault="00FA2F16" w:rsidP="00FA2F16">
      <w:pPr>
        <w:ind w:firstLine="709"/>
        <w:jc w:val="both"/>
        <w:rPr>
          <w:rFonts w:ascii="Times New Roman" w:hAnsi="Times New Roman"/>
          <w:sz w:val="26"/>
          <w:szCs w:val="26"/>
        </w:rPr>
      </w:pPr>
    </w:p>
    <w:p w:rsidR="00FA2F16" w:rsidRDefault="00FA2F16" w:rsidP="00FA2F16">
      <w:pPr>
        <w:ind w:firstLine="709"/>
        <w:jc w:val="both"/>
        <w:rPr>
          <w:rFonts w:ascii="Times New Roman" w:hAnsi="Times New Roman"/>
          <w:sz w:val="26"/>
          <w:szCs w:val="26"/>
        </w:rPr>
      </w:pPr>
    </w:p>
    <w:p w:rsidR="00FA2F16" w:rsidRDefault="00FA2F16" w:rsidP="00FA2F16">
      <w:pPr>
        <w:ind w:firstLine="709"/>
        <w:jc w:val="both"/>
        <w:rPr>
          <w:rFonts w:ascii="Times New Roman" w:hAnsi="Times New Roman"/>
          <w:sz w:val="26"/>
          <w:szCs w:val="26"/>
        </w:rPr>
      </w:pPr>
    </w:p>
    <w:p w:rsidR="00FA2F16" w:rsidRDefault="00FA2F16" w:rsidP="00FA2F16">
      <w:pPr>
        <w:ind w:firstLine="709"/>
        <w:jc w:val="both"/>
        <w:rPr>
          <w:rFonts w:ascii="Times New Roman" w:hAnsi="Times New Roman"/>
          <w:sz w:val="26"/>
          <w:szCs w:val="26"/>
        </w:rPr>
      </w:pPr>
    </w:p>
    <w:p w:rsidR="00FA2F16" w:rsidRDefault="00FA2F16" w:rsidP="00FA2F16">
      <w:pPr>
        <w:ind w:firstLine="709"/>
        <w:jc w:val="both"/>
        <w:rPr>
          <w:rFonts w:ascii="Times New Roman" w:hAnsi="Times New Roman"/>
          <w:sz w:val="26"/>
          <w:szCs w:val="26"/>
        </w:rPr>
      </w:pPr>
    </w:p>
    <w:p w:rsidR="00FA2F16" w:rsidRDefault="00FA2F16" w:rsidP="00FA2F16">
      <w:pPr>
        <w:ind w:firstLine="709"/>
        <w:jc w:val="both"/>
        <w:rPr>
          <w:rFonts w:ascii="Times New Roman" w:hAnsi="Times New Roman"/>
          <w:sz w:val="26"/>
          <w:szCs w:val="26"/>
        </w:rPr>
      </w:pPr>
    </w:p>
    <w:p w:rsidR="00FA2F16" w:rsidRDefault="00FA2F16" w:rsidP="00FA2F16">
      <w:pPr>
        <w:ind w:firstLine="709"/>
        <w:jc w:val="center"/>
        <w:rPr>
          <w:rStyle w:val="a4"/>
          <w:color w:val="000000"/>
          <w:sz w:val="28"/>
          <w:szCs w:val="28"/>
        </w:rPr>
      </w:pPr>
      <w:r>
        <w:rPr>
          <w:rStyle w:val="a4"/>
          <w:color w:val="000000"/>
          <w:sz w:val="28"/>
          <w:szCs w:val="28"/>
        </w:rPr>
        <w:t>п. Тюльган 2019</w:t>
      </w:r>
      <w:r w:rsidRPr="008026AB">
        <w:rPr>
          <w:rStyle w:val="a4"/>
          <w:color w:val="000000"/>
          <w:sz w:val="28"/>
          <w:szCs w:val="28"/>
        </w:rPr>
        <w:t xml:space="preserve"> г.</w:t>
      </w:r>
    </w:p>
    <w:p w:rsidR="001407E0" w:rsidRDefault="001407E0">
      <w:pPr>
        <w:rPr>
          <w:rFonts w:ascii="Verdana" w:eastAsia="Times New Roman" w:hAnsi="Verdana" w:cs="Times New Roman"/>
          <w:b/>
          <w:bCs/>
          <w:color w:val="000000"/>
          <w:sz w:val="21"/>
          <w:szCs w:val="21"/>
          <w:lang w:eastAsia="ru-RU"/>
        </w:rPr>
      </w:pPr>
      <w:r>
        <w:rPr>
          <w:rFonts w:ascii="Verdana" w:eastAsia="Times New Roman" w:hAnsi="Verdana" w:cs="Times New Roman"/>
          <w:b/>
          <w:bCs/>
          <w:color w:val="000000"/>
          <w:sz w:val="21"/>
          <w:szCs w:val="21"/>
          <w:lang w:eastAsia="ru-RU"/>
        </w:rPr>
        <w:br w:type="page"/>
      </w:r>
    </w:p>
    <w:p w:rsidR="006B61DD" w:rsidRPr="00AB07AA" w:rsidRDefault="00242BCC" w:rsidP="00235760">
      <w:pPr>
        <w:spacing w:after="0" w:line="240" w:lineRule="atLeast"/>
        <w:ind w:firstLine="35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lastRenderedPageBreak/>
        <w:t>I</w:t>
      </w:r>
      <w:r w:rsidR="006B61DD" w:rsidRPr="00AB07AA">
        <w:rPr>
          <w:rFonts w:ascii="Times New Roman" w:eastAsia="Times New Roman" w:hAnsi="Times New Roman" w:cs="Times New Roman"/>
          <w:b/>
          <w:bCs/>
          <w:color w:val="000000"/>
          <w:sz w:val="28"/>
          <w:szCs w:val="28"/>
          <w:lang w:eastAsia="ru-RU"/>
        </w:rPr>
        <w:t>. ОБЩЕЕ ПОЛОЖЕНИЕ</w:t>
      </w:r>
    </w:p>
    <w:p w:rsidR="006B61DD" w:rsidRPr="00AB07AA" w:rsidRDefault="006B61DD" w:rsidP="00235760">
      <w:pPr>
        <w:spacing w:after="0" w:line="240" w:lineRule="atLeast"/>
        <w:ind w:firstLine="357"/>
        <w:jc w:val="center"/>
        <w:rPr>
          <w:rFonts w:ascii="Times New Roman" w:eastAsia="Times New Roman" w:hAnsi="Times New Roman" w:cs="Times New Roman"/>
          <w:color w:val="000000"/>
          <w:sz w:val="28"/>
          <w:szCs w:val="28"/>
          <w:lang w:eastAsia="ru-RU"/>
        </w:rPr>
      </w:pPr>
      <w:r w:rsidRPr="00AB07AA">
        <w:rPr>
          <w:rFonts w:ascii="Times New Roman" w:eastAsia="Times New Roman" w:hAnsi="Times New Roman" w:cs="Times New Roman"/>
          <w:color w:val="000000"/>
          <w:sz w:val="28"/>
          <w:szCs w:val="28"/>
          <w:lang w:eastAsia="ru-RU"/>
        </w:rPr>
        <w:t> </w:t>
      </w:r>
    </w:p>
    <w:p w:rsidR="006B61DD" w:rsidRPr="00727E9F" w:rsidRDefault="006B61DD" w:rsidP="00235760">
      <w:pPr>
        <w:pStyle w:val="a7"/>
        <w:numPr>
          <w:ilvl w:val="0"/>
          <w:numId w:val="6"/>
        </w:numPr>
        <w:spacing w:after="0" w:line="240" w:lineRule="atLeast"/>
        <w:ind w:left="0" w:firstLine="357"/>
        <w:jc w:val="both"/>
        <w:rPr>
          <w:rFonts w:ascii="Times New Roman" w:eastAsia="Times New Roman" w:hAnsi="Times New Roman" w:cs="Times New Roman"/>
          <w:color w:val="000000"/>
          <w:sz w:val="28"/>
          <w:szCs w:val="28"/>
          <w:lang w:eastAsia="ru-RU"/>
        </w:rPr>
      </w:pPr>
      <w:r w:rsidRPr="00727E9F">
        <w:rPr>
          <w:rFonts w:ascii="Times New Roman" w:eastAsia="Times New Roman" w:hAnsi="Times New Roman" w:cs="Times New Roman"/>
          <w:b/>
          <w:iCs/>
          <w:color w:val="000000"/>
          <w:sz w:val="28"/>
          <w:szCs w:val="28"/>
          <w:lang w:eastAsia="ru-RU"/>
        </w:rPr>
        <w:t>Организатор аукциона</w:t>
      </w:r>
      <w:r w:rsidR="00727E9F">
        <w:rPr>
          <w:rFonts w:ascii="Times New Roman" w:eastAsia="Times New Roman" w:hAnsi="Times New Roman" w:cs="Times New Roman"/>
          <w:b/>
          <w:color w:val="000000"/>
          <w:sz w:val="28"/>
          <w:szCs w:val="28"/>
          <w:lang w:eastAsia="ru-RU"/>
        </w:rPr>
        <w:t>:</w:t>
      </w:r>
      <w:r w:rsidRPr="00727E9F">
        <w:rPr>
          <w:rFonts w:ascii="Times New Roman" w:eastAsia="Times New Roman" w:hAnsi="Times New Roman" w:cs="Times New Roman"/>
          <w:b/>
          <w:color w:val="000000"/>
          <w:sz w:val="28"/>
          <w:szCs w:val="28"/>
          <w:lang w:eastAsia="ru-RU"/>
        </w:rPr>
        <w:t xml:space="preserve"> </w:t>
      </w:r>
      <w:r w:rsidR="00727E9F">
        <w:rPr>
          <w:rFonts w:ascii="Times New Roman" w:eastAsia="Times New Roman" w:hAnsi="Times New Roman" w:cs="Times New Roman"/>
          <w:color w:val="000000"/>
          <w:sz w:val="28"/>
          <w:szCs w:val="28"/>
          <w:lang w:eastAsia="ru-RU"/>
        </w:rPr>
        <w:t>А</w:t>
      </w:r>
      <w:r w:rsidR="000F111D" w:rsidRPr="00727E9F">
        <w:rPr>
          <w:rFonts w:ascii="Times New Roman" w:eastAsia="Times New Roman" w:hAnsi="Times New Roman" w:cs="Times New Roman"/>
          <w:color w:val="000000"/>
          <w:sz w:val="28"/>
          <w:szCs w:val="28"/>
          <w:lang w:eastAsia="ru-RU"/>
        </w:rPr>
        <w:t>дминистрация муниципального образования Тюльганский поссовет Тюльганского района Оренбургской области</w:t>
      </w:r>
      <w:r w:rsidRPr="00727E9F">
        <w:rPr>
          <w:rFonts w:ascii="Times New Roman" w:eastAsia="Times New Roman" w:hAnsi="Times New Roman" w:cs="Times New Roman"/>
          <w:color w:val="000000"/>
          <w:sz w:val="28"/>
          <w:szCs w:val="28"/>
          <w:lang w:eastAsia="ru-RU"/>
        </w:rPr>
        <w:t>.</w:t>
      </w:r>
    </w:p>
    <w:p w:rsidR="002E50C0" w:rsidRPr="00FA2E85" w:rsidRDefault="002E50C0" w:rsidP="00235760">
      <w:pPr>
        <w:spacing w:after="0" w:line="240" w:lineRule="atLeast"/>
        <w:ind w:firstLine="357"/>
        <w:jc w:val="both"/>
        <w:rPr>
          <w:rFonts w:ascii="Times New Roman" w:hAnsi="Times New Roman"/>
          <w:sz w:val="28"/>
          <w:szCs w:val="28"/>
        </w:rPr>
      </w:pPr>
      <w:r w:rsidRPr="00FA2E85">
        <w:rPr>
          <w:rFonts w:ascii="Times New Roman" w:hAnsi="Times New Roman"/>
          <w:sz w:val="28"/>
          <w:szCs w:val="28"/>
        </w:rPr>
        <w:t>Юридический адрес:</w:t>
      </w:r>
      <w:r w:rsidRPr="00B01E1E">
        <w:rPr>
          <w:rFonts w:ascii="Times New Roman" w:hAnsi="Times New Roman"/>
          <w:color w:val="000000" w:themeColor="text1"/>
          <w:sz w:val="28"/>
          <w:szCs w:val="28"/>
        </w:rPr>
        <w:t xml:space="preserve"> 462010</w:t>
      </w:r>
      <w:r>
        <w:rPr>
          <w:rFonts w:ascii="Times New Roman" w:hAnsi="Times New Roman"/>
          <w:sz w:val="28"/>
          <w:szCs w:val="28"/>
        </w:rPr>
        <w:t xml:space="preserve">, </w:t>
      </w:r>
      <w:r w:rsidRPr="009B40B3">
        <w:rPr>
          <w:rFonts w:ascii="Times New Roman" w:hAnsi="Times New Roman"/>
          <w:sz w:val="28"/>
          <w:szCs w:val="28"/>
        </w:rPr>
        <w:t xml:space="preserve">Оренбургская область, Тюльганский </w:t>
      </w:r>
      <w:r>
        <w:rPr>
          <w:rFonts w:ascii="Times New Roman" w:hAnsi="Times New Roman"/>
          <w:sz w:val="28"/>
          <w:szCs w:val="28"/>
        </w:rPr>
        <w:t>район, п. Тюльган, ул. Ленина,25.</w:t>
      </w:r>
    </w:p>
    <w:p w:rsidR="002E50C0" w:rsidRPr="00FA2E85" w:rsidRDefault="002E50C0" w:rsidP="00235760">
      <w:pPr>
        <w:spacing w:after="0" w:line="240" w:lineRule="atLeast"/>
        <w:ind w:firstLine="357"/>
        <w:jc w:val="both"/>
        <w:rPr>
          <w:rFonts w:ascii="Times New Roman" w:hAnsi="Times New Roman"/>
          <w:sz w:val="28"/>
          <w:szCs w:val="28"/>
        </w:rPr>
      </w:pPr>
      <w:r w:rsidRPr="00FA2E85">
        <w:rPr>
          <w:rFonts w:ascii="Times New Roman" w:hAnsi="Times New Roman"/>
          <w:sz w:val="28"/>
          <w:szCs w:val="28"/>
        </w:rPr>
        <w:t xml:space="preserve">Почтовый адрес: </w:t>
      </w:r>
      <w:r w:rsidRPr="00B01E1E">
        <w:rPr>
          <w:rFonts w:ascii="Times New Roman" w:hAnsi="Times New Roman"/>
          <w:color w:val="000000" w:themeColor="text1"/>
          <w:sz w:val="28"/>
          <w:szCs w:val="28"/>
        </w:rPr>
        <w:t>462010</w:t>
      </w:r>
      <w:r>
        <w:rPr>
          <w:rFonts w:ascii="Times New Roman" w:hAnsi="Times New Roman"/>
          <w:sz w:val="28"/>
          <w:szCs w:val="28"/>
        </w:rPr>
        <w:t xml:space="preserve">, </w:t>
      </w:r>
      <w:r w:rsidRPr="009B40B3">
        <w:rPr>
          <w:rFonts w:ascii="Times New Roman" w:hAnsi="Times New Roman"/>
          <w:sz w:val="28"/>
          <w:szCs w:val="28"/>
        </w:rPr>
        <w:t xml:space="preserve">Оренбургская область, Тюльганский </w:t>
      </w:r>
      <w:r>
        <w:rPr>
          <w:rFonts w:ascii="Times New Roman" w:hAnsi="Times New Roman"/>
          <w:sz w:val="28"/>
          <w:szCs w:val="28"/>
        </w:rPr>
        <w:t>район, п. Тюльган, ул. Ленина,25.</w:t>
      </w:r>
    </w:p>
    <w:p w:rsidR="002E50C0" w:rsidRPr="00295318" w:rsidRDefault="002E50C0" w:rsidP="00235760">
      <w:pPr>
        <w:spacing w:after="0" w:line="240" w:lineRule="atLeast"/>
        <w:ind w:firstLine="357"/>
        <w:jc w:val="both"/>
        <w:rPr>
          <w:rFonts w:ascii="Times New Roman" w:hAnsi="Times New Roman"/>
          <w:sz w:val="28"/>
          <w:szCs w:val="28"/>
        </w:rPr>
      </w:pPr>
      <w:r w:rsidRPr="00FA2E85">
        <w:rPr>
          <w:rFonts w:ascii="Times New Roman" w:hAnsi="Times New Roman"/>
          <w:sz w:val="28"/>
          <w:szCs w:val="28"/>
        </w:rPr>
        <w:t>Адрес электронной почты</w:t>
      </w:r>
      <w:r>
        <w:rPr>
          <w:rFonts w:ascii="Times New Roman" w:hAnsi="Times New Roman"/>
          <w:sz w:val="28"/>
          <w:szCs w:val="28"/>
        </w:rPr>
        <w:t>:</w:t>
      </w:r>
      <w:r w:rsidRPr="00FA2E85">
        <w:rPr>
          <w:rFonts w:ascii="Times New Roman" w:hAnsi="Times New Roman"/>
          <w:sz w:val="28"/>
          <w:szCs w:val="28"/>
        </w:rPr>
        <w:t xml:space="preserve"> </w:t>
      </w:r>
      <w:hyperlink r:id="rId10" w:history="1">
        <w:r w:rsidRPr="00295318">
          <w:rPr>
            <w:rStyle w:val="a6"/>
            <w:rFonts w:ascii="Times New Roman" w:hAnsi="Times New Roman"/>
            <w:color w:val="000000" w:themeColor="text1"/>
            <w:sz w:val="28"/>
            <w:szCs w:val="28"/>
            <w:u w:val="none"/>
            <w:lang w:val="en-US"/>
          </w:rPr>
          <w:t>possovet</w:t>
        </w:r>
        <w:r w:rsidRPr="00295318">
          <w:rPr>
            <w:rStyle w:val="a6"/>
            <w:rFonts w:ascii="Times New Roman" w:hAnsi="Times New Roman"/>
            <w:color w:val="000000" w:themeColor="text1"/>
            <w:sz w:val="28"/>
            <w:szCs w:val="28"/>
            <w:u w:val="none"/>
          </w:rPr>
          <w:t>-</w:t>
        </w:r>
        <w:r w:rsidRPr="00295318">
          <w:rPr>
            <w:rStyle w:val="a6"/>
            <w:rFonts w:ascii="Times New Roman" w:hAnsi="Times New Roman"/>
            <w:color w:val="000000" w:themeColor="text1"/>
            <w:sz w:val="28"/>
            <w:szCs w:val="28"/>
            <w:u w:val="none"/>
            <w:lang w:val="en-US"/>
          </w:rPr>
          <w:t>tulgan</w:t>
        </w:r>
        <w:r w:rsidRPr="00295318">
          <w:rPr>
            <w:rStyle w:val="a6"/>
            <w:rFonts w:ascii="Times New Roman" w:hAnsi="Times New Roman"/>
            <w:color w:val="000000" w:themeColor="text1"/>
            <w:sz w:val="28"/>
            <w:szCs w:val="28"/>
            <w:u w:val="none"/>
          </w:rPr>
          <w:t>@</w:t>
        </w:r>
        <w:r w:rsidRPr="00295318">
          <w:rPr>
            <w:rStyle w:val="a6"/>
            <w:rFonts w:ascii="Times New Roman" w:hAnsi="Times New Roman"/>
            <w:color w:val="000000" w:themeColor="text1"/>
            <w:sz w:val="28"/>
            <w:szCs w:val="28"/>
            <w:u w:val="none"/>
            <w:lang w:val="en-US"/>
          </w:rPr>
          <w:t>bk</w:t>
        </w:r>
        <w:r w:rsidRPr="00295318">
          <w:rPr>
            <w:rStyle w:val="a6"/>
            <w:rFonts w:ascii="Times New Roman" w:hAnsi="Times New Roman"/>
            <w:color w:val="000000" w:themeColor="text1"/>
            <w:sz w:val="28"/>
            <w:szCs w:val="28"/>
            <w:u w:val="none"/>
          </w:rPr>
          <w:t>.</w:t>
        </w:r>
        <w:r w:rsidRPr="00295318">
          <w:rPr>
            <w:rStyle w:val="a6"/>
            <w:rFonts w:ascii="Times New Roman" w:hAnsi="Times New Roman"/>
            <w:color w:val="000000" w:themeColor="text1"/>
            <w:sz w:val="28"/>
            <w:szCs w:val="28"/>
            <w:u w:val="none"/>
            <w:lang w:val="en-US"/>
          </w:rPr>
          <w:t>ru</w:t>
        </w:r>
      </w:hyperlink>
    </w:p>
    <w:p w:rsidR="002E50C0" w:rsidRPr="00FA2E85" w:rsidRDefault="002E50C0" w:rsidP="00235760">
      <w:pPr>
        <w:spacing w:after="0" w:line="240" w:lineRule="atLeast"/>
        <w:ind w:firstLine="357"/>
        <w:jc w:val="both"/>
        <w:rPr>
          <w:rFonts w:ascii="Times New Roman" w:hAnsi="Times New Roman"/>
          <w:sz w:val="28"/>
          <w:szCs w:val="28"/>
        </w:rPr>
      </w:pPr>
      <w:r w:rsidRPr="00FA2E85">
        <w:rPr>
          <w:rFonts w:ascii="Times New Roman" w:hAnsi="Times New Roman"/>
          <w:sz w:val="28"/>
          <w:szCs w:val="28"/>
        </w:rPr>
        <w:t>Номер</w:t>
      </w:r>
      <w:r>
        <w:rPr>
          <w:rFonts w:ascii="Times New Roman" w:hAnsi="Times New Roman"/>
          <w:sz w:val="28"/>
          <w:szCs w:val="28"/>
        </w:rPr>
        <w:t>а</w:t>
      </w:r>
      <w:r w:rsidRPr="00FA2E85">
        <w:rPr>
          <w:rFonts w:ascii="Times New Roman" w:hAnsi="Times New Roman"/>
          <w:sz w:val="28"/>
          <w:szCs w:val="28"/>
        </w:rPr>
        <w:t xml:space="preserve"> </w:t>
      </w:r>
      <w:r>
        <w:rPr>
          <w:rFonts w:ascii="Times New Roman" w:hAnsi="Times New Roman"/>
          <w:sz w:val="28"/>
          <w:szCs w:val="28"/>
        </w:rPr>
        <w:t>контактных телефонов:</w:t>
      </w:r>
      <w:r w:rsidRPr="00FA2E85">
        <w:rPr>
          <w:rFonts w:ascii="Times New Roman" w:hAnsi="Times New Roman"/>
          <w:sz w:val="28"/>
          <w:szCs w:val="28"/>
        </w:rPr>
        <w:t xml:space="preserve"> </w:t>
      </w:r>
      <w:r w:rsidRPr="006F669E">
        <w:rPr>
          <w:rFonts w:ascii="Times New Roman" w:hAnsi="Times New Roman"/>
          <w:color w:val="000000" w:themeColor="text1"/>
          <w:sz w:val="28"/>
          <w:szCs w:val="28"/>
        </w:rPr>
        <w:t xml:space="preserve">8(35332) </w:t>
      </w:r>
      <w:r>
        <w:rPr>
          <w:rFonts w:ascii="Times New Roman" w:hAnsi="Times New Roman"/>
          <w:color w:val="000000" w:themeColor="text1"/>
          <w:sz w:val="28"/>
          <w:szCs w:val="28"/>
        </w:rPr>
        <w:t xml:space="preserve">2-11-43, </w:t>
      </w:r>
      <w:r w:rsidRPr="006F669E">
        <w:rPr>
          <w:rFonts w:ascii="Times New Roman" w:hAnsi="Times New Roman"/>
          <w:color w:val="000000" w:themeColor="text1"/>
          <w:sz w:val="28"/>
          <w:szCs w:val="28"/>
        </w:rPr>
        <w:t>2-27-73</w:t>
      </w:r>
      <w:r w:rsidRPr="00FA2E85">
        <w:rPr>
          <w:rFonts w:ascii="Times New Roman" w:hAnsi="Times New Roman"/>
          <w:sz w:val="28"/>
          <w:szCs w:val="28"/>
        </w:rPr>
        <w:t>.</w:t>
      </w:r>
    </w:p>
    <w:p w:rsidR="006B61DD" w:rsidRPr="00C11927" w:rsidRDefault="006B61DD" w:rsidP="00235760">
      <w:pPr>
        <w:keepNext/>
        <w:autoSpaceDN w:val="0"/>
        <w:spacing w:after="0" w:line="240" w:lineRule="atLeast"/>
        <w:ind w:firstLine="357"/>
        <w:jc w:val="both"/>
        <w:textAlignment w:val="baseline"/>
        <w:outlineLvl w:val="0"/>
        <w:rPr>
          <w:rFonts w:ascii="Times New Roman" w:hAnsi="Times New Roman" w:cs="Times New Roman"/>
          <w:bCs/>
          <w:color w:val="000000"/>
          <w:sz w:val="28"/>
          <w:szCs w:val="28"/>
        </w:rPr>
      </w:pPr>
      <w:r w:rsidRPr="00C11927">
        <w:rPr>
          <w:rFonts w:ascii="Times New Roman" w:eastAsia="Times New Roman" w:hAnsi="Times New Roman" w:cs="Times New Roman"/>
          <w:color w:val="000000"/>
          <w:sz w:val="28"/>
          <w:szCs w:val="28"/>
          <w:lang w:eastAsia="ru-RU"/>
        </w:rPr>
        <w:t>2</w:t>
      </w:r>
      <w:r w:rsidRPr="00C11927">
        <w:rPr>
          <w:rFonts w:ascii="Times New Roman" w:eastAsia="Times New Roman" w:hAnsi="Times New Roman" w:cs="Times New Roman"/>
          <w:iCs/>
          <w:color w:val="000000"/>
          <w:sz w:val="28"/>
          <w:szCs w:val="28"/>
          <w:lang w:eastAsia="ru-RU"/>
        </w:rPr>
        <w:t xml:space="preserve">. </w:t>
      </w:r>
      <w:r w:rsidRPr="00727E9F">
        <w:rPr>
          <w:rFonts w:ascii="Times New Roman" w:eastAsia="Times New Roman" w:hAnsi="Times New Roman" w:cs="Times New Roman"/>
          <w:b/>
          <w:iCs/>
          <w:color w:val="000000"/>
          <w:sz w:val="28"/>
          <w:szCs w:val="28"/>
          <w:lang w:eastAsia="ru-RU"/>
        </w:rPr>
        <w:t>Основание проведения торгов</w:t>
      </w:r>
      <w:r w:rsidR="00727E9F">
        <w:rPr>
          <w:rFonts w:ascii="Times New Roman" w:eastAsia="Times New Roman" w:hAnsi="Times New Roman" w:cs="Times New Roman"/>
          <w:color w:val="000000"/>
          <w:sz w:val="28"/>
          <w:szCs w:val="28"/>
          <w:lang w:eastAsia="ru-RU"/>
        </w:rPr>
        <w:t>:</w:t>
      </w:r>
      <w:r w:rsidR="00A450F7">
        <w:rPr>
          <w:rFonts w:ascii="Times New Roman" w:eastAsia="Times New Roman" w:hAnsi="Times New Roman" w:cs="Times New Roman"/>
          <w:color w:val="000000"/>
          <w:sz w:val="28"/>
          <w:szCs w:val="28"/>
          <w:lang w:eastAsia="ru-RU"/>
        </w:rPr>
        <w:t xml:space="preserve"> </w:t>
      </w:r>
      <w:r w:rsidRPr="00C11927">
        <w:rPr>
          <w:rFonts w:ascii="Times New Roman" w:eastAsia="Times New Roman" w:hAnsi="Times New Roman" w:cs="Times New Roman"/>
          <w:color w:val="000000"/>
          <w:sz w:val="28"/>
          <w:szCs w:val="28"/>
          <w:lang w:eastAsia="ru-RU"/>
        </w:rPr>
        <w:t xml:space="preserve">постановление </w:t>
      </w:r>
      <w:r w:rsidR="00C11927" w:rsidRPr="00C11927">
        <w:rPr>
          <w:rFonts w:ascii="Times New Roman" w:eastAsia="Times New Roman" w:hAnsi="Times New Roman" w:cs="Times New Roman"/>
          <w:color w:val="000000"/>
          <w:sz w:val="28"/>
          <w:szCs w:val="28"/>
          <w:lang w:eastAsia="ru-RU"/>
        </w:rPr>
        <w:t>администрация муниципального образования Тюльганский поссовет Тюльганского района Оренбургской области «</w:t>
      </w:r>
      <w:r w:rsidR="00C11927" w:rsidRPr="00C11927">
        <w:rPr>
          <w:rFonts w:ascii="Times New Roman" w:hAnsi="Times New Roman" w:cs="Times New Roman"/>
          <w:bCs/>
          <w:color w:val="000000"/>
          <w:sz w:val="28"/>
          <w:szCs w:val="28"/>
        </w:rPr>
        <w:t xml:space="preserve">О проведении открытого аукциона на право </w:t>
      </w:r>
      <w:r w:rsidR="00C11927" w:rsidRPr="00C11927">
        <w:rPr>
          <w:rFonts w:ascii="Times New Roman" w:hAnsi="Times New Roman" w:cs="Times New Roman"/>
          <w:color w:val="000000"/>
          <w:spacing w:val="1"/>
          <w:sz w:val="28"/>
          <w:szCs w:val="28"/>
          <w:lang w:eastAsia="zh-CN"/>
        </w:rPr>
        <w:t>заключения договора аренды земельного участка из земель сельскохозяйственного назначения находящегося в  собственности муниципального образования Тюльганский поссовет</w:t>
      </w:r>
      <w:r w:rsidR="00C11927">
        <w:rPr>
          <w:rFonts w:ascii="Times New Roman" w:hAnsi="Times New Roman" w:cs="Times New Roman"/>
          <w:color w:val="000000"/>
          <w:spacing w:val="1"/>
          <w:sz w:val="28"/>
          <w:szCs w:val="28"/>
          <w:lang w:eastAsia="zh-CN"/>
        </w:rPr>
        <w:t>» от 10.09.2019 №107-п.</w:t>
      </w:r>
    </w:p>
    <w:p w:rsidR="006B61DD" w:rsidRPr="00C11927" w:rsidRDefault="006B61DD" w:rsidP="00235760">
      <w:pPr>
        <w:spacing w:after="0" w:line="240" w:lineRule="atLeast"/>
        <w:ind w:firstLine="357"/>
        <w:jc w:val="both"/>
        <w:rPr>
          <w:rFonts w:ascii="Times New Roman" w:eastAsia="Times New Roman" w:hAnsi="Times New Roman" w:cs="Times New Roman"/>
          <w:color w:val="000000"/>
          <w:sz w:val="28"/>
          <w:szCs w:val="28"/>
          <w:lang w:eastAsia="ru-RU"/>
        </w:rPr>
      </w:pPr>
      <w:r w:rsidRPr="00C11927">
        <w:rPr>
          <w:rFonts w:ascii="Times New Roman" w:eastAsia="Times New Roman" w:hAnsi="Times New Roman" w:cs="Times New Roman"/>
          <w:color w:val="000000"/>
          <w:sz w:val="28"/>
          <w:szCs w:val="28"/>
          <w:lang w:eastAsia="ru-RU"/>
        </w:rPr>
        <w:t>3. </w:t>
      </w:r>
      <w:r w:rsidRPr="00727E9F">
        <w:rPr>
          <w:rFonts w:ascii="Times New Roman" w:eastAsia="Times New Roman" w:hAnsi="Times New Roman" w:cs="Times New Roman"/>
          <w:b/>
          <w:iCs/>
          <w:color w:val="000000"/>
          <w:sz w:val="28"/>
          <w:szCs w:val="28"/>
          <w:lang w:eastAsia="ru-RU"/>
        </w:rPr>
        <w:t>Форма торгов</w:t>
      </w:r>
      <w:r w:rsidR="00727E9F">
        <w:rPr>
          <w:rFonts w:ascii="Times New Roman" w:eastAsia="Times New Roman" w:hAnsi="Times New Roman" w:cs="Times New Roman"/>
          <w:color w:val="000000"/>
          <w:sz w:val="28"/>
          <w:szCs w:val="28"/>
          <w:lang w:eastAsia="ru-RU"/>
        </w:rPr>
        <w:t>:</w:t>
      </w:r>
      <w:r w:rsidRPr="00C11927">
        <w:rPr>
          <w:rFonts w:ascii="Times New Roman" w:eastAsia="Times New Roman" w:hAnsi="Times New Roman" w:cs="Times New Roman"/>
          <w:color w:val="000000"/>
          <w:sz w:val="28"/>
          <w:szCs w:val="28"/>
          <w:lang w:eastAsia="ru-RU"/>
        </w:rPr>
        <w:t xml:space="preserve"> аукцион, открытый по составу участников и по форме подачи предложений </w:t>
      </w:r>
      <w:r w:rsidR="00A450F7">
        <w:rPr>
          <w:rFonts w:ascii="Times New Roman" w:eastAsia="Times New Roman" w:hAnsi="Times New Roman" w:cs="Times New Roman"/>
          <w:color w:val="000000"/>
          <w:sz w:val="28"/>
          <w:szCs w:val="28"/>
          <w:lang w:eastAsia="ru-RU"/>
        </w:rPr>
        <w:t>по цене</w:t>
      </w:r>
      <w:r w:rsidR="00727E9F">
        <w:rPr>
          <w:rFonts w:ascii="Times New Roman" w:eastAsia="Times New Roman" w:hAnsi="Times New Roman" w:cs="Times New Roman"/>
          <w:color w:val="000000"/>
          <w:sz w:val="28"/>
          <w:szCs w:val="28"/>
          <w:lang w:eastAsia="ru-RU"/>
        </w:rPr>
        <w:t xml:space="preserve"> предмета аукциона</w:t>
      </w:r>
      <w:r w:rsidRPr="00C11927">
        <w:rPr>
          <w:rFonts w:ascii="Times New Roman" w:eastAsia="Times New Roman" w:hAnsi="Times New Roman" w:cs="Times New Roman"/>
          <w:color w:val="000000"/>
          <w:sz w:val="28"/>
          <w:szCs w:val="28"/>
          <w:lang w:eastAsia="ru-RU"/>
        </w:rPr>
        <w:t>.</w:t>
      </w:r>
    </w:p>
    <w:p w:rsidR="00727E9F" w:rsidRDefault="006B61DD" w:rsidP="00727E9F">
      <w:pPr>
        <w:spacing w:after="0" w:line="240" w:lineRule="atLeast"/>
        <w:ind w:firstLine="357"/>
        <w:jc w:val="both"/>
        <w:rPr>
          <w:rFonts w:ascii="Times New Roman" w:hAnsi="Times New Roman" w:cs="Times New Roman"/>
          <w:color w:val="000000" w:themeColor="text1"/>
          <w:sz w:val="28"/>
          <w:szCs w:val="28"/>
        </w:rPr>
      </w:pPr>
      <w:r w:rsidRPr="00C11927">
        <w:rPr>
          <w:rFonts w:ascii="Times New Roman" w:eastAsia="Times New Roman" w:hAnsi="Times New Roman" w:cs="Times New Roman"/>
          <w:color w:val="000000"/>
          <w:sz w:val="28"/>
          <w:szCs w:val="28"/>
          <w:lang w:eastAsia="ru-RU"/>
        </w:rPr>
        <w:t>4. </w:t>
      </w:r>
      <w:r w:rsidR="00727E9F" w:rsidRPr="00122ACD">
        <w:rPr>
          <w:rFonts w:ascii="Times New Roman" w:eastAsia="Times New Roman" w:hAnsi="Times New Roman" w:cs="Times New Roman"/>
          <w:b/>
          <w:bCs/>
          <w:color w:val="000000"/>
          <w:sz w:val="28"/>
          <w:szCs w:val="28"/>
          <w:lang w:eastAsia="ru-RU"/>
        </w:rPr>
        <w:t>Дата, время и место проведения аукциона</w:t>
      </w:r>
      <w:r w:rsidR="00727E9F">
        <w:rPr>
          <w:rFonts w:ascii="Times New Roman" w:eastAsia="Times New Roman" w:hAnsi="Times New Roman" w:cs="Times New Roman"/>
          <w:iCs/>
          <w:color w:val="000000"/>
          <w:sz w:val="28"/>
          <w:szCs w:val="28"/>
          <w:lang w:eastAsia="ru-RU"/>
        </w:rPr>
        <w:t>:</w:t>
      </w:r>
      <w:r w:rsidR="00727E9F" w:rsidRPr="00C11927">
        <w:rPr>
          <w:rFonts w:ascii="Times New Roman" w:eastAsia="Times New Roman" w:hAnsi="Times New Roman" w:cs="Times New Roman"/>
          <w:iCs/>
          <w:color w:val="000000"/>
          <w:sz w:val="28"/>
          <w:szCs w:val="28"/>
          <w:lang w:eastAsia="ru-RU"/>
        </w:rPr>
        <w:t xml:space="preserve"> </w:t>
      </w:r>
      <w:r w:rsidR="00727E9F" w:rsidRPr="00727E9F">
        <w:rPr>
          <w:rFonts w:ascii="Times New Roman" w:hAnsi="Times New Roman" w:cs="Times New Roman"/>
          <w:color w:val="000000" w:themeColor="text1"/>
          <w:sz w:val="28"/>
          <w:szCs w:val="28"/>
        </w:rPr>
        <w:t xml:space="preserve">14 октября 2019 года, в 11 часов 00 минут по местному времени, по адресу: Оренбургская область, Тюльганский район, п. Тюльган, ул. Ленина,25, </w:t>
      </w:r>
      <w:r w:rsidR="008D2C72">
        <w:rPr>
          <w:rFonts w:ascii="Times New Roman" w:hAnsi="Times New Roman" w:cs="Times New Roman"/>
          <w:color w:val="000000" w:themeColor="text1"/>
          <w:sz w:val="28"/>
          <w:szCs w:val="28"/>
        </w:rPr>
        <w:t>кабинет № 14</w:t>
      </w:r>
      <w:r w:rsidR="00727E9F">
        <w:rPr>
          <w:rFonts w:ascii="Times New Roman" w:hAnsi="Times New Roman" w:cs="Times New Roman"/>
          <w:color w:val="000000" w:themeColor="text1"/>
          <w:sz w:val="28"/>
          <w:szCs w:val="28"/>
        </w:rPr>
        <w:t>.</w:t>
      </w:r>
    </w:p>
    <w:p w:rsidR="00915C69" w:rsidRPr="0023274D" w:rsidRDefault="006B61DD" w:rsidP="00915C69">
      <w:pPr>
        <w:pStyle w:val="ConsPlusNormal0"/>
        <w:spacing w:line="240" w:lineRule="atLeast"/>
        <w:ind w:firstLine="357"/>
        <w:jc w:val="both"/>
        <w:rPr>
          <w:color w:val="000000" w:themeColor="text1"/>
        </w:rPr>
      </w:pPr>
      <w:r w:rsidRPr="005356AD">
        <w:rPr>
          <w:color w:val="000000" w:themeColor="text1"/>
        </w:rPr>
        <w:t>5.</w:t>
      </w:r>
      <w:r w:rsidRPr="005356AD">
        <w:rPr>
          <w:iCs/>
          <w:color w:val="000000" w:themeColor="text1"/>
        </w:rPr>
        <w:t> </w:t>
      </w:r>
      <w:r w:rsidR="00915C69" w:rsidRPr="00915C69">
        <w:rPr>
          <w:b/>
          <w:iCs/>
          <w:color w:val="000000"/>
        </w:rPr>
        <w:t>Дата начала приема заявок на участие в аукционе</w:t>
      </w:r>
      <w:r w:rsidR="00915C69">
        <w:rPr>
          <w:color w:val="000000"/>
        </w:rPr>
        <w:t xml:space="preserve">: </w:t>
      </w:r>
      <w:r w:rsidR="00D67486">
        <w:rPr>
          <w:color w:val="000000" w:themeColor="text1"/>
        </w:rPr>
        <w:t>12</w:t>
      </w:r>
      <w:r w:rsidR="00915C69" w:rsidRPr="005356AD">
        <w:rPr>
          <w:color w:val="000000" w:themeColor="text1"/>
        </w:rPr>
        <w:t xml:space="preserve"> сентября 2019 года</w:t>
      </w:r>
      <w:r w:rsidR="00915C69">
        <w:rPr>
          <w:color w:val="000000" w:themeColor="text1"/>
        </w:rPr>
        <w:t>.</w:t>
      </w:r>
    </w:p>
    <w:p w:rsidR="00915C69" w:rsidRPr="005356AD" w:rsidRDefault="006B61DD" w:rsidP="00915C69">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C11927">
        <w:rPr>
          <w:rFonts w:ascii="Times New Roman" w:eastAsia="Times New Roman" w:hAnsi="Times New Roman" w:cs="Times New Roman"/>
          <w:color w:val="000000"/>
          <w:sz w:val="28"/>
          <w:szCs w:val="28"/>
          <w:lang w:eastAsia="ru-RU"/>
        </w:rPr>
        <w:t>6. </w:t>
      </w:r>
      <w:r w:rsidR="00915C69" w:rsidRPr="00C11927">
        <w:rPr>
          <w:rFonts w:ascii="Times New Roman" w:eastAsia="Times New Roman" w:hAnsi="Times New Roman" w:cs="Times New Roman"/>
          <w:color w:val="000000"/>
          <w:sz w:val="28"/>
          <w:szCs w:val="28"/>
          <w:lang w:eastAsia="ru-RU"/>
        </w:rPr>
        <w:t xml:space="preserve"> </w:t>
      </w:r>
      <w:r w:rsidR="00915C69" w:rsidRPr="00915C69">
        <w:rPr>
          <w:rFonts w:ascii="Times New Roman" w:eastAsia="Times New Roman" w:hAnsi="Times New Roman" w:cs="Times New Roman"/>
          <w:b/>
          <w:iCs/>
          <w:color w:val="000000" w:themeColor="text1"/>
          <w:sz w:val="28"/>
          <w:szCs w:val="28"/>
          <w:lang w:eastAsia="ru-RU"/>
        </w:rPr>
        <w:t>Дата окончания приема заявок на участие в аукционе</w:t>
      </w:r>
      <w:r w:rsidR="00915C69">
        <w:rPr>
          <w:rFonts w:ascii="Times New Roman" w:eastAsia="Times New Roman" w:hAnsi="Times New Roman" w:cs="Times New Roman"/>
          <w:color w:val="000000" w:themeColor="text1"/>
          <w:sz w:val="28"/>
          <w:szCs w:val="28"/>
          <w:lang w:eastAsia="ru-RU"/>
        </w:rPr>
        <w:t>:</w:t>
      </w:r>
      <w:r w:rsidR="00915C69" w:rsidRPr="005356AD">
        <w:rPr>
          <w:rFonts w:ascii="Times New Roman" w:eastAsia="Times New Roman" w:hAnsi="Times New Roman" w:cs="Times New Roman"/>
          <w:color w:val="000000" w:themeColor="text1"/>
          <w:sz w:val="28"/>
          <w:szCs w:val="28"/>
          <w:lang w:eastAsia="ru-RU"/>
        </w:rPr>
        <w:t xml:space="preserve"> 16.30 по мес</w:t>
      </w:r>
      <w:r w:rsidR="00915C69">
        <w:rPr>
          <w:rFonts w:ascii="Times New Roman" w:eastAsia="Times New Roman" w:hAnsi="Times New Roman" w:cs="Times New Roman"/>
          <w:color w:val="000000" w:themeColor="text1"/>
          <w:sz w:val="28"/>
          <w:szCs w:val="28"/>
          <w:lang w:eastAsia="ru-RU"/>
        </w:rPr>
        <w:t>тному времени 09</w:t>
      </w:r>
      <w:r w:rsidR="00915C69" w:rsidRPr="005356AD">
        <w:rPr>
          <w:rFonts w:ascii="Times New Roman" w:eastAsia="Times New Roman" w:hAnsi="Times New Roman" w:cs="Times New Roman"/>
          <w:color w:val="000000" w:themeColor="text1"/>
          <w:sz w:val="28"/>
          <w:szCs w:val="28"/>
          <w:lang w:eastAsia="ru-RU"/>
        </w:rPr>
        <w:t xml:space="preserve"> октября 2019 года.</w:t>
      </w:r>
    </w:p>
    <w:p w:rsidR="00915C69" w:rsidRPr="0018746E" w:rsidRDefault="00915C69" w:rsidP="00915C69">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18746E">
        <w:rPr>
          <w:rFonts w:ascii="Times New Roman" w:hAnsi="Times New Roman" w:cs="Times New Roman"/>
          <w:b/>
          <w:color w:val="000000" w:themeColor="text1"/>
          <w:sz w:val="28"/>
          <w:szCs w:val="28"/>
        </w:rPr>
        <w:t xml:space="preserve">Заявки на участие в Аукционе </w:t>
      </w:r>
      <w:r w:rsidR="002E080F" w:rsidRPr="002E080F">
        <w:rPr>
          <w:rFonts w:ascii="Times New Roman" w:eastAsia="Calibri" w:hAnsi="Times New Roman" w:cs="Times New Roman"/>
          <w:b/>
          <w:sz w:val="28"/>
          <w:szCs w:val="28"/>
        </w:rPr>
        <w:t>подается или направляется</w:t>
      </w:r>
      <w:r w:rsidR="002E080F" w:rsidRPr="004316C6">
        <w:rPr>
          <w:rFonts w:ascii="Times New Roman" w:eastAsia="Calibri" w:hAnsi="Times New Roman" w:cs="Times New Roman"/>
          <w:sz w:val="28"/>
          <w:szCs w:val="28"/>
        </w:rPr>
        <w:t xml:space="preserve"> в уполномоченный орган заявителем по его  выбору лично или посредством почтовой связи на бумажном носителе</w:t>
      </w:r>
      <w:r w:rsidR="002E080F">
        <w:rPr>
          <w:rFonts w:ascii="Times New Roman" w:hAnsi="Times New Roman" w:cs="Times New Roman"/>
          <w:b/>
          <w:color w:val="000000" w:themeColor="text1"/>
          <w:sz w:val="28"/>
          <w:szCs w:val="28"/>
        </w:rPr>
        <w:t xml:space="preserve"> </w:t>
      </w:r>
      <w:r w:rsidRPr="0018746E">
        <w:rPr>
          <w:rFonts w:ascii="Times New Roman" w:hAnsi="Times New Roman" w:cs="Times New Roman"/>
          <w:color w:val="000000" w:themeColor="text1"/>
          <w:sz w:val="28"/>
          <w:szCs w:val="28"/>
        </w:rPr>
        <w:t xml:space="preserve">в администрацию Тюльганского поссовета Тюльганского района Оренбургской области по адресу: Оренбургская область, Тюльганский район, п. </w:t>
      </w:r>
      <w:r w:rsidR="00AD2E3D">
        <w:rPr>
          <w:rFonts w:ascii="Times New Roman" w:hAnsi="Times New Roman" w:cs="Times New Roman"/>
          <w:color w:val="000000" w:themeColor="text1"/>
          <w:sz w:val="28"/>
          <w:szCs w:val="28"/>
        </w:rPr>
        <w:t>Тюльган, ул. Ленина,25, каб.24.</w:t>
      </w:r>
      <w:r w:rsidRPr="0018746E">
        <w:rPr>
          <w:rFonts w:ascii="Times New Roman" w:hAnsi="Times New Roman" w:cs="Times New Roman"/>
          <w:color w:val="000000" w:themeColor="text1"/>
          <w:sz w:val="28"/>
          <w:szCs w:val="28"/>
        </w:rPr>
        <w:t xml:space="preserve">Заявки принимаются в рабочее время и рабочие дни с 09 ч. 00 мин. до 16. ч. 30 мин. по местному времени. </w:t>
      </w:r>
      <w:r w:rsidRPr="0018746E">
        <w:rPr>
          <w:rFonts w:ascii="Times New Roman" w:eastAsia="Times New Roman" w:hAnsi="Times New Roman" w:cs="Times New Roman"/>
          <w:color w:val="000000" w:themeColor="text1"/>
          <w:sz w:val="28"/>
          <w:szCs w:val="28"/>
          <w:lang w:eastAsia="ru-RU"/>
        </w:rPr>
        <w:t>Контактное лицо: Широкова Олеся Владимировна.</w:t>
      </w:r>
    </w:p>
    <w:p w:rsidR="00915C69" w:rsidRDefault="00C301C8" w:rsidP="00915C69">
      <w:pPr>
        <w:spacing w:after="0" w:line="240" w:lineRule="atLeast"/>
        <w:ind w:firstLine="357"/>
        <w:jc w:val="both"/>
        <w:rPr>
          <w:rFonts w:ascii="Times New Roman" w:hAnsi="Times New Roman" w:cs="Times New Roman"/>
          <w:color w:val="000000" w:themeColor="text1"/>
          <w:sz w:val="28"/>
          <w:szCs w:val="28"/>
        </w:rPr>
      </w:pPr>
      <w:r>
        <w:rPr>
          <w:rFonts w:ascii="Times New Roman" w:hAnsi="Times New Roman" w:cs="Times New Roman"/>
          <w:color w:val="000000"/>
          <w:sz w:val="28"/>
          <w:szCs w:val="28"/>
        </w:rPr>
        <w:t>7</w:t>
      </w:r>
      <w:r w:rsidR="006B61DD" w:rsidRPr="004F570C">
        <w:rPr>
          <w:rFonts w:ascii="Times New Roman" w:hAnsi="Times New Roman" w:cs="Times New Roman"/>
          <w:color w:val="000000"/>
          <w:sz w:val="28"/>
          <w:szCs w:val="28"/>
        </w:rPr>
        <w:t>. </w:t>
      </w:r>
      <w:r w:rsidR="00915C69" w:rsidRPr="004F570C">
        <w:rPr>
          <w:rFonts w:ascii="Times New Roman" w:hAnsi="Times New Roman" w:cs="Times New Roman"/>
          <w:b/>
          <w:color w:val="000000" w:themeColor="text1"/>
          <w:sz w:val="28"/>
          <w:szCs w:val="28"/>
        </w:rPr>
        <w:t xml:space="preserve">Рассмотрение заявок на участие в аукционе </w:t>
      </w:r>
      <w:r w:rsidR="00915C69" w:rsidRPr="005356AD">
        <w:rPr>
          <w:rFonts w:ascii="Times New Roman" w:hAnsi="Times New Roman" w:cs="Times New Roman"/>
          <w:color w:val="000000" w:themeColor="text1"/>
          <w:sz w:val="28"/>
          <w:szCs w:val="28"/>
        </w:rPr>
        <w:t xml:space="preserve">начинается </w:t>
      </w:r>
      <w:r w:rsidR="00915C69">
        <w:rPr>
          <w:rFonts w:ascii="Times New Roman" w:hAnsi="Times New Roman" w:cs="Times New Roman"/>
          <w:color w:val="000000" w:themeColor="text1"/>
          <w:sz w:val="28"/>
          <w:szCs w:val="28"/>
        </w:rPr>
        <w:t>в 10</w:t>
      </w:r>
      <w:r w:rsidR="00915C69" w:rsidRPr="005356AD">
        <w:rPr>
          <w:rFonts w:ascii="Times New Roman" w:hAnsi="Times New Roman" w:cs="Times New Roman"/>
          <w:color w:val="000000" w:themeColor="text1"/>
          <w:sz w:val="28"/>
          <w:szCs w:val="28"/>
        </w:rPr>
        <w:t xml:space="preserve"> ч. 00 мин. по местному времени </w:t>
      </w:r>
      <w:r w:rsidR="00915C69">
        <w:rPr>
          <w:rFonts w:ascii="Times New Roman" w:hAnsi="Times New Roman" w:cs="Times New Roman"/>
          <w:color w:val="000000" w:themeColor="text1"/>
          <w:sz w:val="28"/>
          <w:szCs w:val="28"/>
        </w:rPr>
        <w:t>10</w:t>
      </w:r>
      <w:r w:rsidR="00915C69" w:rsidRPr="005356AD">
        <w:rPr>
          <w:rFonts w:ascii="Times New Roman" w:hAnsi="Times New Roman" w:cs="Times New Roman"/>
          <w:color w:val="000000" w:themeColor="text1"/>
          <w:sz w:val="28"/>
          <w:szCs w:val="28"/>
        </w:rPr>
        <w:t xml:space="preserve"> </w:t>
      </w:r>
      <w:r w:rsidR="00915C69">
        <w:rPr>
          <w:rFonts w:ascii="Times New Roman" w:hAnsi="Times New Roman" w:cs="Times New Roman"/>
          <w:color w:val="000000" w:themeColor="text1"/>
          <w:sz w:val="28"/>
          <w:szCs w:val="28"/>
        </w:rPr>
        <w:t>октября</w:t>
      </w:r>
      <w:r w:rsidR="00915C69" w:rsidRPr="005356AD">
        <w:rPr>
          <w:rFonts w:ascii="Times New Roman" w:hAnsi="Times New Roman" w:cs="Times New Roman"/>
          <w:color w:val="000000" w:themeColor="text1"/>
          <w:sz w:val="28"/>
          <w:szCs w:val="28"/>
        </w:rPr>
        <w:t xml:space="preserve"> 2019 года по адресу: Оренбургская область, Тюльганский район, п. Тюльган, ул. Ленина,25, </w:t>
      </w:r>
      <w:proofErr w:type="spellStart"/>
      <w:r w:rsidR="008D2C72">
        <w:rPr>
          <w:rFonts w:ascii="Times New Roman" w:hAnsi="Times New Roman" w:cs="Times New Roman"/>
          <w:color w:val="000000" w:themeColor="text1"/>
          <w:sz w:val="28"/>
          <w:szCs w:val="28"/>
        </w:rPr>
        <w:t>каб</w:t>
      </w:r>
      <w:proofErr w:type="spellEnd"/>
      <w:r w:rsidR="008D2C72">
        <w:rPr>
          <w:rFonts w:ascii="Times New Roman" w:hAnsi="Times New Roman" w:cs="Times New Roman"/>
          <w:color w:val="000000" w:themeColor="text1"/>
          <w:sz w:val="28"/>
          <w:szCs w:val="28"/>
        </w:rPr>
        <w:t>. 14</w:t>
      </w:r>
      <w:r w:rsidR="00915C69" w:rsidRPr="005356AD">
        <w:rPr>
          <w:rFonts w:ascii="Times New Roman" w:hAnsi="Times New Roman" w:cs="Times New Roman"/>
          <w:color w:val="000000" w:themeColor="text1"/>
          <w:sz w:val="28"/>
          <w:szCs w:val="28"/>
        </w:rPr>
        <w:t>.</w:t>
      </w:r>
    </w:p>
    <w:p w:rsidR="00E51F37" w:rsidRPr="00E51F37" w:rsidRDefault="00AA4115" w:rsidP="00E51F37">
      <w:pPr>
        <w:spacing w:after="0" w:line="240" w:lineRule="atLeast"/>
        <w:ind w:firstLine="357"/>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8. </w:t>
      </w:r>
      <w:r w:rsidR="00E51F37" w:rsidRPr="00E51F37">
        <w:rPr>
          <w:rFonts w:ascii="Times New Roman" w:eastAsia="Times New Roman" w:hAnsi="Times New Roman" w:cs="Times New Roman"/>
          <w:b/>
          <w:iCs/>
          <w:color w:val="000000" w:themeColor="text1"/>
          <w:sz w:val="28"/>
          <w:szCs w:val="28"/>
          <w:lang w:eastAsia="ru-RU"/>
        </w:rPr>
        <w:t>Предметом аукциона</w:t>
      </w:r>
      <w:r w:rsidR="00E51F37" w:rsidRPr="00E51F37">
        <w:rPr>
          <w:rFonts w:ascii="Times New Roman" w:eastAsia="Times New Roman" w:hAnsi="Times New Roman" w:cs="Times New Roman"/>
          <w:color w:val="000000" w:themeColor="text1"/>
          <w:sz w:val="28"/>
          <w:szCs w:val="28"/>
          <w:lang w:eastAsia="ru-RU"/>
        </w:rPr>
        <w:t xml:space="preserve"> </w:t>
      </w:r>
      <w:r w:rsidR="00E51F37" w:rsidRPr="00E51F37">
        <w:rPr>
          <w:rFonts w:ascii="Times New Roman" w:hAnsi="Times New Roman"/>
          <w:color w:val="000000" w:themeColor="text1"/>
          <w:sz w:val="28"/>
          <w:szCs w:val="28"/>
        </w:rPr>
        <w:t xml:space="preserve">является право заключения договора аренды сроком на 5 лет в отношении </w:t>
      </w:r>
      <w:r w:rsidR="00E51F37" w:rsidRPr="00E51F37">
        <w:rPr>
          <w:rFonts w:ascii="Times New Roman" w:hAnsi="Times New Roman"/>
          <w:color w:val="000000" w:themeColor="text1"/>
          <w:spacing w:val="1"/>
          <w:sz w:val="28"/>
          <w:szCs w:val="28"/>
          <w:lang w:eastAsia="zh-CN"/>
        </w:rPr>
        <w:t>земельного участка из земель сельскохозяйственного назначения, находящегося в собственности муниципального образования Тюльганский поссовет, площадью 1220000 кв.м., кадастровый номер 56:33:1505009:16,адрес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Оренбургская область, Тюльганский район, п. Тюльган, ул. Ленина, 25</w:t>
      </w:r>
      <w:r w:rsidR="00E51F37" w:rsidRPr="00E51F37">
        <w:rPr>
          <w:rFonts w:ascii="Times New Roman" w:hAnsi="Times New Roman"/>
          <w:color w:val="000000" w:themeColor="text1"/>
          <w:sz w:val="28"/>
          <w:szCs w:val="28"/>
        </w:rPr>
        <w:t xml:space="preserve">, целевое назначение – для сельскохозяйственного использования. </w:t>
      </w:r>
    </w:p>
    <w:p w:rsidR="00E51F37" w:rsidRPr="00E51F37" w:rsidRDefault="00E51F37" w:rsidP="00E51F37">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E51F37">
        <w:rPr>
          <w:rFonts w:ascii="Times New Roman" w:eastAsia="Times New Roman" w:hAnsi="Times New Roman" w:cs="Times New Roman"/>
          <w:color w:val="000000" w:themeColor="text1"/>
          <w:sz w:val="28"/>
          <w:szCs w:val="28"/>
          <w:lang w:eastAsia="ru-RU"/>
        </w:rPr>
        <w:t>Срок передачи в аренду земел</w:t>
      </w:r>
      <w:r w:rsidR="00F14B96">
        <w:rPr>
          <w:rFonts w:ascii="Times New Roman" w:eastAsia="Times New Roman" w:hAnsi="Times New Roman" w:cs="Times New Roman"/>
          <w:color w:val="000000" w:themeColor="text1"/>
          <w:sz w:val="28"/>
          <w:szCs w:val="28"/>
          <w:lang w:eastAsia="ru-RU"/>
        </w:rPr>
        <w:t>ьного участка - сроком на 5 лет.</w:t>
      </w:r>
    </w:p>
    <w:p w:rsidR="00E51F37" w:rsidRPr="00E51F37" w:rsidRDefault="00E51F37" w:rsidP="00E51F37">
      <w:pPr>
        <w:spacing w:after="0" w:line="240" w:lineRule="atLeast"/>
        <w:ind w:firstLine="357"/>
        <w:jc w:val="both"/>
        <w:rPr>
          <w:rFonts w:ascii="Times New Roman" w:hAnsi="Times New Roman" w:cs="Times New Roman"/>
          <w:color w:val="000000" w:themeColor="text1"/>
          <w:sz w:val="28"/>
          <w:szCs w:val="28"/>
        </w:rPr>
      </w:pPr>
      <w:r w:rsidRPr="00E51F37">
        <w:rPr>
          <w:rFonts w:ascii="Times New Roman" w:hAnsi="Times New Roman" w:cs="Times New Roman"/>
          <w:b/>
          <w:color w:val="000000" w:themeColor="text1"/>
          <w:sz w:val="28"/>
          <w:szCs w:val="28"/>
        </w:rPr>
        <w:t>Начальная (минимальная) цена договора (цена лота)  в год составляет 31700,00 руб.</w:t>
      </w:r>
      <w:r w:rsidRPr="00E51F37">
        <w:rPr>
          <w:rFonts w:ascii="Times New Roman" w:hAnsi="Times New Roman" w:cs="Times New Roman"/>
          <w:color w:val="000000" w:themeColor="text1"/>
          <w:sz w:val="28"/>
          <w:szCs w:val="28"/>
        </w:rPr>
        <w:t xml:space="preserve"> (тридцать одна тысяча семьсот рублей ноль копеек) без НДС на </w:t>
      </w:r>
      <w:r w:rsidRPr="00E51F37">
        <w:rPr>
          <w:rFonts w:ascii="Times New Roman" w:hAnsi="Times New Roman" w:cs="Times New Roman"/>
          <w:color w:val="000000" w:themeColor="text1"/>
          <w:sz w:val="28"/>
          <w:szCs w:val="28"/>
        </w:rPr>
        <w:lastRenderedPageBreak/>
        <w:t>основании отчета об определении рыночной стоимости арендной платы от 18 июня 2019 года № 116-2019.</w:t>
      </w:r>
    </w:p>
    <w:p w:rsidR="00E51F37" w:rsidRPr="00E51F37" w:rsidRDefault="00E51F37" w:rsidP="00E51F37">
      <w:pPr>
        <w:spacing w:after="0" w:line="240" w:lineRule="atLeast"/>
        <w:ind w:firstLine="357"/>
        <w:rPr>
          <w:rFonts w:ascii="Times New Roman" w:eastAsia="Times New Roman" w:hAnsi="Times New Roman" w:cs="Times New Roman"/>
          <w:color w:val="000000" w:themeColor="text1"/>
          <w:sz w:val="28"/>
          <w:szCs w:val="28"/>
          <w:lang w:eastAsia="ru-RU"/>
        </w:rPr>
      </w:pPr>
      <w:r w:rsidRPr="00E51F37">
        <w:rPr>
          <w:rFonts w:ascii="Times New Roman" w:eastAsia="Times New Roman" w:hAnsi="Times New Roman" w:cs="Times New Roman"/>
          <w:b/>
          <w:color w:val="000000" w:themeColor="text1"/>
          <w:sz w:val="28"/>
          <w:szCs w:val="28"/>
          <w:lang w:eastAsia="ru-RU"/>
        </w:rPr>
        <w:t>Шаг аукциона</w:t>
      </w:r>
      <w:r w:rsidRPr="00E51F37">
        <w:rPr>
          <w:rFonts w:ascii="Times New Roman" w:eastAsia="Times New Roman" w:hAnsi="Times New Roman" w:cs="Times New Roman"/>
          <w:color w:val="000000" w:themeColor="text1"/>
          <w:sz w:val="28"/>
          <w:szCs w:val="28"/>
          <w:lang w:eastAsia="ru-RU"/>
        </w:rPr>
        <w:t xml:space="preserve"> составляет 3% начальной цены предмета аукциона: </w:t>
      </w:r>
      <w:r w:rsidRPr="00E51F37">
        <w:rPr>
          <w:rFonts w:ascii="Times New Roman" w:eastAsia="Times New Roman" w:hAnsi="Times New Roman" w:cs="Times New Roman"/>
          <w:b/>
          <w:color w:val="000000" w:themeColor="text1"/>
          <w:sz w:val="28"/>
          <w:szCs w:val="28"/>
          <w:lang w:eastAsia="ru-RU"/>
        </w:rPr>
        <w:t>951,00 руб.</w:t>
      </w:r>
      <w:r w:rsidRPr="00E51F37">
        <w:rPr>
          <w:rFonts w:ascii="Times New Roman" w:eastAsia="Times New Roman" w:hAnsi="Times New Roman" w:cs="Times New Roman"/>
          <w:color w:val="000000" w:themeColor="text1"/>
          <w:sz w:val="28"/>
          <w:szCs w:val="28"/>
          <w:lang w:eastAsia="ru-RU"/>
        </w:rPr>
        <w:t xml:space="preserve"> (девятьсот пятьдесят один рубль ноль копеек) </w:t>
      </w:r>
    </w:p>
    <w:p w:rsidR="00E51F37" w:rsidRPr="00E51F37" w:rsidRDefault="00E51F37" w:rsidP="00E51F37">
      <w:pPr>
        <w:spacing w:after="0" w:line="240" w:lineRule="atLeast"/>
        <w:ind w:firstLine="357"/>
        <w:rPr>
          <w:rFonts w:ascii="Times New Roman" w:eastAsia="Times New Roman" w:hAnsi="Times New Roman" w:cs="Times New Roman"/>
          <w:color w:val="000000" w:themeColor="text1"/>
          <w:sz w:val="28"/>
          <w:szCs w:val="28"/>
          <w:lang w:eastAsia="ru-RU"/>
        </w:rPr>
      </w:pPr>
      <w:r w:rsidRPr="00E51F37">
        <w:rPr>
          <w:rFonts w:ascii="Times New Roman" w:eastAsia="Times New Roman" w:hAnsi="Times New Roman" w:cs="Times New Roman"/>
          <w:b/>
          <w:color w:val="000000" w:themeColor="text1"/>
          <w:sz w:val="28"/>
          <w:szCs w:val="28"/>
          <w:lang w:eastAsia="ru-RU"/>
        </w:rPr>
        <w:t>Размер задатка</w:t>
      </w:r>
      <w:r w:rsidRPr="00E51F37">
        <w:rPr>
          <w:rFonts w:ascii="Times New Roman" w:eastAsia="Times New Roman" w:hAnsi="Times New Roman" w:cs="Times New Roman"/>
          <w:color w:val="000000" w:themeColor="text1"/>
          <w:sz w:val="28"/>
          <w:szCs w:val="28"/>
          <w:lang w:eastAsia="ru-RU"/>
        </w:rPr>
        <w:t xml:space="preserve"> составляет 20 % начальной цены предмета аукциона: </w:t>
      </w:r>
      <w:r w:rsidRPr="00E51F37">
        <w:rPr>
          <w:rFonts w:ascii="Times New Roman" w:eastAsia="Times New Roman" w:hAnsi="Times New Roman" w:cs="Times New Roman"/>
          <w:b/>
          <w:color w:val="000000" w:themeColor="text1"/>
          <w:sz w:val="28"/>
          <w:szCs w:val="28"/>
          <w:lang w:eastAsia="ru-RU"/>
        </w:rPr>
        <w:t>6340 руб.</w:t>
      </w:r>
      <w:r w:rsidRPr="00E51F37">
        <w:rPr>
          <w:rFonts w:ascii="Times New Roman" w:eastAsia="Times New Roman" w:hAnsi="Times New Roman" w:cs="Times New Roman"/>
          <w:color w:val="000000" w:themeColor="text1"/>
          <w:sz w:val="28"/>
          <w:szCs w:val="28"/>
          <w:lang w:eastAsia="ru-RU"/>
        </w:rPr>
        <w:t xml:space="preserve"> (шесть тысяч триста сорок рублей ноль копеек).</w:t>
      </w:r>
    </w:p>
    <w:p w:rsidR="00E51F37" w:rsidRDefault="00E51F37" w:rsidP="00E51F37">
      <w:pPr>
        <w:tabs>
          <w:tab w:val="left" w:pos="3261"/>
        </w:tabs>
        <w:suppressAutoHyphens/>
        <w:autoSpaceDE w:val="0"/>
        <w:autoSpaceDN w:val="0"/>
        <w:adjustRightInd w:val="0"/>
        <w:spacing w:after="0" w:line="240" w:lineRule="atLeast"/>
        <w:ind w:firstLine="357"/>
        <w:jc w:val="both"/>
        <w:rPr>
          <w:rFonts w:ascii="Times New Roman" w:hAnsi="Times New Roman"/>
          <w:color w:val="000000" w:themeColor="text1"/>
          <w:sz w:val="28"/>
          <w:szCs w:val="28"/>
        </w:rPr>
      </w:pPr>
      <w:r w:rsidRPr="00E51F37">
        <w:rPr>
          <w:rFonts w:ascii="Times New Roman" w:hAnsi="Times New Roman"/>
          <w:color w:val="000000" w:themeColor="text1"/>
          <w:sz w:val="28"/>
          <w:szCs w:val="28"/>
        </w:rPr>
        <w:t>По результатам аукциона на право заключения договора аренды земельного участка определяется ежегодный размер арендной платы.</w:t>
      </w:r>
    </w:p>
    <w:p w:rsidR="00D23AA8" w:rsidRPr="008D0078" w:rsidRDefault="00D23AA8" w:rsidP="00D23AA8">
      <w:pPr>
        <w:pStyle w:val="a9"/>
        <w:rPr>
          <w:rFonts w:ascii="Times New Roman" w:hAnsi="Times New Roman" w:cs="Times New Roman"/>
          <w:b/>
          <w:noProof/>
          <w:color w:val="000000" w:themeColor="text1"/>
          <w:sz w:val="28"/>
          <w:szCs w:val="28"/>
        </w:rPr>
      </w:pPr>
      <w:r w:rsidRPr="008D0078">
        <w:rPr>
          <w:rFonts w:ascii="Times New Roman" w:hAnsi="Times New Roman" w:cs="Times New Roman"/>
          <w:color w:val="000000" w:themeColor="text1"/>
          <w:sz w:val="28"/>
          <w:szCs w:val="28"/>
        </w:rPr>
        <w:t xml:space="preserve">Задаток перечисляется на </w:t>
      </w:r>
      <w:r w:rsidR="008D0078" w:rsidRPr="008D0078">
        <w:rPr>
          <w:rFonts w:ascii="Times New Roman" w:hAnsi="Times New Roman" w:cs="Times New Roman"/>
          <w:color w:val="000000" w:themeColor="text1"/>
          <w:sz w:val="28"/>
          <w:szCs w:val="28"/>
        </w:rPr>
        <w:t>расчетный счет.</w:t>
      </w:r>
    </w:p>
    <w:p w:rsidR="00D23AA8" w:rsidRPr="008D0078" w:rsidRDefault="00D23AA8" w:rsidP="00D23AA8">
      <w:pPr>
        <w:pStyle w:val="a9"/>
        <w:rPr>
          <w:rFonts w:ascii="Times New Roman" w:hAnsi="Times New Roman" w:cs="Times New Roman"/>
          <w:b/>
          <w:noProof/>
          <w:color w:val="000000" w:themeColor="text1"/>
          <w:sz w:val="28"/>
          <w:szCs w:val="28"/>
        </w:rPr>
      </w:pPr>
      <w:r w:rsidRPr="008D0078">
        <w:rPr>
          <w:rFonts w:ascii="Times New Roman" w:hAnsi="Times New Roman" w:cs="Times New Roman"/>
          <w:b/>
          <w:noProof/>
          <w:color w:val="000000" w:themeColor="text1"/>
          <w:sz w:val="28"/>
          <w:szCs w:val="28"/>
        </w:rPr>
        <w:t>Реквизиты для перечисления задатка:</w:t>
      </w:r>
    </w:p>
    <w:p w:rsidR="00D23AA8" w:rsidRPr="008D0078" w:rsidRDefault="00D23AA8" w:rsidP="00D23AA8">
      <w:pPr>
        <w:jc w:val="both"/>
        <w:rPr>
          <w:rFonts w:ascii="Times New Roman" w:hAnsi="Times New Roman"/>
          <w:color w:val="000000" w:themeColor="text1"/>
          <w:sz w:val="28"/>
          <w:szCs w:val="28"/>
        </w:rPr>
      </w:pPr>
      <w:r w:rsidRPr="008D0078">
        <w:rPr>
          <w:rFonts w:ascii="Times New Roman" w:eastAsia="Calibri" w:hAnsi="Times New Roman" w:cs="Times New Roman"/>
          <w:b/>
          <w:color w:val="000000" w:themeColor="text1"/>
          <w:sz w:val="28"/>
          <w:szCs w:val="28"/>
        </w:rPr>
        <w:t>Получатель:</w:t>
      </w:r>
      <w:r w:rsidRPr="008D0078">
        <w:rPr>
          <w:rFonts w:ascii="Times New Roman" w:eastAsia="Calibri" w:hAnsi="Times New Roman" w:cs="Times New Roman"/>
          <w:color w:val="000000" w:themeColor="text1"/>
          <w:sz w:val="28"/>
          <w:szCs w:val="28"/>
        </w:rPr>
        <w:t xml:space="preserve"> </w:t>
      </w:r>
      <w:r w:rsidR="006109E5" w:rsidRPr="008D0078">
        <w:rPr>
          <w:rFonts w:ascii="Times New Roman" w:hAnsi="Times New Roman"/>
          <w:color w:val="000000" w:themeColor="text1"/>
          <w:sz w:val="28"/>
          <w:szCs w:val="28"/>
        </w:rPr>
        <w:t>УФК</w:t>
      </w:r>
      <w:r w:rsidRPr="008D0078">
        <w:rPr>
          <w:rFonts w:ascii="Times New Roman" w:hAnsi="Times New Roman"/>
          <w:color w:val="000000" w:themeColor="text1"/>
          <w:sz w:val="28"/>
          <w:szCs w:val="28"/>
        </w:rPr>
        <w:t xml:space="preserve"> по Оренбургской области (Администрация муниципального образования </w:t>
      </w:r>
      <w:r w:rsidRPr="008D0078">
        <w:rPr>
          <w:rFonts w:ascii="Times New Roman" w:eastAsia="Calibri" w:hAnsi="Times New Roman" w:cs="Times New Roman"/>
          <w:color w:val="000000" w:themeColor="text1"/>
          <w:sz w:val="28"/>
          <w:szCs w:val="28"/>
        </w:rPr>
        <w:t xml:space="preserve">Тюльганский </w:t>
      </w:r>
      <w:r w:rsidRPr="008D0078">
        <w:rPr>
          <w:rFonts w:ascii="Times New Roman" w:hAnsi="Times New Roman"/>
          <w:color w:val="000000" w:themeColor="text1"/>
          <w:sz w:val="28"/>
          <w:szCs w:val="28"/>
        </w:rPr>
        <w:t>поссовет Тюльганского района</w:t>
      </w:r>
      <w:r w:rsidRPr="008D0078">
        <w:rPr>
          <w:rFonts w:ascii="Times New Roman" w:eastAsia="Calibri" w:hAnsi="Times New Roman" w:cs="Times New Roman"/>
          <w:color w:val="000000" w:themeColor="text1"/>
          <w:sz w:val="28"/>
          <w:szCs w:val="28"/>
        </w:rPr>
        <w:t xml:space="preserve"> </w:t>
      </w:r>
      <w:r w:rsidRPr="008D0078">
        <w:rPr>
          <w:rFonts w:ascii="Times New Roman" w:hAnsi="Times New Roman"/>
          <w:color w:val="000000" w:themeColor="text1"/>
          <w:sz w:val="28"/>
          <w:szCs w:val="28"/>
        </w:rPr>
        <w:t xml:space="preserve">Оренбургской области ЛС 05533203710) </w:t>
      </w:r>
      <w:r w:rsidRPr="008D0078">
        <w:rPr>
          <w:rFonts w:ascii="Times New Roman" w:eastAsia="Calibri" w:hAnsi="Times New Roman" w:cs="Times New Roman"/>
          <w:color w:val="000000" w:themeColor="text1"/>
          <w:sz w:val="28"/>
          <w:szCs w:val="28"/>
        </w:rPr>
        <w:t>ИНН</w:t>
      </w:r>
      <w:r w:rsidRPr="008D0078">
        <w:rPr>
          <w:rFonts w:ascii="Times New Roman" w:hAnsi="Times New Roman"/>
          <w:color w:val="000000" w:themeColor="text1"/>
          <w:sz w:val="28"/>
          <w:szCs w:val="28"/>
        </w:rPr>
        <w:t xml:space="preserve"> 5610013592</w:t>
      </w:r>
      <w:r w:rsidRPr="008D0078">
        <w:rPr>
          <w:rFonts w:ascii="Times New Roman" w:eastAsia="Calibri" w:hAnsi="Times New Roman" w:cs="Times New Roman"/>
          <w:color w:val="000000" w:themeColor="text1"/>
          <w:sz w:val="28"/>
          <w:szCs w:val="28"/>
        </w:rPr>
        <w:t xml:space="preserve">, КПП  </w:t>
      </w:r>
      <w:r w:rsidRPr="008D0078">
        <w:rPr>
          <w:rFonts w:ascii="Times New Roman" w:hAnsi="Times New Roman"/>
          <w:color w:val="000000" w:themeColor="text1"/>
          <w:sz w:val="28"/>
          <w:szCs w:val="28"/>
        </w:rPr>
        <w:t>561001001</w:t>
      </w:r>
      <w:r w:rsidR="006109E5" w:rsidRPr="008D0078">
        <w:rPr>
          <w:rFonts w:ascii="Times New Roman" w:hAnsi="Times New Roman"/>
          <w:color w:val="000000" w:themeColor="text1"/>
          <w:sz w:val="28"/>
          <w:szCs w:val="28"/>
        </w:rPr>
        <w:t>,</w:t>
      </w:r>
      <w:r w:rsidRPr="008D0078">
        <w:rPr>
          <w:rFonts w:ascii="Times New Roman" w:eastAsia="Calibri" w:hAnsi="Times New Roman" w:cs="Times New Roman"/>
          <w:color w:val="000000" w:themeColor="text1"/>
          <w:sz w:val="28"/>
          <w:szCs w:val="28"/>
        </w:rPr>
        <w:t xml:space="preserve"> р/с 403028</w:t>
      </w:r>
      <w:r w:rsidRPr="008D0078">
        <w:rPr>
          <w:rFonts w:ascii="Times New Roman" w:hAnsi="Times New Roman"/>
          <w:color w:val="000000" w:themeColor="text1"/>
          <w:sz w:val="28"/>
          <w:szCs w:val="28"/>
        </w:rPr>
        <w:t>105</w:t>
      </w:r>
      <w:r w:rsidR="006109E5" w:rsidRPr="008D0078">
        <w:rPr>
          <w:rFonts w:ascii="Times New Roman" w:hAnsi="Times New Roman"/>
          <w:color w:val="000000" w:themeColor="text1"/>
          <w:sz w:val="28"/>
          <w:szCs w:val="28"/>
        </w:rPr>
        <w:t>5</w:t>
      </w:r>
      <w:r w:rsidRPr="008D0078">
        <w:rPr>
          <w:rFonts w:ascii="Times New Roman" w:hAnsi="Times New Roman"/>
          <w:color w:val="000000" w:themeColor="text1"/>
          <w:sz w:val="28"/>
          <w:szCs w:val="28"/>
        </w:rPr>
        <w:t>3543000208  в</w:t>
      </w:r>
      <w:r w:rsidRPr="008D0078">
        <w:rPr>
          <w:rFonts w:ascii="Times New Roman" w:eastAsia="Calibri" w:hAnsi="Times New Roman" w:cs="Times New Roman"/>
          <w:color w:val="000000" w:themeColor="text1"/>
          <w:sz w:val="28"/>
          <w:szCs w:val="28"/>
        </w:rPr>
        <w:t xml:space="preserve"> </w:t>
      </w:r>
      <w:r w:rsidRPr="008D0078">
        <w:rPr>
          <w:rFonts w:ascii="Times New Roman" w:hAnsi="Times New Roman"/>
          <w:color w:val="000000" w:themeColor="text1"/>
          <w:sz w:val="28"/>
          <w:szCs w:val="28"/>
        </w:rPr>
        <w:t>ОТДЕЛЕНИЕ ОРЕНБУРГ</w:t>
      </w:r>
      <w:r w:rsidRPr="008D0078">
        <w:rPr>
          <w:rFonts w:ascii="Times New Roman" w:eastAsia="Calibri" w:hAnsi="Times New Roman" w:cs="Times New Roman"/>
          <w:color w:val="000000" w:themeColor="text1"/>
          <w:sz w:val="28"/>
          <w:szCs w:val="28"/>
        </w:rPr>
        <w:t xml:space="preserve"> г. Оренбург, БИК </w:t>
      </w:r>
      <w:r w:rsidRPr="008D0078">
        <w:rPr>
          <w:rFonts w:ascii="Times New Roman" w:hAnsi="Times New Roman"/>
          <w:color w:val="000000" w:themeColor="text1"/>
          <w:sz w:val="28"/>
          <w:szCs w:val="28"/>
        </w:rPr>
        <w:t>045354001</w:t>
      </w:r>
      <w:r w:rsidRPr="008D0078">
        <w:rPr>
          <w:rFonts w:ascii="Times New Roman" w:eastAsia="Calibri" w:hAnsi="Times New Roman" w:cs="Times New Roman"/>
          <w:color w:val="000000" w:themeColor="text1"/>
          <w:sz w:val="28"/>
          <w:szCs w:val="28"/>
        </w:rPr>
        <w:t xml:space="preserve">, в назначении платежа указать: Обеспечение задатка за участие в аукционе, согласно информационного сообщения Администрации Тюльганского </w:t>
      </w:r>
      <w:r w:rsidRPr="008D0078">
        <w:rPr>
          <w:rFonts w:ascii="Times New Roman" w:hAnsi="Times New Roman"/>
          <w:color w:val="000000" w:themeColor="text1"/>
          <w:sz w:val="28"/>
          <w:szCs w:val="28"/>
        </w:rPr>
        <w:t>поссовета</w:t>
      </w:r>
      <w:r w:rsidRPr="008D0078">
        <w:rPr>
          <w:rFonts w:ascii="Times New Roman" w:eastAsia="Calibri" w:hAnsi="Times New Roman" w:cs="Times New Roman"/>
          <w:color w:val="000000" w:themeColor="text1"/>
          <w:sz w:val="28"/>
          <w:szCs w:val="28"/>
        </w:rPr>
        <w:t>, согласно Соглашению о задатке  от ________ №______.</w:t>
      </w:r>
    </w:p>
    <w:p w:rsidR="00B76931" w:rsidRPr="00B76931" w:rsidRDefault="00B76931" w:rsidP="00B76931">
      <w:pPr>
        <w:spacing w:after="0" w:line="240" w:lineRule="atLeast"/>
        <w:ind w:firstLine="357"/>
        <w:jc w:val="both"/>
        <w:rPr>
          <w:rFonts w:ascii="Times New Roman" w:hAnsi="Times New Roman"/>
          <w:color w:val="000000" w:themeColor="text1"/>
          <w:sz w:val="28"/>
          <w:szCs w:val="28"/>
        </w:rPr>
      </w:pPr>
      <w:r w:rsidRPr="00B76931">
        <w:rPr>
          <w:rFonts w:ascii="Times New Roman" w:hAnsi="Times New Roman" w:cs="Times New Roman"/>
          <w:color w:val="000000" w:themeColor="text1"/>
          <w:sz w:val="28"/>
          <w:szCs w:val="28"/>
        </w:rPr>
        <w:t xml:space="preserve">9. </w:t>
      </w:r>
      <w:r w:rsidRPr="00B76931">
        <w:rPr>
          <w:rFonts w:ascii="Times New Roman" w:hAnsi="Times New Roman"/>
          <w:b/>
          <w:bCs/>
          <w:iCs/>
          <w:color w:val="000000" w:themeColor="text1"/>
          <w:sz w:val="28"/>
          <w:szCs w:val="28"/>
        </w:rPr>
        <w:t>Условия использования земельного участка:</w:t>
      </w:r>
      <w:r w:rsidRPr="00B76931">
        <w:rPr>
          <w:rFonts w:ascii="Times New Roman" w:hAnsi="Times New Roman"/>
          <w:bCs/>
          <w:iCs/>
          <w:color w:val="000000" w:themeColor="text1"/>
          <w:sz w:val="28"/>
          <w:szCs w:val="28"/>
        </w:rPr>
        <w:t xml:space="preserve"> </w:t>
      </w:r>
      <w:r w:rsidRPr="00B76931">
        <w:rPr>
          <w:rFonts w:ascii="Times New Roman" w:hAnsi="Times New Roman"/>
          <w:color w:val="000000" w:themeColor="text1"/>
          <w:sz w:val="28"/>
          <w:szCs w:val="28"/>
        </w:rPr>
        <w:t>Использование земельных участков необходимо осуществлять в соответствии с действующим законодательством Российской Федерации, с учетом установленных ограничений, соблюдения требований экологических, противопожарных и других действующих норм и  правил.</w:t>
      </w:r>
    </w:p>
    <w:p w:rsidR="00B76931" w:rsidRPr="00B76931" w:rsidRDefault="00B76931" w:rsidP="00B76931">
      <w:pPr>
        <w:spacing w:after="0" w:line="240" w:lineRule="atLeast"/>
        <w:ind w:firstLine="357"/>
        <w:jc w:val="both"/>
        <w:rPr>
          <w:rFonts w:ascii="Times New Roman" w:hAnsi="Times New Roman"/>
          <w:color w:val="000000" w:themeColor="text1"/>
          <w:sz w:val="28"/>
          <w:szCs w:val="28"/>
        </w:rPr>
      </w:pPr>
      <w:r w:rsidRPr="00B76931">
        <w:rPr>
          <w:rFonts w:ascii="Times New Roman" w:hAnsi="Times New Roman"/>
          <w:color w:val="000000" w:themeColor="text1"/>
          <w:sz w:val="28"/>
          <w:szCs w:val="28"/>
        </w:rPr>
        <w:t>Работы по освоению земельных участков необходимо осуществлять с учетом обеспечения проходами, проездами земельных участков, находящихся в непосредственной близости.</w:t>
      </w:r>
    </w:p>
    <w:p w:rsidR="00B76931" w:rsidRDefault="00B76931" w:rsidP="00B76931">
      <w:pPr>
        <w:spacing w:after="0" w:line="240" w:lineRule="atLeast"/>
        <w:ind w:firstLine="357"/>
        <w:jc w:val="both"/>
        <w:rPr>
          <w:rFonts w:ascii="Times New Roman" w:hAnsi="Times New Roman"/>
          <w:color w:val="000000" w:themeColor="text1"/>
          <w:sz w:val="28"/>
          <w:szCs w:val="28"/>
        </w:rPr>
      </w:pPr>
      <w:r w:rsidRPr="00B76931">
        <w:rPr>
          <w:rFonts w:ascii="Times New Roman" w:hAnsi="Times New Roman"/>
          <w:color w:val="000000" w:themeColor="text1"/>
          <w:sz w:val="28"/>
          <w:szCs w:val="28"/>
        </w:rPr>
        <w:t>В силу части 17 статьи 39.8. Земельного кодекса РФ внесение изменений в заключенные по результатам аукциона или в случае признания аукциона несостоявшимся с лицами, указанными в пункте 13, 14 или 20 статьи 39.12 Земельного кодекса РФ, договоры аренды земельных участков, находящихся в государственной или муниципальной собственности, в части изменения видов разрешённого использования таких земельных участков, не допускается.</w:t>
      </w:r>
    </w:p>
    <w:p w:rsidR="008E604F" w:rsidRPr="008E604F" w:rsidRDefault="001A4713" w:rsidP="008E604F">
      <w:pPr>
        <w:autoSpaceDE w:val="0"/>
        <w:autoSpaceDN w:val="0"/>
        <w:adjustRightInd w:val="0"/>
        <w:spacing w:after="0" w:line="240" w:lineRule="atLeast"/>
        <w:ind w:firstLine="357"/>
        <w:jc w:val="both"/>
        <w:rPr>
          <w:rFonts w:ascii="Times New Roman" w:eastAsia="Times New Roman" w:hAnsi="Times New Roman" w:cs="Times New Roman"/>
          <w:color w:val="000000" w:themeColor="text1"/>
          <w:sz w:val="28"/>
          <w:szCs w:val="28"/>
          <w:lang w:eastAsia="ru-RU"/>
        </w:rPr>
      </w:pPr>
      <w:r>
        <w:rPr>
          <w:rFonts w:ascii="Times New Roman" w:hAnsi="Times New Roman"/>
          <w:color w:val="000000" w:themeColor="text1"/>
          <w:sz w:val="28"/>
          <w:szCs w:val="28"/>
        </w:rPr>
        <w:t xml:space="preserve">10. </w:t>
      </w:r>
      <w:r w:rsidR="008E604F" w:rsidRPr="008E604F">
        <w:rPr>
          <w:rFonts w:ascii="Times New Roman" w:eastAsia="Times New Roman" w:hAnsi="Times New Roman" w:cs="Times New Roman"/>
          <w:color w:val="000000" w:themeColor="text1"/>
          <w:sz w:val="28"/>
          <w:szCs w:val="28"/>
          <w:lang w:eastAsia="ru-RU"/>
        </w:rPr>
        <w:t>Организатор торгов</w:t>
      </w:r>
      <w:r w:rsidR="008E604F" w:rsidRPr="008E604F">
        <w:rPr>
          <w:rFonts w:ascii="Times New Roman" w:hAnsi="Times New Roman" w:cs="Times New Roman"/>
          <w:color w:val="000000" w:themeColor="text1"/>
          <w:sz w:val="28"/>
          <w:szCs w:val="28"/>
        </w:rPr>
        <w:t xml:space="preserve"> принимает решение об отказе в проведении аукциона в случае выявления обстоятельств, предусмотренных </w:t>
      </w:r>
      <w:hyperlink r:id="rId11" w:history="1">
        <w:r w:rsidR="008E604F" w:rsidRPr="008E604F">
          <w:rPr>
            <w:rFonts w:ascii="Times New Roman" w:eastAsia="Times New Roman" w:hAnsi="Times New Roman" w:cs="Times New Roman"/>
            <w:color w:val="000000" w:themeColor="text1"/>
            <w:sz w:val="28"/>
            <w:szCs w:val="28"/>
            <w:lang w:eastAsia="ru-RU"/>
          </w:rPr>
          <w:t>пунктом 8</w:t>
        </w:r>
      </w:hyperlink>
      <w:r w:rsidR="008E604F" w:rsidRPr="008E604F">
        <w:rPr>
          <w:rFonts w:ascii="Times New Roman" w:eastAsia="Times New Roman" w:hAnsi="Times New Roman" w:cs="Times New Roman"/>
          <w:color w:val="000000" w:themeColor="text1"/>
          <w:sz w:val="28"/>
          <w:szCs w:val="28"/>
          <w:lang w:eastAsia="ru-RU"/>
        </w:rPr>
        <w:t xml:space="preserve">  статьи 39.11. Земельного кодекса Российской Федерации" от 25.10.2001 N 136-ФЗ.</w:t>
      </w:r>
    </w:p>
    <w:p w:rsidR="008E604F" w:rsidRPr="008E604F" w:rsidRDefault="008E604F" w:rsidP="008E604F">
      <w:pPr>
        <w:shd w:val="clear" w:color="auto" w:fill="FFFFFF"/>
        <w:spacing w:after="0" w:line="240" w:lineRule="atLeast"/>
        <w:ind w:firstLine="357"/>
        <w:jc w:val="both"/>
        <w:rPr>
          <w:rFonts w:ascii="Times New Roman" w:eastAsia="Times New Roman" w:hAnsi="Times New Roman" w:cs="Times New Roman"/>
          <w:color w:val="000000" w:themeColor="text1"/>
          <w:sz w:val="28"/>
          <w:szCs w:val="28"/>
          <w:lang w:eastAsia="ru-RU"/>
        </w:rPr>
      </w:pPr>
      <w:r w:rsidRPr="008E604F">
        <w:rPr>
          <w:rFonts w:ascii="Times New Roman" w:hAnsi="Times New Roman" w:cs="Times New Roman"/>
          <w:color w:val="000000" w:themeColor="text1"/>
          <w:sz w:val="28"/>
          <w:szCs w:val="28"/>
        </w:rPr>
        <w:t xml:space="preserve"> Извещение об отказе в проведении аукциона размещается на официальном сайте </w:t>
      </w:r>
      <w:r w:rsidR="000C72A7" w:rsidRPr="00140B53">
        <w:rPr>
          <w:rFonts w:ascii="Times New Roman" w:hAnsi="Times New Roman" w:cs="Times New Roman"/>
          <w:color w:val="000000" w:themeColor="text1"/>
          <w:sz w:val="28"/>
          <w:szCs w:val="28"/>
        </w:rPr>
        <w:t>www.torgi.gov.ru</w:t>
      </w:r>
      <w:r w:rsidR="000C72A7" w:rsidRPr="00D65384">
        <w:rPr>
          <w:rFonts w:ascii="Times New Roman" w:eastAsia="Times New Roman" w:hAnsi="Times New Roman" w:cs="Times New Roman"/>
          <w:color w:val="000000" w:themeColor="text1"/>
          <w:sz w:val="28"/>
          <w:szCs w:val="28"/>
          <w:lang w:eastAsia="ru-RU"/>
        </w:rPr>
        <w:t xml:space="preserve"> </w:t>
      </w:r>
      <w:r w:rsidRPr="008E604F">
        <w:rPr>
          <w:rFonts w:ascii="Times New Roman" w:hAnsi="Times New Roman" w:cs="Times New Roman"/>
          <w:color w:val="000000" w:themeColor="text1"/>
          <w:sz w:val="28"/>
          <w:szCs w:val="28"/>
        </w:rPr>
        <w:t>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8E604F" w:rsidRPr="008E604F" w:rsidRDefault="006B61DD" w:rsidP="008E604F">
      <w:pPr>
        <w:autoSpaceDE w:val="0"/>
        <w:autoSpaceDN w:val="0"/>
        <w:adjustRightInd w:val="0"/>
        <w:spacing w:after="0" w:line="240" w:lineRule="atLeast"/>
        <w:ind w:firstLine="357"/>
        <w:jc w:val="both"/>
        <w:rPr>
          <w:color w:val="FF0000"/>
        </w:rPr>
      </w:pPr>
      <w:r w:rsidRPr="00EF691A">
        <w:rPr>
          <w:rFonts w:ascii="Times New Roman" w:eastAsia="Times New Roman" w:hAnsi="Times New Roman" w:cs="Times New Roman"/>
          <w:color w:val="000000" w:themeColor="text1"/>
          <w:sz w:val="28"/>
          <w:szCs w:val="28"/>
          <w:lang w:eastAsia="ru-RU"/>
        </w:rPr>
        <w:t>11</w:t>
      </w:r>
      <w:r w:rsidR="00E96F97" w:rsidRPr="00EF691A">
        <w:rPr>
          <w:rFonts w:ascii="Times New Roman" w:eastAsia="Times New Roman" w:hAnsi="Times New Roman" w:cs="Times New Roman"/>
          <w:color w:val="000000" w:themeColor="text1"/>
          <w:sz w:val="28"/>
          <w:szCs w:val="28"/>
          <w:lang w:eastAsia="ru-RU"/>
        </w:rPr>
        <w:t>.</w:t>
      </w:r>
      <w:r w:rsidR="008E604F" w:rsidRPr="00EF691A">
        <w:rPr>
          <w:rFonts w:ascii="Times New Roman" w:eastAsia="Times New Roman" w:hAnsi="Times New Roman" w:cs="Times New Roman"/>
          <w:color w:val="000000" w:themeColor="text1"/>
          <w:sz w:val="28"/>
          <w:szCs w:val="28"/>
          <w:lang w:eastAsia="ru-RU"/>
        </w:rPr>
        <w:t>С</w:t>
      </w:r>
      <w:r w:rsidR="008E604F" w:rsidRPr="001A4713">
        <w:rPr>
          <w:rFonts w:ascii="Times New Roman" w:eastAsia="Times New Roman" w:hAnsi="Times New Roman" w:cs="Times New Roman"/>
          <w:color w:val="212121"/>
          <w:sz w:val="28"/>
          <w:szCs w:val="28"/>
          <w:lang w:eastAsia="ru-RU"/>
        </w:rPr>
        <w:t xml:space="preserve">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w:t>
      </w:r>
      <w:r w:rsidR="008E604F">
        <w:rPr>
          <w:rFonts w:ascii="Times New Roman" w:eastAsia="Times New Roman" w:hAnsi="Times New Roman" w:cs="Times New Roman"/>
          <w:color w:val="212121"/>
          <w:sz w:val="28"/>
          <w:szCs w:val="28"/>
          <w:lang w:eastAsia="ru-RU"/>
        </w:rPr>
        <w:t>. Контактный телефон: (35332) 2-27-73, 2-11-43.</w:t>
      </w:r>
    </w:p>
    <w:p w:rsidR="008E604F" w:rsidRPr="00140B53" w:rsidRDefault="008E604F" w:rsidP="008E604F">
      <w:pPr>
        <w:spacing w:after="0" w:line="240" w:lineRule="atLeast"/>
        <w:ind w:firstLine="357"/>
        <w:jc w:val="both"/>
        <w:rPr>
          <w:rFonts w:ascii="Times New Roman" w:hAnsi="Times New Roman" w:cs="Times New Roman"/>
          <w:color w:val="000000" w:themeColor="text1"/>
          <w:sz w:val="28"/>
          <w:szCs w:val="28"/>
        </w:rPr>
      </w:pPr>
      <w:r w:rsidRPr="00140B53">
        <w:rPr>
          <w:rFonts w:ascii="Times New Roman" w:hAnsi="Times New Roman" w:cs="Times New Roman"/>
          <w:sz w:val="28"/>
          <w:szCs w:val="28"/>
        </w:rPr>
        <w:lastRenderedPageBreak/>
        <w:t xml:space="preserve">Документация об аукционе, содержащая форму заявки, проект соглашения о задатке, договора аренды земельного участка доступна </w:t>
      </w:r>
      <w:r w:rsidRPr="00140B53">
        <w:rPr>
          <w:rFonts w:ascii="Times New Roman" w:hAnsi="Times New Roman" w:cs="Times New Roman"/>
          <w:color w:val="000000" w:themeColor="text1"/>
          <w:sz w:val="28"/>
          <w:szCs w:val="28"/>
        </w:rPr>
        <w:t xml:space="preserve">бесплатно для ознакомления и скачивания на официальном сайте Российской Федерации для размещения информации о проведении торгов www.torgi.gov.ru и на официальном сайте муниципального образования  Тюльганский поссовет Тюльганского района Оренбургской области </w:t>
      </w:r>
      <w:hyperlink r:id="rId12" w:history="1">
        <w:r w:rsidRPr="00140B53">
          <w:rPr>
            <w:rFonts w:ascii="Times New Roman" w:hAnsi="Times New Roman" w:cs="Times New Roman"/>
            <w:color w:val="000000" w:themeColor="text1"/>
            <w:sz w:val="28"/>
            <w:szCs w:val="28"/>
            <w:lang w:val="en-US"/>
          </w:rPr>
          <w:t>http</w:t>
        </w:r>
        <w:r w:rsidRPr="00140B53">
          <w:rPr>
            <w:rFonts w:ascii="Times New Roman" w:hAnsi="Times New Roman" w:cs="Times New Roman"/>
            <w:color w:val="000000" w:themeColor="text1"/>
            <w:sz w:val="28"/>
            <w:szCs w:val="28"/>
          </w:rPr>
          <w:t>://</w:t>
        </w:r>
        <w:proofErr w:type="spellStart"/>
        <w:r w:rsidRPr="00140B53">
          <w:rPr>
            <w:rFonts w:ascii="Times New Roman" w:hAnsi="Times New Roman" w:cs="Times New Roman"/>
            <w:color w:val="000000" w:themeColor="text1"/>
            <w:sz w:val="28"/>
            <w:szCs w:val="28"/>
            <w:lang w:val="en-US"/>
          </w:rPr>
          <w:t>tyulgan</w:t>
        </w:r>
        <w:proofErr w:type="spellEnd"/>
        <w:r w:rsidRPr="00140B53">
          <w:rPr>
            <w:rFonts w:ascii="Times New Roman" w:hAnsi="Times New Roman" w:cs="Times New Roman"/>
            <w:color w:val="000000" w:themeColor="text1"/>
            <w:sz w:val="28"/>
            <w:szCs w:val="28"/>
          </w:rPr>
          <w:t>56.</w:t>
        </w:r>
        <w:proofErr w:type="spellStart"/>
        <w:r w:rsidRPr="00140B53">
          <w:rPr>
            <w:rFonts w:ascii="Times New Roman" w:hAnsi="Times New Roman" w:cs="Times New Roman"/>
            <w:color w:val="000000" w:themeColor="text1"/>
            <w:sz w:val="28"/>
            <w:szCs w:val="28"/>
            <w:lang w:val="en-US"/>
          </w:rPr>
          <w:t>ru</w:t>
        </w:r>
        <w:proofErr w:type="spellEnd"/>
      </w:hyperlink>
      <w:r w:rsidR="00E179BA">
        <w:t>.</w:t>
      </w:r>
    </w:p>
    <w:p w:rsidR="00CA3668" w:rsidRPr="00D62DCD" w:rsidRDefault="008E604F" w:rsidP="008E604F">
      <w:pPr>
        <w:spacing w:after="0" w:line="240" w:lineRule="atLeast"/>
        <w:ind w:firstLine="357"/>
        <w:rPr>
          <w:rFonts w:ascii="Times New Roman" w:eastAsia="Times New Roman" w:hAnsi="Times New Roman" w:cs="Times New Roman"/>
          <w:color w:val="FF0000"/>
          <w:sz w:val="28"/>
          <w:szCs w:val="28"/>
          <w:lang w:eastAsia="ru-RU"/>
        </w:rPr>
      </w:pPr>
      <w:r w:rsidRPr="00140B53">
        <w:rPr>
          <w:rFonts w:ascii="Times New Roman" w:eastAsia="Times New Roman" w:hAnsi="Times New Roman" w:cs="Times New Roman"/>
          <w:iCs/>
          <w:color w:val="000000" w:themeColor="text1"/>
          <w:sz w:val="28"/>
          <w:szCs w:val="28"/>
          <w:lang w:eastAsia="ru-RU"/>
        </w:rPr>
        <w:t>Осмотр земельного  участка на местности</w:t>
      </w:r>
      <w:r w:rsidRPr="00140B53">
        <w:rPr>
          <w:rFonts w:ascii="Times New Roman" w:eastAsia="Times New Roman" w:hAnsi="Times New Roman" w:cs="Times New Roman"/>
          <w:color w:val="000000" w:themeColor="text1"/>
          <w:sz w:val="28"/>
          <w:szCs w:val="28"/>
          <w:lang w:eastAsia="ru-RU"/>
        </w:rPr>
        <w:t xml:space="preserve"> производится в рабочие дни </w:t>
      </w:r>
      <w:r w:rsidRPr="00140B53">
        <w:rPr>
          <w:rFonts w:ascii="Times New Roman" w:hAnsi="Times New Roman" w:cs="Times New Roman"/>
          <w:color w:val="000000" w:themeColor="text1"/>
          <w:sz w:val="28"/>
          <w:szCs w:val="28"/>
        </w:rPr>
        <w:t>по согласованию с 09.00 до 16.30 , с 13.0 до 14.00 – обеденный перерыв</w:t>
      </w:r>
      <w:r w:rsidRPr="00140B53">
        <w:rPr>
          <w:rFonts w:ascii="Times New Roman" w:eastAsia="Times New Roman" w:hAnsi="Times New Roman" w:cs="Times New Roman"/>
          <w:color w:val="000000" w:themeColor="text1"/>
          <w:sz w:val="28"/>
          <w:szCs w:val="28"/>
          <w:lang w:eastAsia="ru-RU"/>
        </w:rPr>
        <w:t>.</w:t>
      </w:r>
    </w:p>
    <w:p w:rsidR="006B61DD" w:rsidRPr="00D62DCD" w:rsidRDefault="006B61DD" w:rsidP="008E604F">
      <w:pPr>
        <w:spacing w:after="0" w:line="240" w:lineRule="atLeast"/>
        <w:ind w:firstLine="357"/>
        <w:jc w:val="center"/>
        <w:rPr>
          <w:rFonts w:ascii="Times New Roman" w:eastAsia="Times New Roman" w:hAnsi="Times New Roman" w:cs="Times New Roman"/>
          <w:color w:val="FF0000"/>
          <w:sz w:val="28"/>
          <w:szCs w:val="28"/>
          <w:lang w:eastAsia="ru-RU"/>
        </w:rPr>
      </w:pPr>
      <w:r w:rsidRPr="00D62DCD">
        <w:rPr>
          <w:rFonts w:ascii="Times New Roman" w:eastAsia="Times New Roman" w:hAnsi="Times New Roman" w:cs="Times New Roman"/>
          <w:b/>
          <w:bCs/>
          <w:color w:val="FF0000"/>
          <w:sz w:val="28"/>
          <w:szCs w:val="28"/>
          <w:lang w:eastAsia="ru-RU"/>
        </w:rPr>
        <w:t> </w:t>
      </w:r>
    </w:p>
    <w:p w:rsidR="006B61DD" w:rsidRPr="00D65384" w:rsidRDefault="00F74BF3" w:rsidP="00436D5A">
      <w:pPr>
        <w:spacing w:after="0" w:line="240" w:lineRule="atLeast"/>
        <w:ind w:firstLine="357"/>
        <w:jc w:val="center"/>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b/>
          <w:bCs/>
          <w:color w:val="000000" w:themeColor="text1"/>
          <w:sz w:val="28"/>
          <w:szCs w:val="28"/>
          <w:lang w:val="en-US" w:eastAsia="ru-RU"/>
        </w:rPr>
        <w:t>II</w:t>
      </w:r>
      <w:r w:rsidR="006B61DD" w:rsidRPr="00D65384">
        <w:rPr>
          <w:rFonts w:ascii="Times New Roman" w:eastAsia="Times New Roman" w:hAnsi="Times New Roman" w:cs="Times New Roman"/>
          <w:b/>
          <w:bCs/>
          <w:color w:val="000000" w:themeColor="text1"/>
          <w:sz w:val="28"/>
          <w:szCs w:val="28"/>
          <w:lang w:eastAsia="ru-RU"/>
        </w:rPr>
        <w:t>. УСЛОВИЯ УЧАСТИЯ В АУКЦИОНЕ</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b/>
          <w:bCs/>
          <w:color w:val="000000" w:themeColor="text1"/>
          <w:sz w:val="28"/>
          <w:szCs w:val="28"/>
          <w:lang w:eastAsia="ru-RU"/>
        </w:rPr>
        <w:t> </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 Для участия в аукционе заявители представляют организатору торгов в установленный в извещении о проведении аукциона срок следующие документы:</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xml:space="preserve">1) заявка на участие в аукционе по установленной </w:t>
      </w:r>
      <w:r w:rsidR="001122D7" w:rsidRPr="00D65384">
        <w:rPr>
          <w:rFonts w:ascii="Times New Roman" w:eastAsia="Times New Roman" w:hAnsi="Times New Roman" w:cs="Times New Roman"/>
          <w:color w:val="000000" w:themeColor="text1"/>
          <w:sz w:val="28"/>
          <w:szCs w:val="28"/>
          <w:lang w:eastAsia="ru-RU"/>
        </w:rPr>
        <w:t>организатором торгов форме (Приложение № 1)</w:t>
      </w:r>
      <w:r w:rsidRPr="00D65384">
        <w:rPr>
          <w:rFonts w:ascii="Times New Roman" w:eastAsia="Times New Roman" w:hAnsi="Times New Roman" w:cs="Times New Roman"/>
          <w:color w:val="000000" w:themeColor="text1"/>
          <w:sz w:val="28"/>
          <w:szCs w:val="28"/>
          <w:lang w:eastAsia="ru-RU"/>
        </w:rPr>
        <w:t xml:space="preserve"> с указанием банковских реквизитов счета для возврата задатка;</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2) копии документов, удостоверяющих личность заявителя (для граждан);</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4) документы, подтверждающие внесение задатка.</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3. Представление документов, подтверждающих внесение задатка, признается заключением соглашения о задатке.</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4.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5. Прием документов прекращается не ранее чем за пять дней до дня проведения аукциона на право заключения договора аренды земельного участка.</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6. Один заявитель вправе подать только одну заявку на участие в аукционе.</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7. Заявка на участие в аукционе, поступившая по истечении срока приема заявок, возвращается заявителю в день ее поступления.</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xml:space="preserve">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w:t>
      </w:r>
      <w:r w:rsidRPr="00D65384">
        <w:rPr>
          <w:rFonts w:ascii="Times New Roman" w:eastAsia="Times New Roman" w:hAnsi="Times New Roman" w:cs="Times New Roman"/>
          <w:color w:val="000000" w:themeColor="text1"/>
          <w:sz w:val="28"/>
          <w:szCs w:val="28"/>
          <w:lang w:eastAsia="ru-RU"/>
        </w:rPr>
        <w:lastRenderedPageBreak/>
        <w:t>окончания срока приема заявок задаток возвращается в порядке, установленном для участников аукциона.</w:t>
      </w:r>
    </w:p>
    <w:p w:rsidR="006B61DD" w:rsidRPr="00D65384" w:rsidRDefault="004A725A"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xml:space="preserve">9. </w:t>
      </w:r>
      <w:r w:rsidR="007D39B3" w:rsidRPr="007D39B3">
        <w:rPr>
          <w:rFonts w:ascii="Times New Roman" w:eastAsia="Calibri" w:hAnsi="Times New Roman" w:cs="Times New Roman"/>
          <w:sz w:val="28"/>
          <w:szCs w:val="20"/>
        </w:rPr>
        <w:t>Един</w:t>
      </w:r>
      <w:r w:rsidR="007D39B3" w:rsidRPr="007D39B3">
        <w:rPr>
          <w:rFonts w:ascii="Times New Roman" w:hAnsi="Times New Roman" w:cs="Times New Roman"/>
          <w:sz w:val="28"/>
          <w:szCs w:val="20"/>
        </w:rPr>
        <w:t>ая</w:t>
      </w:r>
      <w:r w:rsidR="007D39B3" w:rsidRPr="007D39B3">
        <w:rPr>
          <w:rFonts w:ascii="Times New Roman" w:eastAsia="Calibri" w:hAnsi="Times New Roman" w:cs="Times New Roman"/>
          <w:sz w:val="28"/>
          <w:szCs w:val="20"/>
        </w:rPr>
        <w:t xml:space="preserve"> комисси</w:t>
      </w:r>
      <w:r w:rsidR="007D39B3" w:rsidRPr="007D39B3">
        <w:rPr>
          <w:rFonts w:ascii="Times New Roman" w:hAnsi="Times New Roman" w:cs="Times New Roman"/>
          <w:sz w:val="28"/>
          <w:szCs w:val="20"/>
        </w:rPr>
        <w:t>я</w:t>
      </w:r>
      <w:r w:rsidR="007D39B3" w:rsidRPr="007D39B3">
        <w:rPr>
          <w:rFonts w:ascii="Times New Roman" w:eastAsia="Calibri" w:hAnsi="Times New Roman" w:cs="Times New Roman"/>
          <w:sz w:val="28"/>
          <w:szCs w:val="20"/>
        </w:rPr>
        <w:t xml:space="preserve"> по проведению конкурсов, аукционов на право заключения договоров купли-продажи, договоров аренды и иных договоров, предусматривающих переход прав собственности, прав владения и (или) пользования в отношении имущества муниципального образования Тюльганский поссовет, а также на право заключения договоров купли-продажи, договоров аренды земельных участков, находящихся в собственности муниципального образования Тюльганский поссовет, (далее </w:t>
      </w:r>
      <w:r w:rsidR="007D39B3">
        <w:rPr>
          <w:rFonts w:ascii="Times New Roman" w:hAnsi="Times New Roman" w:cs="Times New Roman"/>
          <w:sz w:val="28"/>
          <w:szCs w:val="20"/>
        </w:rPr>
        <w:t>–</w:t>
      </w:r>
      <w:r w:rsidR="007D39B3" w:rsidRPr="007D39B3">
        <w:rPr>
          <w:rFonts w:ascii="Times New Roman" w:eastAsia="Calibri" w:hAnsi="Times New Roman" w:cs="Times New Roman"/>
          <w:sz w:val="28"/>
          <w:szCs w:val="20"/>
        </w:rPr>
        <w:t xml:space="preserve"> </w:t>
      </w:r>
      <w:r w:rsidR="007D39B3">
        <w:rPr>
          <w:rFonts w:ascii="Times New Roman" w:hAnsi="Times New Roman" w:cs="Times New Roman"/>
          <w:sz w:val="28"/>
          <w:szCs w:val="28"/>
        </w:rPr>
        <w:t>Комиссия</w:t>
      </w:r>
      <w:r w:rsidR="007D39B3" w:rsidRPr="007D39B3">
        <w:rPr>
          <w:rFonts w:ascii="Times New Roman" w:eastAsia="Calibri" w:hAnsi="Times New Roman" w:cs="Times New Roman"/>
          <w:sz w:val="28"/>
        </w:rPr>
        <w:t>)</w:t>
      </w:r>
      <w:r w:rsidR="007D39B3">
        <w:rPr>
          <w:rFonts w:ascii="Times New Roman" w:hAnsi="Times New Roman" w:cs="Times New Roman"/>
          <w:sz w:val="28"/>
        </w:rPr>
        <w:t xml:space="preserve"> </w:t>
      </w:r>
      <w:r w:rsidR="006B61DD" w:rsidRPr="00D65384">
        <w:rPr>
          <w:rFonts w:ascii="Times New Roman" w:eastAsia="Times New Roman" w:hAnsi="Times New Roman" w:cs="Times New Roman"/>
          <w:color w:val="000000" w:themeColor="text1"/>
          <w:sz w:val="28"/>
          <w:szCs w:val="28"/>
          <w:lang w:eastAsia="ru-RU"/>
        </w:rPr>
        <w:t xml:space="preserve">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w:t>
      </w:r>
      <w:r w:rsidR="00E82C51">
        <w:rPr>
          <w:rFonts w:ascii="Times New Roman" w:eastAsia="Times New Roman" w:hAnsi="Times New Roman" w:cs="Times New Roman"/>
          <w:color w:val="000000" w:themeColor="text1"/>
          <w:sz w:val="28"/>
          <w:szCs w:val="28"/>
          <w:lang w:eastAsia="ru-RU"/>
        </w:rPr>
        <w:t>Ком</w:t>
      </w:r>
      <w:r w:rsidR="007D39B3">
        <w:rPr>
          <w:rFonts w:ascii="Times New Roman" w:eastAsia="Times New Roman" w:hAnsi="Times New Roman" w:cs="Times New Roman"/>
          <w:color w:val="000000" w:themeColor="text1"/>
          <w:sz w:val="28"/>
          <w:szCs w:val="28"/>
          <w:lang w:eastAsia="ru-RU"/>
        </w:rPr>
        <w:t>иссией</w:t>
      </w:r>
      <w:r w:rsidR="006B61DD" w:rsidRPr="00D65384">
        <w:rPr>
          <w:rFonts w:ascii="Times New Roman" w:eastAsia="Times New Roman" w:hAnsi="Times New Roman" w:cs="Times New Roman"/>
          <w:color w:val="000000" w:themeColor="text1"/>
          <w:sz w:val="28"/>
          <w:szCs w:val="28"/>
          <w:lang w:eastAsia="ru-RU"/>
        </w:rPr>
        <w:t xml:space="preserve"> протокола рассмотрения заявок. Протокол рассмотрения заявок на участие в аукционе подписывается </w:t>
      </w:r>
      <w:r w:rsidR="007D39B3">
        <w:rPr>
          <w:rFonts w:ascii="Times New Roman" w:eastAsia="Times New Roman" w:hAnsi="Times New Roman" w:cs="Times New Roman"/>
          <w:color w:val="000000" w:themeColor="text1"/>
          <w:sz w:val="28"/>
          <w:szCs w:val="28"/>
          <w:lang w:eastAsia="ru-RU"/>
        </w:rPr>
        <w:t>Комиссией</w:t>
      </w:r>
      <w:r w:rsidR="006B61DD" w:rsidRPr="00D65384">
        <w:rPr>
          <w:rFonts w:ascii="Times New Roman" w:eastAsia="Times New Roman" w:hAnsi="Times New Roman" w:cs="Times New Roman"/>
          <w:color w:val="000000" w:themeColor="text1"/>
          <w:sz w:val="28"/>
          <w:szCs w:val="28"/>
          <w:lang w:eastAsia="ru-RU"/>
        </w:rPr>
        <w:t xml:space="preserve"> не позднее чем в течение одного дня со дня их рассмотрения и размещается на официальном сайте</w:t>
      </w:r>
      <w:r w:rsidR="00E04FF2">
        <w:rPr>
          <w:rFonts w:ascii="Times New Roman" w:eastAsia="Times New Roman" w:hAnsi="Times New Roman" w:cs="Times New Roman"/>
          <w:color w:val="000000" w:themeColor="text1"/>
          <w:sz w:val="28"/>
          <w:szCs w:val="28"/>
          <w:lang w:eastAsia="ru-RU"/>
        </w:rPr>
        <w:t xml:space="preserve"> </w:t>
      </w:r>
      <w:r w:rsidR="00E04FF2" w:rsidRPr="00140B53">
        <w:rPr>
          <w:rFonts w:ascii="Times New Roman" w:hAnsi="Times New Roman" w:cs="Times New Roman"/>
          <w:color w:val="000000" w:themeColor="text1"/>
          <w:sz w:val="28"/>
          <w:szCs w:val="28"/>
        </w:rPr>
        <w:t>www.torgi.gov.ru</w:t>
      </w:r>
      <w:r w:rsidR="006B61DD" w:rsidRPr="00D65384">
        <w:rPr>
          <w:rFonts w:ascii="Times New Roman" w:eastAsia="Times New Roman" w:hAnsi="Times New Roman" w:cs="Times New Roman"/>
          <w:color w:val="000000" w:themeColor="text1"/>
          <w:sz w:val="28"/>
          <w:szCs w:val="28"/>
          <w:lang w:eastAsia="ru-RU"/>
        </w:rPr>
        <w:t xml:space="preserve"> не позднее чем на следующий день после дня подписания протокола.</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10. Заявитель не допускается к участию в аукционе в следующих случаях:</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 непредставление необходимых для участия в аукционе документов или представление недостоверных сведений;</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2) не поступление задатка на дату рассмотрения заявок на участие в аукционе;</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13.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xml:space="preserve">14.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настоящего раздела, направляет </w:t>
      </w:r>
      <w:r w:rsidRPr="00D65384">
        <w:rPr>
          <w:rFonts w:ascii="Times New Roman" w:eastAsia="Times New Roman" w:hAnsi="Times New Roman" w:cs="Times New Roman"/>
          <w:color w:val="000000" w:themeColor="text1"/>
          <w:sz w:val="28"/>
          <w:szCs w:val="28"/>
          <w:lang w:eastAsia="ru-RU"/>
        </w:rPr>
        <w:lastRenderedPageBreak/>
        <w:t>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15.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B61DD" w:rsidRPr="00D65384" w:rsidRDefault="006B61DD" w:rsidP="00567F9E">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b/>
          <w:bCs/>
          <w:color w:val="000000" w:themeColor="text1"/>
          <w:sz w:val="28"/>
          <w:szCs w:val="28"/>
          <w:lang w:eastAsia="ru-RU"/>
        </w:rPr>
        <w:t> </w:t>
      </w:r>
    </w:p>
    <w:p w:rsidR="006B61DD" w:rsidRPr="00D65384" w:rsidRDefault="005A14D3" w:rsidP="006B61DD">
      <w:pPr>
        <w:spacing w:after="0" w:line="240" w:lineRule="auto"/>
        <w:jc w:val="center"/>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b/>
          <w:bCs/>
          <w:color w:val="000000" w:themeColor="text1"/>
          <w:sz w:val="28"/>
          <w:szCs w:val="28"/>
          <w:lang w:val="en-US" w:eastAsia="ru-RU"/>
        </w:rPr>
        <w:t>III</w:t>
      </w:r>
      <w:r w:rsidR="006B61DD" w:rsidRPr="00D65384">
        <w:rPr>
          <w:rFonts w:ascii="Times New Roman" w:eastAsia="Times New Roman" w:hAnsi="Times New Roman" w:cs="Times New Roman"/>
          <w:b/>
          <w:bCs/>
          <w:color w:val="000000" w:themeColor="text1"/>
          <w:sz w:val="28"/>
          <w:szCs w:val="28"/>
          <w:lang w:eastAsia="ru-RU"/>
        </w:rPr>
        <w:t>. ПОРЯДОК ПРОВЕДЕНИЯ АУКЦИОНА.</w:t>
      </w:r>
    </w:p>
    <w:p w:rsidR="006B61DD" w:rsidRPr="00D65384" w:rsidRDefault="006B61DD" w:rsidP="006B61DD">
      <w:pPr>
        <w:spacing w:after="0" w:line="240" w:lineRule="auto"/>
        <w:jc w:val="center"/>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b/>
          <w:bCs/>
          <w:color w:val="000000" w:themeColor="text1"/>
          <w:sz w:val="28"/>
          <w:szCs w:val="28"/>
          <w:lang w:eastAsia="ru-RU"/>
        </w:rPr>
        <w:t> </w:t>
      </w:r>
    </w:p>
    <w:p w:rsidR="006B61DD" w:rsidRPr="00D65384" w:rsidRDefault="006B61DD" w:rsidP="00F05DC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 Аукцион проводится в указанном в извещении о проведении аукциона месте, в соответствующие день и час.</w:t>
      </w:r>
    </w:p>
    <w:p w:rsidR="006B61DD" w:rsidRPr="00D65384" w:rsidRDefault="006B61DD" w:rsidP="00F05DC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1.1. Аукцион, открытый по форме подачи предложений о цене или размере арендной платы, проводится в следующем порядке:</w:t>
      </w:r>
    </w:p>
    <w:p w:rsidR="006B61DD" w:rsidRPr="00D65384" w:rsidRDefault="006B61DD" w:rsidP="00F05DC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 аукцион ведет аукционист, который выбирается из состава членов аукционной комиссии;</w:t>
      </w:r>
    </w:p>
    <w:p w:rsidR="006B61DD" w:rsidRPr="00D65384" w:rsidRDefault="006B61DD" w:rsidP="00F05DC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2) аукцион начинается с оглашения аукционистом наименования, основных характеристик и начального размера арендной платы, "шага аукциона";</w:t>
      </w:r>
    </w:p>
    <w:p w:rsidR="006B61DD" w:rsidRPr="00D65384" w:rsidRDefault="006B61DD" w:rsidP="00F05DC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3) участникам аукциона выдаются пронумерованные карточки, которые они поднимают после оглашения аукционистом начального размера арендной платы,  участникам аукциона предлагается заявить эту цену путем поднятия карточек;</w:t>
      </w:r>
    </w:p>
    <w:p w:rsidR="006B61DD" w:rsidRPr="00D65384" w:rsidRDefault="006B61DD" w:rsidP="00F05DC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6B61DD" w:rsidRPr="00D65384" w:rsidRDefault="006B61DD" w:rsidP="00F05DC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B61DD" w:rsidRPr="00D65384" w:rsidRDefault="006B61DD" w:rsidP="00F05DC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6) по завершении аукциона аукционист объявляет номер билета победителя аукциона и называет размер ежегодной арендной платы за земельный участок</w:t>
      </w:r>
    </w:p>
    <w:p w:rsidR="006B61DD" w:rsidRPr="00D65384" w:rsidRDefault="006B61DD" w:rsidP="00F05DC5">
      <w:pPr>
        <w:spacing w:after="0" w:line="240" w:lineRule="atLeast"/>
        <w:ind w:firstLine="709"/>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b/>
          <w:bCs/>
          <w:color w:val="000000" w:themeColor="text1"/>
          <w:sz w:val="28"/>
          <w:szCs w:val="28"/>
          <w:lang w:eastAsia="ru-RU"/>
        </w:rPr>
        <w:t> </w:t>
      </w:r>
    </w:p>
    <w:p w:rsidR="006B61DD" w:rsidRPr="00D65384" w:rsidRDefault="00C4162C" w:rsidP="006B61DD">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val="en-US" w:eastAsia="ru-RU"/>
        </w:rPr>
        <w:t>IV</w:t>
      </w:r>
      <w:r w:rsidR="006B61DD" w:rsidRPr="00D65384">
        <w:rPr>
          <w:rFonts w:ascii="Times New Roman" w:eastAsia="Times New Roman" w:hAnsi="Times New Roman" w:cs="Times New Roman"/>
          <w:b/>
          <w:bCs/>
          <w:color w:val="000000" w:themeColor="text1"/>
          <w:sz w:val="28"/>
          <w:szCs w:val="28"/>
          <w:lang w:eastAsia="ru-RU"/>
        </w:rPr>
        <w:t>. ОФОРМЛЕНИЕ РЕЗУЛЬТАТОВ АУКЦИОНА</w:t>
      </w:r>
    </w:p>
    <w:p w:rsidR="006B61DD" w:rsidRPr="00D65384" w:rsidRDefault="006B61DD" w:rsidP="006B61DD">
      <w:pPr>
        <w:spacing w:after="0" w:line="240" w:lineRule="auto"/>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b/>
          <w:bCs/>
          <w:color w:val="000000" w:themeColor="text1"/>
          <w:sz w:val="28"/>
          <w:szCs w:val="28"/>
          <w:lang w:eastAsia="ru-RU"/>
        </w:rPr>
        <w:t> </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lastRenderedPageBreak/>
        <w:t xml:space="preserve">1. Результаты аукциона оформляются протоколом, который составляет и подписывает </w:t>
      </w:r>
      <w:r w:rsidR="00F05DC5">
        <w:rPr>
          <w:rFonts w:ascii="Times New Roman" w:eastAsia="Times New Roman" w:hAnsi="Times New Roman" w:cs="Times New Roman"/>
          <w:color w:val="000000" w:themeColor="text1"/>
          <w:sz w:val="28"/>
          <w:szCs w:val="28"/>
          <w:lang w:eastAsia="ru-RU"/>
        </w:rPr>
        <w:t>Комиссия</w:t>
      </w:r>
      <w:r w:rsidRPr="00D65384">
        <w:rPr>
          <w:rFonts w:ascii="Times New Roman" w:eastAsia="Times New Roman" w:hAnsi="Times New Roman" w:cs="Times New Roman"/>
          <w:color w:val="000000" w:themeColor="text1"/>
          <w:sz w:val="28"/>
          <w:szCs w:val="28"/>
          <w:lang w:eastAsia="ru-RU"/>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1) сведения о месте, дате и времени проведения аукциона;</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2) предмет аукциона, в том числе сведения о местоположении и площади земельного участка;</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5) сведения о последнем предложении о цене предмета аукциона (размер ежегодной арендной платы).</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xml:space="preserve">2. Протокол о результатах аукциона размещается на официальном сайте </w:t>
      </w:r>
      <w:r w:rsidR="00CD50B4" w:rsidRPr="00140B53">
        <w:rPr>
          <w:rFonts w:ascii="Times New Roman" w:hAnsi="Times New Roman" w:cs="Times New Roman"/>
          <w:color w:val="000000" w:themeColor="text1"/>
          <w:sz w:val="28"/>
          <w:szCs w:val="28"/>
        </w:rPr>
        <w:t>www.torgi.gov.ru</w:t>
      </w:r>
      <w:r w:rsidR="00CD50B4" w:rsidRPr="00D65384">
        <w:rPr>
          <w:rFonts w:ascii="Times New Roman" w:eastAsia="Times New Roman" w:hAnsi="Times New Roman" w:cs="Times New Roman"/>
          <w:color w:val="000000" w:themeColor="text1"/>
          <w:sz w:val="28"/>
          <w:szCs w:val="28"/>
          <w:lang w:eastAsia="ru-RU"/>
        </w:rPr>
        <w:t xml:space="preserve"> </w:t>
      </w:r>
      <w:r w:rsidR="00CD50B4">
        <w:rPr>
          <w:rFonts w:ascii="Times New Roman" w:eastAsia="Times New Roman" w:hAnsi="Times New Roman" w:cs="Times New Roman"/>
          <w:color w:val="000000" w:themeColor="text1"/>
          <w:sz w:val="28"/>
          <w:szCs w:val="28"/>
          <w:lang w:eastAsia="ru-RU"/>
        </w:rPr>
        <w:t xml:space="preserve"> </w:t>
      </w:r>
      <w:r w:rsidRPr="00D65384">
        <w:rPr>
          <w:rFonts w:ascii="Times New Roman" w:eastAsia="Times New Roman" w:hAnsi="Times New Roman" w:cs="Times New Roman"/>
          <w:color w:val="000000" w:themeColor="text1"/>
          <w:sz w:val="28"/>
          <w:szCs w:val="28"/>
          <w:lang w:eastAsia="ru-RU"/>
        </w:rPr>
        <w:t>в течение одного рабочего дня со дня подписания данного протокола.</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3. Победителем аукциона признается участник аукциона, предложивший наибольший размер ежегодной арендной платы за земельный участок.</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4.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5.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xml:space="preserve">6.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r w:rsidR="00471D04" w:rsidRPr="00D65384">
        <w:rPr>
          <w:rFonts w:ascii="Times New Roman" w:eastAsia="Times New Roman" w:hAnsi="Times New Roman" w:cs="Times New Roman"/>
          <w:color w:val="000000" w:themeColor="text1"/>
          <w:sz w:val="28"/>
          <w:szCs w:val="28"/>
          <w:lang w:eastAsia="ru-RU"/>
        </w:rPr>
        <w:t>ранее,</w:t>
      </w:r>
      <w:r w:rsidRPr="00D65384">
        <w:rPr>
          <w:rFonts w:ascii="Times New Roman" w:eastAsia="Times New Roman" w:hAnsi="Times New Roman" w:cs="Times New Roman"/>
          <w:color w:val="000000" w:themeColor="text1"/>
          <w:sz w:val="28"/>
          <w:szCs w:val="28"/>
          <w:lang w:eastAsia="ru-RU"/>
        </w:rPr>
        <w:t xml:space="preserve"> чем через десять дней со дня размещения информации о результатах аукциона на официальном сайте</w:t>
      </w:r>
      <w:r w:rsidR="00CD50B4">
        <w:rPr>
          <w:rFonts w:ascii="Times New Roman" w:eastAsia="Times New Roman" w:hAnsi="Times New Roman" w:cs="Times New Roman"/>
          <w:color w:val="000000" w:themeColor="text1"/>
          <w:sz w:val="28"/>
          <w:szCs w:val="28"/>
          <w:lang w:eastAsia="ru-RU"/>
        </w:rPr>
        <w:t xml:space="preserve"> </w:t>
      </w:r>
      <w:r w:rsidR="00CD50B4" w:rsidRPr="00140B53">
        <w:rPr>
          <w:rFonts w:ascii="Times New Roman" w:hAnsi="Times New Roman" w:cs="Times New Roman"/>
          <w:color w:val="000000" w:themeColor="text1"/>
          <w:sz w:val="28"/>
          <w:szCs w:val="28"/>
        </w:rPr>
        <w:t>www.torgi.gov.ru</w:t>
      </w:r>
      <w:r w:rsidRPr="00D65384">
        <w:rPr>
          <w:rFonts w:ascii="Times New Roman" w:eastAsia="Times New Roman" w:hAnsi="Times New Roman" w:cs="Times New Roman"/>
          <w:color w:val="000000" w:themeColor="text1"/>
          <w:sz w:val="28"/>
          <w:szCs w:val="28"/>
          <w:lang w:eastAsia="ru-RU"/>
        </w:rPr>
        <w:t>.</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7. 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Задаток, внесенный этим лицом и не заключившим в установленном порядке договор аренды земельного участка вследствие уклонения от заключения договора, не возвращается.</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lastRenderedPageBreak/>
        <w:t>8.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ему проекта договора аренды земельного участка, не подписал и не представил в уполномоченный орган указанный договор. При этом условия повторного аукциона могут быть изменены.</w:t>
      </w: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9.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B61DD" w:rsidRDefault="006B61DD" w:rsidP="007F5B77">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xml:space="preserve">10.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r w:rsidR="00FE2F87" w:rsidRPr="00D65384">
        <w:rPr>
          <w:rFonts w:ascii="Times New Roman" w:eastAsia="Times New Roman" w:hAnsi="Times New Roman" w:cs="Times New Roman"/>
          <w:color w:val="000000" w:themeColor="text1"/>
          <w:sz w:val="28"/>
          <w:szCs w:val="28"/>
          <w:lang w:eastAsia="ru-RU"/>
        </w:rPr>
        <w:t>орган,</w:t>
      </w:r>
      <w:r w:rsidRPr="00D65384">
        <w:rPr>
          <w:rFonts w:ascii="Times New Roman" w:eastAsia="Times New Roman" w:hAnsi="Times New Roman" w:cs="Times New Roman"/>
          <w:color w:val="000000" w:themeColor="text1"/>
          <w:sz w:val="28"/>
          <w:szCs w:val="28"/>
          <w:lang w:eastAsia="ru-RU"/>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C4162C" w:rsidRDefault="007F5B77" w:rsidP="007F5B77">
      <w:pPr>
        <w:pStyle w:val="ConsPlusNormal0"/>
        <w:spacing w:line="240" w:lineRule="atLeast"/>
        <w:ind w:firstLine="357"/>
        <w:jc w:val="both"/>
      </w:pPr>
      <w:r w:rsidRPr="007F5B77">
        <w:t>11</w:t>
      </w:r>
      <w:r>
        <w:t xml:space="preserve">. </w:t>
      </w:r>
      <w:r w:rsidR="00C4162C">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sidR="00C4162C" w:rsidRPr="007F5B77">
        <w:rPr>
          <w:color w:val="000000" w:themeColor="text1"/>
        </w:rPr>
        <w:t xml:space="preserve">с </w:t>
      </w:r>
      <w:hyperlink w:anchor="Par1137"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 w:history="1">
        <w:r w:rsidR="00C4162C" w:rsidRPr="007F5B77">
          <w:rPr>
            <w:color w:val="000000" w:themeColor="text1"/>
          </w:rPr>
          <w:t>пунктом 13</w:t>
        </w:r>
      </w:hyperlink>
      <w:r w:rsidR="00C4162C" w:rsidRPr="007F5B77">
        <w:rPr>
          <w:color w:val="000000" w:themeColor="text1"/>
        </w:rPr>
        <w:t xml:space="preserve">, </w:t>
      </w:r>
      <w:hyperlink w:anchor="Par1138"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 w:history="1">
        <w:r w:rsidR="00C4162C" w:rsidRPr="007F5B77">
          <w:rPr>
            <w:color w:val="000000" w:themeColor="text1"/>
          </w:rPr>
          <w:t>14</w:t>
        </w:r>
      </w:hyperlink>
      <w:r w:rsidR="00C4162C" w:rsidRPr="007F5B77">
        <w:rPr>
          <w:color w:val="000000" w:themeColor="text1"/>
        </w:rPr>
        <w:t xml:space="preserve"> или </w:t>
      </w:r>
      <w:hyperlink w:anchor="Par1151"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 w:history="1">
        <w:r w:rsidR="00C4162C" w:rsidRPr="007F5B77">
          <w:rPr>
            <w:color w:val="000000" w:themeColor="text1"/>
          </w:rPr>
          <w:t>20</w:t>
        </w:r>
      </w:hyperlink>
      <w:r w:rsidR="00C4162C">
        <w:t xml:space="preserve"> статьи </w:t>
      </w:r>
      <w:r>
        <w:t xml:space="preserve">39.12 </w:t>
      </w:r>
      <w:r>
        <w:rPr>
          <w:color w:val="000000"/>
        </w:rPr>
        <w:t>Земельного кодекса</w:t>
      </w:r>
      <w:r w:rsidRPr="004635F1">
        <w:rPr>
          <w:color w:val="000000"/>
        </w:rPr>
        <w:t xml:space="preserve"> Российской Федерации от 25.10.2001 № 136-ФЗ</w:t>
      </w:r>
      <w:r>
        <w:t xml:space="preserve"> </w:t>
      </w:r>
      <w:r w:rsidR="00C4162C">
        <w:t>и которые уклонились от их заключения, включаются в реестр недобросовестных участников аукциона.</w:t>
      </w:r>
    </w:p>
    <w:p w:rsidR="00C4162C" w:rsidRPr="00D65384" w:rsidRDefault="00C4162C" w:rsidP="007F5B77">
      <w:pPr>
        <w:spacing w:after="0" w:line="240" w:lineRule="atLeast"/>
        <w:ind w:firstLine="357"/>
        <w:jc w:val="both"/>
        <w:rPr>
          <w:rFonts w:ascii="Times New Roman" w:eastAsia="Times New Roman" w:hAnsi="Times New Roman" w:cs="Times New Roman"/>
          <w:color w:val="000000" w:themeColor="text1"/>
          <w:sz w:val="28"/>
          <w:szCs w:val="28"/>
          <w:lang w:eastAsia="ru-RU"/>
        </w:rPr>
      </w:pPr>
    </w:p>
    <w:p w:rsidR="006B61DD" w:rsidRPr="00D65384" w:rsidRDefault="006B61DD" w:rsidP="00523485">
      <w:pPr>
        <w:spacing w:after="0" w:line="240" w:lineRule="atLeast"/>
        <w:ind w:firstLine="357"/>
        <w:jc w:val="both"/>
        <w:rPr>
          <w:rFonts w:ascii="Times New Roman" w:eastAsia="Times New Roman" w:hAnsi="Times New Roman" w:cs="Times New Roman"/>
          <w:color w:val="000000" w:themeColor="text1"/>
          <w:sz w:val="28"/>
          <w:szCs w:val="28"/>
          <w:lang w:eastAsia="ru-RU"/>
        </w:rPr>
      </w:pPr>
      <w:r w:rsidRPr="00D65384">
        <w:rPr>
          <w:rFonts w:ascii="Times New Roman" w:eastAsia="Times New Roman" w:hAnsi="Times New Roman" w:cs="Times New Roman"/>
          <w:color w:val="000000" w:themeColor="text1"/>
          <w:sz w:val="28"/>
          <w:szCs w:val="28"/>
          <w:lang w:eastAsia="ru-RU"/>
        </w:rPr>
        <w:t> </w:t>
      </w:r>
    </w:p>
    <w:p w:rsidR="006B61DD" w:rsidRPr="00D62DCD" w:rsidRDefault="006B61DD" w:rsidP="00523485">
      <w:pPr>
        <w:spacing w:after="0" w:line="240" w:lineRule="atLeast"/>
        <w:ind w:firstLine="357"/>
        <w:jc w:val="both"/>
        <w:rPr>
          <w:rFonts w:ascii="Times New Roman" w:eastAsia="Times New Roman" w:hAnsi="Times New Roman" w:cs="Times New Roman"/>
          <w:color w:val="FF0000"/>
          <w:sz w:val="28"/>
          <w:szCs w:val="28"/>
          <w:lang w:eastAsia="ru-RU"/>
        </w:rPr>
      </w:pPr>
      <w:r w:rsidRPr="00D62DCD">
        <w:rPr>
          <w:rFonts w:ascii="Times New Roman" w:eastAsia="Times New Roman" w:hAnsi="Times New Roman" w:cs="Times New Roman"/>
          <w:color w:val="FF0000"/>
          <w:sz w:val="28"/>
          <w:szCs w:val="28"/>
          <w:lang w:eastAsia="ru-RU"/>
        </w:rPr>
        <w:t> </w:t>
      </w:r>
    </w:p>
    <w:p w:rsidR="006B61DD" w:rsidRPr="00D62DCD" w:rsidRDefault="006B61DD" w:rsidP="00523485">
      <w:pPr>
        <w:spacing w:after="0" w:line="240" w:lineRule="atLeast"/>
        <w:ind w:firstLine="357"/>
        <w:jc w:val="both"/>
        <w:rPr>
          <w:rFonts w:ascii="Times New Roman" w:eastAsia="Times New Roman" w:hAnsi="Times New Roman" w:cs="Times New Roman"/>
          <w:color w:val="FF0000"/>
          <w:sz w:val="28"/>
          <w:szCs w:val="28"/>
          <w:lang w:eastAsia="ru-RU"/>
        </w:rPr>
      </w:pPr>
      <w:r w:rsidRPr="00D62DCD">
        <w:rPr>
          <w:rFonts w:ascii="Times New Roman" w:eastAsia="Times New Roman" w:hAnsi="Times New Roman" w:cs="Times New Roman"/>
          <w:color w:val="FF0000"/>
          <w:sz w:val="28"/>
          <w:szCs w:val="28"/>
          <w:lang w:eastAsia="ru-RU"/>
        </w:rPr>
        <w:t> </w:t>
      </w:r>
    </w:p>
    <w:p w:rsidR="006B61DD" w:rsidRPr="00AB07AA" w:rsidRDefault="006B61DD" w:rsidP="00523485">
      <w:pPr>
        <w:spacing w:after="0" w:line="240" w:lineRule="atLeast"/>
        <w:ind w:firstLine="357"/>
        <w:jc w:val="both"/>
        <w:rPr>
          <w:rFonts w:ascii="Times New Roman" w:eastAsia="Times New Roman" w:hAnsi="Times New Roman" w:cs="Times New Roman"/>
          <w:color w:val="000000"/>
          <w:sz w:val="28"/>
          <w:szCs w:val="28"/>
          <w:lang w:eastAsia="ru-RU"/>
        </w:rPr>
      </w:pPr>
      <w:r w:rsidRPr="00AB07AA">
        <w:rPr>
          <w:rFonts w:ascii="Times New Roman" w:eastAsia="Times New Roman" w:hAnsi="Times New Roman" w:cs="Times New Roman"/>
          <w:color w:val="000000"/>
          <w:sz w:val="28"/>
          <w:szCs w:val="28"/>
          <w:lang w:eastAsia="ru-RU"/>
        </w:rPr>
        <w:t> </w:t>
      </w:r>
    </w:p>
    <w:p w:rsidR="006B61DD" w:rsidRPr="00AB07AA" w:rsidRDefault="006B61DD" w:rsidP="00523485">
      <w:pPr>
        <w:spacing w:after="0" w:line="240" w:lineRule="atLeast"/>
        <w:ind w:firstLine="357"/>
        <w:jc w:val="both"/>
        <w:rPr>
          <w:rFonts w:ascii="Times New Roman" w:eastAsia="Times New Roman" w:hAnsi="Times New Roman" w:cs="Times New Roman"/>
          <w:color w:val="000000"/>
          <w:sz w:val="28"/>
          <w:szCs w:val="28"/>
          <w:lang w:eastAsia="ru-RU"/>
        </w:rPr>
      </w:pPr>
      <w:r w:rsidRPr="00AB07AA">
        <w:rPr>
          <w:rFonts w:ascii="Times New Roman" w:eastAsia="Times New Roman" w:hAnsi="Times New Roman" w:cs="Times New Roman"/>
          <w:color w:val="000000"/>
          <w:sz w:val="28"/>
          <w:szCs w:val="28"/>
          <w:lang w:eastAsia="ru-RU"/>
        </w:rPr>
        <w:t> </w:t>
      </w:r>
    </w:p>
    <w:p w:rsidR="001407E0" w:rsidRDefault="006B61DD" w:rsidP="001407E0">
      <w:pPr>
        <w:spacing w:after="0" w:line="240" w:lineRule="atLeast"/>
        <w:ind w:firstLine="357"/>
        <w:jc w:val="both"/>
        <w:rPr>
          <w:rFonts w:ascii="Times New Roman" w:eastAsia="Times New Roman" w:hAnsi="Times New Roman" w:cs="Times New Roman"/>
          <w:color w:val="000000"/>
          <w:sz w:val="28"/>
          <w:szCs w:val="28"/>
          <w:lang w:eastAsia="ru-RU"/>
        </w:rPr>
      </w:pPr>
      <w:r w:rsidRPr="00AB07AA">
        <w:rPr>
          <w:rFonts w:ascii="Times New Roman" w:eastAsia="Times New Roman" w:hAnsi="Times New Roman" w:cs="Times New Roman"/>
          <w:color w:val="000000"/>
          <w:sz w:val="28"/>
          <w:szCs w:val="28"/>
          <w:lang w:eastAsia="ru-RU"/>
        </w:rPr>
        <w:t> </w:t>
      </w:r>
    </w:p>
    <w:p w:rsidR="001407E0" w:rsidRDefault="001407E0">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BF7FD8" w:rsidRDefault="00BF7FD8" w:rsidP="001407E0">
      <w:pPr>
        <w:spacing w:after="0" w:line="240" w:lineRule="atLeast"/>
        <w:ind w:firstLine="357"/>
        <w:jc w:val="both"/>
        <w:rPr>
          <w:rFonts w:ascii="Times New Roman" w:eastAsia="Times New Roman" w:hAnsi="Times New Roman" w:cs="Times New Roman"/>
          <w:color w:val="000000"/>
          <w:sz w:val="28"/>
          <w:szCs w:val="28"/>
          <w:lang w:eastAsia="ru-RU"/>
        </w:rPr>
      </w:pPr>
    </w:p>
    <w:p w:rsidR="00BF7FD8" w:rsidRPr="005A5A44" w:rsidRDefault="00CD1700" w:rsidP="00CD1700">
      <w:pPr>
        <w:spacing w:after="0" w:line="240" w:lineRule="atLeast"/>
        <w:ind w:firstLine="357"/>
        <w:jc w:val="right"/>
        <w:rPr>
          <w:rFonts w:ascii="Times New Roman" w:eastAsia="Times New Roman" w:hAnsi="Times New Roman" w:cs="Times New Roman"/>
          <w:color w:val="000000"/>
          <w:lang w:eastAsia="ru-RU"/>
        </w:rPr>
      </w:pPr>
      <w:r w:rsidRPr="005A5A44">
        <w:rPr>
          <w:rFonts w:ascii="Times New Roman" w:eastAsia="Times New Roman" w:hAnsi="Times New Roman" w:cs="Times New Roman"/>
          <w:color w:val="000000"/>
          <w:lang w:eastAsia="ru-RU"/>
        </w:rPr>
        <w:t>Приложение № 1</w:t>
      </w:r>
    </w:p>
    <w:p w:rsidR="00CD1700" w:rsidRPr="005A5A44" w:rsidRDefault="00CD1700" w:rsidP="00CD1700">
      <w:pPr>
        <w:spacing w:after="0" w:line="240" w:lineRule="atLeast"/>
        <w:ind w:firstLine="357"/>
        <w:jc w:val="right"/>
        <w:rPr>
          <w:rFonts w:ascii="Times New Roman" w:eastAsia="Times New Roman" w:hAnsi="Times New Roman" w:cs="Times New Roman"/>
          <w:color w:val="000000"/>
          <w:lang w:eastAsia="ru-RU"/>
        </w:rPr>
      </w:pPr>
      <w:r w:rsidRPr="005A5A44">
        <w:rPr>
          <w:rFonts w:ascii="Times New Roman" w:eastAsia="Times New Roman" w:hAnsi="Times New Roman" w:cs="Times New Roman"/>
          <w:color w:val="000000"/>
          <w:lang w:eastAsia="ru-RU"/>
        </w:rPr>
        <w:t>к аукционной документации</w:t>
      </w:r>
    </w:p>
    <w:p w:rsidR="00CD1700" w:rsidRPr="00CD1700" w:rsidRDefault="00CD1700" w:rsidP="005A5A44">
      <w:pPr>
        <w:spacing w:after="0" w:line="240" w:lineRule="atLeast"/>
        <w:jc w:val="center"/>
        <w:rPr>
          <w:rFonts w:ascii="Times New Roman" w:hAnsi="Times New Roman" w:cs="Times New Roman"/>
          <w:i/>
        </w:rPr>
      </w:pPr>
      <w:r w:rsidRPr="00CD1700">
        <w:rPr>
          <w:rFonts w:ascii="Times New Roman" w:hAnsi="Times New Roman" w:cs="Times New Roman"/>
          <w:b/>
          <w:bCs/>
          <w:i/>
        </w:rPr>
        <w:t>Заявка на участие в аукционе лот № ____/2019</w:t>
      </w:r>
    </w:p>
    <w:p w:rsidR="00CD1700" w:rsidRPr="00CD1700" w:rsidRDefault="00CD1700" w:rsidP="005A5A44">
      <w:pPr>
        <w:spacing w:after="0" w:line="240" w:lineRule="atLeast"/>
        <w:jc w:val="center"/>
        <w:rPr>
          <w:rFonts w:ascii="Times New Roman" w:hAnsi="Times New Roman" w:cs="Times New Roman"/>
          <w:i/>
          <w:color w:val="000000"/>
        </w:rPr>
      </w:pPr>
      <w:r w:rsidRPr="00CD1700">
        <w:rPr>
          <w:rFonts w:ascii="Times New Roman" w:hAnsi="Times New Roman" w:cs="Times New Roman"/>
          <w:i/>
          <w:color w:val="000000"/>
        </w:rPr>
        <w:t>(заполняется претендентом или его полномочным представителем)</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 xml:space="preserve">Физическое лицо </w:t>
      </w:r>
      <w:r w:rsidRPr="00CD1700">
        <w:rPr>
          <w:rFonts w:ascii="Times New Roman" w:hAnsi="Times New Roman" w:cs="Times New Roman"/>
          <w:i/>
          <w:color w:val="000000"/>
        </w:rPr>
        <w:sym w:font="Wingdings 2" w:char="F030"/>
      </w:r>
      <w:r w:rsidRPr="00CD1700">
        <w:rPr>
          <w:rFonts w:ascii="Times New Roman" w:hAnsi="Times New Roman" w:cs="Times New Roman"/>
          <w:i/>
          <w:color w:val="000000"/>
        </w:rPr>
        <w:t xml:space="preserve"> Юридическое лицо </w:t>
      </w:r>
      <w:r w:rsidRPr="00CD1700">
        <w:rPr>
          <w:rFonts w:ascii="Times New Roman" w:hAnsi="Times New Roman" w:cs="Times New Roman"/>
          <w:i/>
          <w:color w:val="000000"/>
        </w:rPr>
        <w:sym w:font="Wingdings 2" w:char="F030"/>
      </w:r>
      <w:r w:rsidRPr="00CD1700">
        <w:rPr>
          <w:rFonts w:ascii="Times New Roman" w:hAnsi="Times New Roman" w:cs="Times New Roman"/>
          <w:i/>
          <w:color w:val="000000"/>
        </w:rPr>
        <w:t xml:space="preserve"> Индивидуальный предприниматель </w:t>
      </w:r>
      <w:r w:rsidRPr="00CD1700">
        <w:rPr>
          <w:rFonts w:ascii="Times New Roman" w:hAnsi="Times New Roman" w:cs="Times New Roman"/>
          <w:i/>
          <w:color w:val="000000"/>
        </w:rPr>
        <w:sym w:font="Wingdings 2" w:char="F030"/>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b/>
          <w:i/>
          <w:color w:val="000000"/>
        </w:rPr>
        <w:t xml:space="preserve">ФИО/Наименование претендента </w:t>
      </w:r>
      <w:r w:rsidRPr="00CD1700">
        <w:rPr>
          <w:rFonts w:ascii="Times New Roman" w:hAnsi="Times New Roman" w:cs="Times New Roman"/>
          <w:i/>
          <w:color w:val="000000"/>
        </w:rPr>
        <w:t xml:space="preserve">_____________________________________________________ </w:t>
      </w:r>
    </w:p>
    <w:p w:rsidR="00CD1700" w:rsidRPr="00CD1700" w:rsidRDefault="00CD1700" w:rsidP="005A5A44">
      <w:pPr>
        <w:spacing w:after="0" w:line="240" w:lineRule="atLeast"/>
        <w:jc w:val="both"/>
        <w:rPr>
          <w:rFonts w:ascii="Times New Roman" w:hAnsi="Times New Roman" w:cs="Times New Roman"/>
          <w:b/>
          <w:i/>
        </w:rPr>
      </w:pPr>
      <w:r w:rsidRPr="00CD1700">
        <w:rPr>
          <w:rFonts w:ascii="Times New Roman" w:hAnsi="Times New Roman" w:cs="Times New Roman"/>
          <w:b/>
          <w:i/>
          <w:color w:val="000000"/>
        </w:rPr>
        <w:t>Для физических лиц:</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 xml:space="preserve">Документ, удостоверяющий личность: __________________________________________________ </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серия _____________ № ______________, выдан __________________________________________</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____________________________________________________________________________________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(кем и когда выдан)</w:t>
      </w:r>
    </w:p>
    <w:p w:rsidR="00CD1700" w:rsidRPr="00CD1700" w:rsidRDefault="00CD1700" w:rsidP="005A5A44">
      <w:pPr>
        <w:spacing w:after="0" w:line="240" w:lineRule="atLeast"/>
        <w:jc w:val="both"/>
        <w:rPr>
          <w:rFonts w:ascii="Times New Roman" w:hAnsi="Times New Roman" w:cs="Times New Roman"/>
          <w:b/>
          <w:i/>
        </w:rPr>
      </w:pPr>
      <w:r w:rsidRPr="00CD1700">
        <w:rPr>
          <w:rFonts w:ascii="Times New Roman" w:hAnsi="Times New Roman" w:cs="Times New Roman"/>
          <w:b/>
          <w:i/>
          <w:color w:val="000000"/>
        </w:rPr>
        <w:t>Для юридических лиц:</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w:t>
      </w:r>
      <w:r w:rsidR="005A5A44">
        <w:rPr>
          <w:rFonts w:ascii="Times New Roman" w:hAnsi="Times New Roman" w:cs="Times New Roman"/>
          <w:i/>
          <w:color w:val="000000"/>
        </w:rPr>
        <w:t>________--_____</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серия _____________ № ______________, дата регистрации ________________________________</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Орган, осуществивший регистрацию_____________________________________________________</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Место выдачи _______________________________________________________________________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ИНН ________________________________________________________________________________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ОГРН/ОГРНИП_______________________________________________________________________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b/>
          <w:i/>
          <w:color w:val="000000"/>
        </w:rPr>
        <w:t>Место жительства/Место нахождения претендента:</w:t>
      </w:r>
      <w:r w:rsidRPr="00CD1700">
        <w:rPr>
          <w:rFonts w:ascii="Times New Roman" w:hAnsi="Times New Roman" w:cs="Times New Roman"/>
          <w:i/>
          <w:color w:val="000000"/>
        </w:rPr>
        <w:t>__________________________________ _____________________________________________________________________________________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Телефон _____________ Факс _______________ Индекс ____________________________________</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b/>
          <w:i/>
          <w:color w:val="000000"/>
        </w:rPr>
        <w:t>Представитель претендента</w:t>
      </w:r>
      <w:r w:rsidRPr="00CD1700">
        <w:rPr>
          <w:rFonts w:ascii="Times New Roman" w:hAnsi="Times New Roman" w:cs="Times New Roman"/>
          <w:i/>
          <w:color w:val="000000"/>
        </w:rPr>
        <w:t xml:space="preserve">__________________________________________________________ </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(ФИО или наименование)</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Действующий на основании _________________ от ______________ № _______________________</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Реквизиты документа, удостоверяющего личность представителя претендента: _____________________________________________________________________________________ _____________________________________________________________________________________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(наименование документа, серия, номер, дата и место выдачи (регистрации), кем выдан)</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Платежные реквизиты участника торгов, реквизиты банка, на который перечисляется сумма возвращаемого задатка</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Банк _______________________________________________________________________________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БИК_________________ к/</w:t>
      </w:r>
      <w:proofErr w:type="spellStart"/>
      <w:r w:rsidRPr="00CD1700">
        <w:rPr>
          <w:rFonts w:ascii="Times New Roman" w:hAnsi="Times New Roman" w:cs="Times New Roman"/>
          <w:i/>
          <w:color w:val="000000"/>
        </w:rPr>
        <w:t>сч</w:t>
      </w:r>
      <w:proofErr w:type="spellEnd"/>
      <w:r w:rsidRPr="00CD1700">
        <w:rPr>
          <w:rFonts w:ascii="Times New Roman" w:hAnsi="Times New Roman" w:cs="Times New Roman"/>
          <w:i/>
          <w:color w:val="000000"/>
        </w:rPr>
        <w:t>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р/сч________________________________________________________________________________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л/</w:t>
      </w:r>
      <w:proofErr w:type="spellStart"/>
      <w:r w:rsidRPr="00CD1700">
        <w:rPr>
          <w:rFonts w:ascii="Times New Roman" w:hAnsi="Times New Roman" w:cs="Times New Roman"/>
          <w:i/>
          <w:color w:val="000000"/>
        </w:rPr>
        <w:t>сч</w:t>
      </w:r>
      <w:proofErr w:type="spellEnd"/>
      <w:r w:rsidRPr="00CD1700">
        <w:rPr>
          <w:rFonts w:ascii="Times New Roman" w:hAnsi="Times New Roman" w:cs="Times New Roman"/>
          <w:i/>
          <w:color w:val="000000"/>
        </w:rPr>
        <w:t xml:space="preserve"> _________________________________________________________________________________</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ИНН/КПП банка______________________________________________________________________</w:t>
      </w:r>
    </w:p>
    <w:p w:rsidR="00CD1700" w:rsidRPr="00CD1700" w:rsidRDefault="00CD1700" w:rsidP="005A5A44">
      <w:pPr>
        <w:shd w:val="clear" w:color="auto" w:fill="FFFFFF"/>
        <w:suppressAutoHyphens/>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 xml:space="preserve">Претендент выражает намерение принять участие в аукционе </w:t>
      </w:r>
      <w:r w:rsidRPr="00CD1700">
        <w:rPr>
          <w:rFonts w:ascii="Times New Roman" w:hAnsi="Times New Roman" w:cs="Times New Roman"/>
          <w:i/>
          <w:color w:val="000000"/>
          <w:spacing w:val="1"/>
          <w:lang w:eastAsia="zh-CN"/>
        </w:rPr>
        <w:t xml:space="preserve">на право заключения договора аренды земельного участка из земель сельскохозяйственного назначения, находящегося в собственности муниципального образования Тюльганский поссовет </w:t>
      </w:r>
      <w:r w:rsidRPr="00CD1700">
        <w:rPr>
          <w:rFonts w:ascii="Times New Roman" w:hAnsi="Times New Roman" w:cs="Times New Roman"/>
          <w:i/>
          <w:color w:val="000000"/>
        </w:rPr>
        <w:t>ЛОТ № ____, который состоится ______________.</w:t>
      </w:r>
    </w:p>
    <w:p w:rsidR="00CD1700" w:rsidRPr="00CD1700" w:rsidRDefault="00CD1700" w:rsidP="005A5A44">
      <w:pPr>
        <w:shd w:val="clear" w:color="auto" w:fill="FFFFFF"/>
        <w:suppressAutoHyphens/>
        <w:spacing w:after="0" w:line="240" w:lineRule="atLeast"/>
        <w:jc w:val="both"/>
        <w:rPr>
          <w:rFonts w:ascii="Times New Roman" w:hAnsi="Times New Roman" w:cs="Times New Roman"/>
          <w:i/>
          <w:color w:val="000000"/>
          <w:spacing w:val="1"/>
          <w:lang w:eastAsia="zh-CN"/>
        </w:rPr>
      </w:pPr>
      <w:r w:rsidRPr="00CD1700">
        <w:rPr>
          <w:rFonts w:ascii="Times New Roman" w:hAnsi="Times New Roman" w:cs="Times New Roman"/>
          <w:i/>
          <w:color w:val="000000"/>
        </w:rPr>
        <w:t>Претендент ознакомлен и соглашается с условиями аукциона, содержащимися на официальном сайте администрации муниципального образования Тюльганский поссовет Тюльганского  района Оренбургской области:</w:t>
      </w:r>
      <w:r w:rsidRPr="00CD1700">
        <w:rPr>
          <w:rFonts w:ascii="Times New Roman" w:hAnsi="Times New Roman" w:cs="Times New Roman"/>
          <w:i/>
        </w:rPr>
        <w:t xml:space="preserve"> </w:t>
      </w:r>
      <w:r w:rsidRPr="00CD1700">
        <w:rPr>
          <w:rFonts w:ascii="Times New Roman" w:hAnsi="Times New Roman" w:cs="Times New Roman"/>
          <w:i/>
          <w:highlight w:val="yellow"/>
          <w:lang w:val="en-US"/>
        </w:rPr>
        <w:t>www</w:t>
      </w:r>
      <w:r w:rsidRPr="00CD1700">
        <w:rPr>
          <w:rFonts w:ascii="Times New Roman" w:hAnsi="Times New Roman" w:cs="Times New Roman"/>
          <w:i/>
          <w:highlight w:val="yellow"/>
        </w:rPr>
        <w:t>:</w:t>
      </w:r>
      <w:proofErr w:type="spellStart"/>
      <w:r w:rsidRPr="00CD1700">
        <w:rPr>
          <w:rFonts w:ascii="Times New Roman" w:hAnsi="Times New Roman" w:cs="Times New Roman"/>
          <w:i/>
          <w:highlight w:val="yellow"/>
          <w:lang w:val="en-US"/>
        </w:rPr>
        <w:t>tulgan</w:t>
      </w:r>
      <w:proofErr w:type="spellEnd"/>
      <w:r w:rsidRPr="00CD1700">
        <w:rPr>
          <w:rFonts w:ascii="Times New Roman" w:hAnsi="Times New Roman" w:cs="Times New Roman"/>
          <w:i/>
          <w:highlight w:val="yellow"/>
        </w:rPr>
        <w:t>56.</w:t>
      </w:r>
      <w:proofErr w:type="spellStart"/>
      <w:r w:rsidRPr="00CD1700">
        <w:rPr>
          <w:rFonts w:ascii="Times New Roman" w:hAnsi="Times New Roman" w:cs="Times New Roman"/>
          <w:i/>
          <w:highlight w:val="yellow"/>
          <w:lang w:val="en-US"/>
        </w:rPr>
        <w:t>ru</w:t>
      </w:r>
      <w:proofErr w:type="spellEnd"/>
      <w:r w:rsidRPr="00CD1700">
        <w:rPr>
          <w:rFonts w:ascii="Times New Roman" w:hAnsi="Times New Roman" w:cs="Times New Roman"/>
          <w:i/>
        </w:rPr>
        <w:t xml:space="preserve">. и на официальном сайте РФ для размещения информации о проведении торгов </w:t>
      </w:r>
      <w:hyperlink r:id="rId13" w:history="1">
        <w:r w:rsidRPr="00CD1700">
          <w:rPr>
            <w:rStyle w:val="a6"/>
            <w:rFonts w:ascii="Times New Roman" w:hAnsi="Times New Roman" w:cs="Times New Roman"/>
            <w:i/>
            <w:lang w:val="en-US"/>
          </w:rPr>
          <w:t>www</w:t>
        </w:r>
        <w:r w:rsidRPr="00CD1700">
          <w:rPr>
            <w:rStyle w:val="a6"/>
            <w:rFonts w:ascii="Times New Roman" w:hAnsi="Times New Roman" w:cs="Times New Roman"/>
            <w:i/>
          </w:rPr>
          <w:t>.</w:t>
        </w:r>
        <w:proofErr w:type="spellStart"/>
        <w:r w:rsidRPr="00CD1700">
          <w:rPr>
            <w:rStyle w:val="a6"/>
            <w:rFonts w:ascii="Times New Roman" w:hAnsi="Times New Roman" w:cs="Times New Roman"/>
            <w:i/>
            <w:lang w:val="en-US"/>
          </w:rPr>
          <w:t>torgi</w:t>
        </w:r>
        <w:proofErr w:type="spellEnd"/>
        <w:r w:rsidRPr="00CD1700">
          <w:rPr>
            <w:rStyle w:val="a6"/>
            <w:rFonts w:ascii="Times New Roman" w:hAnsi="Times New Roman" w:cs="Times New Roman"/>
            <w:i/>
          </w:rPr>
          <w:t>.</w:t>
        </w:r>
        <w:proofErr w:type="spellStart"/>
        <w:r w:rsidRPr="00CD1700">
          <w:rPr>
            <w:rStyle w:val="a6"/>
            <w:rFonts w:ascii="Times New Roman" w:hAnsi="Times New Roman" w:cs="Times New Roman"/>
            <w:i/>
            <w:lang w:val="en-US"/>
          </w:rPr>
          <w:t>gov</w:t>
        </w:r>
        <w:proofErr w:type="spellEnd"/>
        <w:r w:rsidRPr="00CD1700">
          <w:rPr>
            <w:rStyle w:val="a6"/>
            <w:rFonts w:ascii="Times New Roman" w:hAnsi="Times New Roman" w:cs="Times New Roman"/>
            <w:i/>
          </w:rPr>
          <w:t>.</w:t>
        </w:r>
        <w:proofErr w:type="spellStart"/>
        <w:r w:rsidRPr="00CD1700">
          <w:rPr>
            <w:rStyle w:val="a6"/>
            <w:rFonts w:ascii="Times New Roman" w:hAnsi="Times New Roman" w:cs="Times New Roman"/>
            <w:i/>
            <w:lang w:val="en-US"/>
          </w:rPr>
          <w:t>ru</w:t>
        </w:r>
        <w:proofErr w:type="spellEnd"/>
      </w:hyperlink>
      <w:r w:rsidRPr="00CD1700">
        <w:rPr>
          <w:rFonts w:ascii="Times New Roman" w:hAnsi="Times New Roman" w:cs="Times New Roman"/>
          <w:i/>
        </w:rPr>
        <w:t>.</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Претендент извещен о том, что подведение итогов аукциона состоится ______________  в ______ час. _______ мин. по адресу:</w:t>
      </w:r>
      <w:r w:rsidRPr="00CD1700">
        <w:rPr>
          <w:rFonts w:ascii="Times New Roman" w:hAnsi="Times New Roman" w:cs="Times New Roman"/>
          <w:color w:val="000000" w:themeColor="text1"/>
        </w:rPr>
        <w:t xml:space="preserve"> </w:t>
      </w:r>
      <w:r w:rsidRPr="00CD1700">
        <w:rPr>
          <w:rFonts w:ascii="Times New Roman" w:hAnsi="Times New Roman" w:cs="Times New Roman"/>
          <w:i/>
          <w:color w:val="000000"/>
        </w:rPr>
        <w:t>Оренбургская область, Тюльганский район, п. Тюльган, ул. Ленина,25, кабинет № 14</w:t>
      </w:r>
    </w:p>
    <w:p w:rsidR="00CD1700" w:rsidRPr="00CD1700" w:rsidRDefault="00CD1700" w:rsidP="005A5A44">
      <w:pPr>
        <w:spacing w:after="0" w:line="240" w:lineRule="atLeast"/>
        <w:jc w:val="both"/>
        <w:rPr>
          <w:rFonts w:ascii="Times New Roman" w:hAnsi="Times New Roman" w:cs="Times New Roman"/>
          <w:b/>
          <w:i/>
          <w:color w:val="000000"/>
        </w:rPr>
      </w:pP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Подпись претендента (его полномочного представителя) __________________</w:t>
      </w:r>
    </w:p>
    <w:p w:rsidR="00CD1700" w:rsidRPr="00CD1700" w:rsidRDefault="00CD1700" w:rsidP="005A5A44">
      <w:pPr>
        <w:spacing w:after="0" w:line="240" w:lineRule="atLeast"/>
        <w:jc w:val="both"/>
        <w:rPr>
          <w:rFonts w:ascii="Times New Roman" w:hAnsi="Times New Roman" w:cs="Times New Roman"/>
          <w:i/>
          <w:color w:val="000000"/>
        </w:rPr>
      </w:pP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Дата "___"____________ 2019  г.</w:t>
      </w:r>
    </w:p>
    <w:p w:rsidR="00CD1700" w:rsidRPr="00CD1700" w:rsidRDefault="00CD1700" w:rsidP="005A5A44">
      <w:pPr>
        <w:spacing w:after="0" w:line="240" w:lineRule="atLeast"/>
        <w:jc w:val="both"/>
        <w:rPr>
          <w:rFonts w:ascii="Times New Roman" w:hAnsi="Times New Roman" w:cs="Times New Roman"/>
          <w:i/>
          <w:color w:val="000000"/>
        </w:rPr>
      </w:pPr>
    </w:p>
    <w:p w:rsidR="00CD1700" w:rsidRPr="00CD1700" w:rsidRDefault="00CD1700" w:rsidP="005A5A44">
      <w:pPr>
        <w:spacing w:after="0" w:line="240" w:lineRule="atLeast"/>
        <w:jc w:val="both"/>
        <w:rPr>
          <w:rFonts w:ascii="Times New Roman" w:hAnsi="Times New Roman" w:cs="Times New Roman"/>
          <w:color w:val="000000"/>
        </w:rPr>
      </w:pPr>
      <w:r w:rsidRPr="00CD1700">
        <w:rPr>
          <w:rFonts w:ascii="Times New Roman" w:hAnsi="Times New Roman" w:cs="Times New Roman"/>
          <w:color w:val="000000"/>
        </w:rPr>
        <w:t>МП</w:t>
      </w:r>
    </w:p>
    <w:p w:rsidR="00CD1700" w:rsidRPr="00CD1700" w:rsidRDefault="00CD1700" w:rsidP="005A5A44">
      <w:pPr>
        <w:spacing w:after="0" w:line="240" w:lineRule="atLeast"/>
        <w:jc w:val="both"/>
        <w:rPr>
          <w:rFonts w:ascii="Times New Roman" w:hAnsi="Times New Roman" w:cs="Times New Roman"/>
          <w:b/>
          <w:i/>
          <w:color w:val="000000"/>
        </w:rPr>
      </w:pPr>
      <w:r w:rsidRPr="00CD1700">
        <w:rPr>
          <w:rFonts w:ascii="Times New Roman" w:hAnsi="Times New Roman" w:cs="Times New Roman"/>
          <w:b/>
          <w:i/>
          <w:color w:val="000000"/>
        </w:rPr>
        <w:t>Заявка принята на рассмотрение</w:t>
      </w:r>
    </w:p>
    <w:p w:rsidR="00CD1700" w:rsidRPr="00CD1700" w:rsidRDefault="00CD1700" w:rsidP="005A5A44">
      <w:pPr>
        <w:spacing w:after="0" w:line="240" w:lineRule="atLeast"/>
        <w:jc w:val="both"/>
        <w:rPr>
          <w:rFonts w:ascii="Times New Roman" w:hAnsi="Times New Roman" w:cs="Times New Roman"/>
          <w:i/>
        </w:rPr>
      </w:pPr>
      <w:r w:rsidRPr="00CD1700">
        <w:rPr>
          <w:rFonts w:ascii="Times New Roman" w:hAnsi="Times New Roman" w:cs="Times New Roman"/>
          <w:i/>
          <w:color w:val="000000"/>
        </w:rPr>
        <w:t>"____"__________2019  г.     в ____ ч. ____ мин.</w:t>
      </w:r>
    </w:p>
    <w:p w:rsidR="00CD1700" w:rsidRPr="00CD1700" w:rsidRDefault="00CD1700" w:rsidP="005A5A44">
      <w:pPr>
        <w:spacing w:after="0" w:line="240" w:lineRule="atLeast"/>
        <w:jc w:val="both"/>
        <w:rPr>
          <w:rFonts w:ascii="Times New Roman" w:hAnsi="Times New Roman" w:cs="Times New Roman"/>
          <w:i/>
          <w:color w:val="000000"/>
        </w:rPr>
      </w:pPr>
      <w:r w:rsidRPr="00CD1700">
        <w:rPr>
          <w:rFonts w:ascii="Times New Roman" w:hAnsi="Times New Roman" w:cs="Times New Roman"/>
          <w:i/>
          <w:color w:val="000000"/>
        </w:rPr>
        <w:t>__________________ (подпись уполномоченного лица, принявшего заявку)</w:t>
      </w:r>
    </w:p>
    <w:p w:rsidR="001407E0" w:rsidRDefault="00CD1700" w:rsidP="001407E0">
      <w:pPr>
        <w:pStyle w:val="a9"/>
        <w:spacing w:line="240" w:lineRule="atLeast"/>
        <w:rPr>
          <w:rFonts w:ascii="Times New Roman" w:hAnsi="Times New Roman" w:cs="Times New Roman"/>
          <w:b/>
          <w:noProof/>
        </w:rPr>
      </w:pPr>
      <w:r w:rsidRPr="00CD1700">
        <w:rPr>
          <w:rFonts w:ascii="Times New Roman" w:hAnsi="Times New Roman" w:cs="Times New Roman"/>
          <w:b/>
          <w:noProof/>
          <w:sz w:val="22"/>
          <w:szCs w:val="22"/>
        </w:rPr>
        <w:t xml:space="preserve">Администрация МО Тюльганский поссовет Тюльганского района Оренбургской области </w:t>
      </w:r>
      <w:r w:rsidR="001407E0">
        <w:rPr>
          <w:rFonts w:ascii="Times New Roman" w:hAnsi="Times New Roman" w:cs="Times New Roman"/>
          <w:b/>
          <w:noProof/>
          <w:sz w:val="22"/>
          <w:szCs w:val="22"/>
        </w:rPr>
        <w:br w:type="page"/>
      </w:r>
    </w:p>
    <w:p w:rsidR="00CD1700" w:rsidRPr="00CD1700" w:rsidRDefault="00CD1700" w:rsidP="005A5A44">
      <w:pPr>
        <w:pStyle w:val="a9"/>
        <w:spacing w:line="240" w:lineRule="atLeast"/>
        <w:rPr>
          <w:rFonts w:ascii="Times New Roman" w:hAnsi="Times New Roman" w:cs="Times New Roman"/>
          <w:b/>
          <w:noProof/>
          <w:sz w:val="22"/>
          <w:szCs w:val="22"/>
        </w:rPr>
      </w:pPr>
    </w:p>
    <w:p w:rsidR="00BF7FD8" w:rsidRPr="00B02625" w:rsidRDefault="00BF7FD8" w:rsidP="003F411A">
      <w:pPr>
        <w:ind w:right="-1" w:firstLine="709"/>
        <w:jc w:val="right"/>
        <w:rPr>
          <w:rFonts w:ascii="Times New Roman" w:hAnsi="Times New Roman"/>
          <w:sz w:val="28"/>
          <w:szCs w:val="28"/>
        </w:rPr>
      </w:pPr>
      <w:bookmarkStart w:id="0" w:name="_GoBack"/>
      <w:bookmarkEnd w:id="0"/>
      <w:r w:rsidRPr="00B02625">
        <w:rPr>
          <w:rFonts w:ascii="Times New Roman" w:hAnsi="Times New Roman"/>
          <w:sz w:val="28"/>
          <w:szCs w:val="28"/>
        </w:rPr>
        <w:t>При</w:t>
      </w:r>
      <w:r>
        <w:rPr>
          <w:rFonts w:ascii="Times New Roman" w:hAnsi="Times New Roman"/>
          <w:sz w:val="28"/>
          <w:szCs w:val="28"/>
        </w:rPr>
        <w:t>ложение № 2</w:t>
      </w:r>
    </w:p>
    <w:p w:rsidR="00BF7FD8" w:rsidRPr="00B02625" w:rsidRDefault="00BF7FD8" w:rsidP="00BF7FD8">
      <w:pPr>
        <w:ind w:right="-1" w:firstLine="709"/>
        <w:jc w:val="right"/>
        <w:rPr>
          <w:rFonts w:ascii="Times New Roman" w:hAnsi="Times New Roman"/>
          <w:sz w:val="28"/>
          <w:szCs w:val="28"/>
        </w:rPr>
      </w:pPr>
      <w:r w:rsidRPr="00B02625">
        <w:rPr>
          <w:rFonts w:ascii="Times New Roman" w:hAnsi="Times New Roman"/>
          <w:sz w:val="28"/>
          <w:szCs w:val="28"/>
        </w:rPr>
        <w:t>к документации об аукционе</w:t>
      </w:r>
    </w:p>
    <w:p w:rsidR="00BF7FD8" w:rsidRDefault="00BF7FD8" w:rsidP="00BF7FD8">
      <w:pPr>
        <w:jc w:val="center"/>
        <w:rPr>
          <w:rFonts w:ascii="Times New Roman" w:eastAsia="Calibri" w:hAnsi="Times New Roman"/>
          <w:b/>
          <w:bCs/>
          <w:sz w:val="28"/>
          <w:szCs w:val="28"/>
        </w:rPr>
      </w:pPr>
      <w:r w:rsidRPr="00F5014F">
        <w:rPr>
          <w:rFonts w:ascii="Times New Roman" w:eastAsia="Calibri" w:hAnsi="Times New Roman"/>
          <w:b/>
          <w:sz w:val="28"/>
          <w:szCs w:val="28"/>
        </w:rPr>
        <w:t>Договор аренды</w:t>
      </w:r>
      <w:r>
        <w:rPr>
          <w:rFonts w:ascii="Times New Roman" w:eastAsia="Calibri" w:hAnsi="Times New Roman"/>
          <w:b/>
          <w:sz w:val="28"/>
          <w:szCs w:val="28"/>
        </w:rPr>
        <w:t xml:space="preserve"> </w:t>
      </w:r>
      <w:r>
        <w:rPr>
          <w:rFonts w:ascii="Times New Roman" w:eastAsia="Calibri" w:hAnsi="Times New Roman"/>
          <w:b/>
          <w:bCs/>
          <w:sz w:val="28"/>
          <w:szCs w:val="28"/>
        </w:rPr>
        <w:t>земельного участка</w:t>
      </w:r>
    </w:p>
    <w:p w:rsidR="00BF7FD8" w:rsidRPr="00CE130D" w:rsidRDefault="00BF7FD8" w:rsidP="00BF7FD8">
      <w:pPr>
        <w:jc w:val="center"/>
        <w:rPr>
          <w:rFonts w:ascii="Times New Roman" w:eastAsia="Calibri" w:hAnsi="Times New Roman"/>
          <w:b/>
          <w:sz w:val="28"/>
          <w:szCs w:val="28"/>
        </w:rPr>
      </w:pPr>
    </w:p>
    <w:p w:rsidR="00BF7FD8" w:rsidRPr="00AE4AE4" w:rsidRDefault="00BF7FD8" w:rsidP="00BF7FD8">
      <w:pPr>
        <w:pStyle w:val="2"/>
        <w:spacing w:line="240" w:lineRule="auto"/>
        <w:ind w:firstLine="0"/>
        <w:jc w:val="left"/>
        <w:rPr>
          <w:sz w:val="24"/>
          <w:szCs w:val="24"/>
        </w:rPr>
      </w:pPr>
      <w:r w:rsidRPr="00AE4AE4">
        <w:rPr>
          <w:b/>
          <w:sz w:val="24"/>
          <w:szCs w:val="24"/>
        </w:rPr>
        <w:t>п. Тюльган</w:t>
      </w:r>
      <w:r w:rsidRPr="00AE4AE4">
        <w:rPr>
          <w:b/>
          <w:sz w:val="24"/>
          <w:szCs w:val="24"/>
        </w:rPr>
        <w:tab/>
      </w:r>
      <w:r w:rsidRPr="00AE4AE4">
        <w:rPr>
          <w:b/>
          <w:sz w:val="24"/>
          <w:szCs w:val="24"/>
        </w:rPr>
        <w:tab/>
      </w:r>
      <w:r w:rsidRPr="00AE4AE4">
        <w:rPr>
          <w:b/>
          <w:sz w:val="24"/>
          <w:szCs w:val="24"/>
        </w:rPr>
        <w:tab/>
        <w:t xml:space="preserve">                                                                             «</w:t>
      </w:r>
      <w:r>
        <w:rPr>
          <w:b/>
          <w:sz w:val="24"/>
          <w:szCs w:val="24"/>
        </w:rPr>
        <w:t>__</w:t>
      </w:r>
      <w:r w:rsidRPr="00AE4AE4">
        <w:rPr>
          <w:b/>
          <w:sz w:val="24"/>
          <w:szCs w:val="24"/>
        </w:rPr>
        <w:t xml:space="preserve">» </w:t>
      </w:r>
      <w:r>
        <w:rPr>
          <w:b/>
          <w:sz w:val="24"/>
          <w:szCs w:val="24"/>
          <w:u w:val="single"/>
        </w:rPr>
        <w:t xml:space="preserve"> ______</w:t>
      </w:r>
      <w:r w:rsidRPr="00AE4AE4">
        <w:rPr>
          <w:b/>
          <w:sz w:val="24"/>
          <w:szCs w:val="24"/>
          <w:u w:val="single"/>
        </w:rPr>
        <w:t xml:space="preserve"> </w:t>
      </w:r>
      <w:r>
        <w:rPr>
          <w:b/>
          <w:sz w:val="24"/>
          <w:szCs w:val="24"/>
        </w:rPr>
        <w:t xml:space="preserve"> </w:t>
      </w:r>
      <w:r>
        <w:rPr>
          <w:b/>
          <w:sz w:val="24"/>
          <w:szCs w:val="24"/>
          <w:u w:val="single"/>
        </w:rPr>
        <w:t>______</w:t>
      </w:r>
      <w:r w:rsidRPr="00AE4AE4">
        <w:rPr>
          <w:b/>
          <w:sz w:val="24"/>
          <w:szCs w:val="24"/>
        </w:rPr>
        <w:t>г.</w:t>
      </w:r>
    </w:p>
    <w:p w:rsidR="00BF7FD8" w:rsidRPr="00AE4AE4" w:rsidRDefault="00BF7FD8" w:rsidP="00BF7FD8">
      <w:pPr>
        <w:pStyle w:val="2"/>
        <w:spacing w:line="240" w:lineRule="auto"/>
        <w:ind w:firstLine="0"/>
        <w:rPr>
          <w:sz w:val="24"/>
          <w:szCs w:val="24"/>
        </w:rPr>
      </w:pPr>
    </w:p>
    <w:p w:rsidR="00BF7FD8" w:rsidRPr="00E323FC" w:rsidRDefault="00BF7FD8" w:rsidP="00BF7FD8">
      <w:pPr>
        <w:pStyle w:val="2"/>
        <w:spacing w:line="240" w:lineRule="atLeast"/>
        <w:ind w:firstLine="851"/>
        <w:rPr>
          <w:sz w:val="28"/>
          <w:szCs w:val="28"/>
        </w:rPr>
      </w:pPr>
      <w:r w:rsidRPr="00E323FC">
        <w:rPr>
          <w:sz w:val="28"/>
          <w:szCs w:val="28"/>
        </w:rPr>
        <w:t xml:space="preserve">Администрация муниципального образования Тюльганский поссовет,  Тюльганского района Оренбургской области, именуемая в дальнейшем «Арендодатель», в лице главы поссовета  </w:t>
      </w:r>
      <w:r w:rsidRPr="00E323FC">
        <w:rPr>
          <w:b/>
          <w:sz w:val="28"/>
          <w:szCs w:val="28"/>
        </w:rPr>
        <w:t>Юрова Сергея Викторовича</w:t>
      </w:r>
      <w:r w:rsidRPr="00E323FC">
        <w:rPr>
          <w:sz w:val="28"/>
          <w:szCs w:val="28"/>
        </w:rPr>
        <w:t xml:space="preserve">, действующего на основании Устава муниципального образования Тюльганский поссовет,   и </w:t>
      </w:r>
      <w:r w:rsidRPr="00E323FC">
        <w:rPr>
          <w:b/>
          <w:sz w:val="28"/>
          <w:szCs w:val="28"/>
        </w:rPr>
        <w:t>__________________</w:t>
      </w:r>
      <w:r w:rsidRPr="00E323FC">
        <w:rPr>
          <w:sz w:val="28"/>
          <w:szCs w:val="28"/>
        </w:rPr>
        <w:t>,</w:t>
      </w:r>
      <w:r>
        <w:rPr>
          <w:sz w:val="28"/>
          <w:szCs w:val="28"/>
        </w:rPr>
        <w:t>__________</w:t>
      </w:r>
      <w:r w:rsidRPr="00E323FC">
        <w:rPr>
          <w:sz w:val="28"/>
          <w:szCs w:val="28"/>
        </w:rPr>
        <w:t xml:space="preserve"> , именуемый в дальнейшем «Арендатор», с другой стороны, именуемы</w:t>
      </w:r>
      <w:r>
        <w:rPr>
          <w:sz w:val="28"/>
          <w:szCs w:val="28"/>
        </w:rPr>
        <w:t>й</w:t>
      </w:r>
      <w:r w:rsidRPr="00E323FC">
        <w:rPr>
          <w:sz w:val="28"/>
          <w:szCs w:val="28"/>
        </w:rPr>
        <w:t xml:space="preserve"> в дальнейшем С</w:t>
      </w:r>
      <w:r>
        <w:rPr>
          <w:sz w:val="28"/>
          <w:szCs w:val="28"/>
        </w:rPr>
        <w:t>тороны</w:t>
      </w:r>
      <w:r w:rsidRPr="00E323FC">
        <w:rPr>
          <w:sz w:val="28"/>
          <w:szCs w:val="28"/>
        </w:rPr>
        <w:t xml:space="preserve">, заключили настоящий договор </w:t>
      </w:r>
      <w:r>
        <w:rPr>
          <w:sz w:val="28"/>
          <w:szCs w:val="28"/>
        </w:rPr>
        <w:t>(далее- Договор)</w:t>
      </w:r>
      <w:r w:rsidRPr="00E323FC">
        <w:rPr>
          <w:sz w:val="28"/>
          <w:szCs w:val="28"/>
        </w:rPr>
        <w:t>о нижеследующем:</w:t>
      </w:r>
    </w:p>
    <w:p w:rsidR="00BF7FD8" w:rsidRPr="00DA7CBC" w:rsidRDefault="00BF7FD8" w:rsidP="00BF7FD8">
      <w:pPr>
        <w:pStyle w:val="2"/>
        <w:spacing w:line="240" w:lineRule="atLeast"/>
        <w:ind w:firstLine="0"/>
        <w:rPr>
          <w:sz w:val="28"/>
          <w:szCs w:val="28"/>
        </w:rPr>
      </w:pPr>
      <w:r w:rsidRPr="00DA7CBC">
        <w:rPr>
          <w:b/>
          <w:sz w:val="28"/>
          <w:szCs w:val="28"/>
        </w:rPr>
        <w:t xml:space="preserve">                                                                 1. Предмет договора.</w:t>
      </w:r>
    </w:p>
    <w:p w:rsidR="00BF7FD8" w:rsidRDefault="00BF7FD8" w:rsidP="00BF7FD8">
      <w:pPr>
        <w:pStyle w:val="2"/>
        <w:spacing w:line="240" w:lineRule="atLeast"/>
        <w:ind w:firstLine="851"/>
        <w:rPr>
          <w:color w:val="000000"/>
          <w:sz w:val="28"/>
          <w:szCs w:val="28"/>
        </w:rPr>
      </w:pPr>
      <w:r w:rsidRPr="00DA7CBC">
        <w:rPr>
          <w:sz w:val="28"/>
          <w:szCs w:val="28"/>
        </w:rPr>
        <w:t xml:space="preserve">1.1. </w:t>
      </w:r>
      <w:r>
        <w:rPr>
          <w:sz w:val="28"/>
          <w:szCs w:val="28"/>
        </w:rPr>
        <w:t xml:space="preserve">На основании протокола </w:t>
      </w:r>
      <w:r w:rsidRPr="00D17EA4">
        <w:rPr>
          <w:sz w:val="28"/>
          <w:szCs w:val="28"/>
        </w:rPr>
        <w:t>Единой комиссии по проведению конкурсов, аукционов на право заключения договоров купли-продажи, договоров аренды и иных договоров, предусматривающих переход прав собственности, прав владения и (или) пользования в отношении имущества муниципального образования Тюльганский поссовет, а также на право заключения договоров купли-продажи, договоров аренды земельных участков, находящихся в собственности муниципального образования Тюльганский поссовет</w:t>
      </w:r>
      <w:r>
        <w:rPr>
          <w:sz w:val="28"/>
          <w:szCs w:val="28"/>
        </w:rPr>
        <w:t xml:space="preserve"> (далее – Единая комиссия по проведению торгов) от ______№ _______ Арендодатель передает, а Арендатор принимает</w:t>
      </w:r>
      <w:r w:rsidRPr="00DA7CBC">
        <w:rPr>
          <w:sz w:val="28"/>
          <w:szCs w:val="28"/>
        </w:rPr>
        <w:t xml:space="preserve"> в аренду  </w:t>
      </w:r>
      <w:r>
        <w:rPr>
          <w:color w:val="000000"/>
          <w:sz w:val="28"/>
          <w:szCs w:val="28"/>
        </w:rPr>
        <w:t xml:space="preserve">земельный участок, площадью 1220000 </w:t>
      </w:r>
      <w:proofErr w:type="spellStart"/>
      <w:r>
        <w:rPr>
          <w:color w:val="000000"/>
          <w:sz w:val="28"/>
          <w:szCs w:val="28"/>
        </w:rPr>
        <w:t>кв.м</w:t>
      </w:r>
      <w:proofErr w:type="spellEnd"/>
      <w:r>
        <w:rPr>
          <w:color w:val="000000"/>
          <w:sz w:val="28"/>
          <w:szCs w:val="28"/>
        </w:rPr>
        <w:t xml:space="preserve">., кадастровый номер 56:33:1505009:16, целевое назначение – для сельскохозяйственного использования, </w:t>
      </w:r>
      <w:r>
        <w:rPr>
          <w:color w:val="000000"/>
          <w:spacing w:val="1"/>
          <w:sz w:val="28"/>
          <w:szCs w:val="28"/>
          <w:lang w:eastAsia="zh-CN"/>
        </w:rPr>
        <w:t>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Оренбургская область, Тюльганский район, п. Тюльган, ул. Ленина, 25 (далее по тексту - Имущество).</w:t>
      </w:r>
      <w:r>
        <w:rPr>
          <w:color w:val="000000"/>
          <w:sz w:val="28"/>
          <w:szCs w:val="28"/>
        </w:rPr>
        <w:t xml:space="preserve"> </w:t>
      </w:r>
      <w:r w:rsidRPr="00F86C75">
        <w:rPr>
          <w:color w:val="000000"/>
          <w:sz w:val="28"/>
          <w:szCs w:val="28"/>
        </w:rPr>
        <w:t xml:space="preserve">Целевое назначение: </w:t>
      </w:r>
      <w:r w:rsidRPr="00282959">
        <w:rPr>
          <w:color w:val="000000"/>
          <w:sz w:val="28"/>
          <w:szCs w:val="28"/>
        </w:rPr>
        <w:t>для сельскохозяйственного использования</w:t>
      </w:r>
      <w:r w:rsidRPr="00F86C75">
        <w:rPr>
          <w:color w:val="000000"/>
          <w:sz w:val="28"/>
          <w:szCs w:val="28"/>
        </w:rPr>
        <w:t>.</w:t>
      </w:r>
    </w:p>
    <w:p w:rsidR="00BF7FD8" w:rsidRPr="00F86C75" w:rsidRDefault="00BF7FD8" w:rsidP="00BF7FD8">
      <w:pPr>
        <w:pStyle w:val="2"/>
        <w:spacing w:line="240" w:lineRule="atLeast"/>
        <w:ind w:firstLine="851"/>
        <w:rPr>
          <w:color w:val="000000"/>
          <w:sz w:val="28"/>
          <w:szCs w:val="28"/>
        </w:rPr>
      </w:pPr>
      <w:r>
        <w:rPr>
          <w:color w:val="000000"/>
          <w:sz w:val="28"/>
          <w:szCs w:val="28"/>
        </w:rPr>
        <w:t>1.2.</w:t>
      </w:r>
      <w:r w:rsidRPr="00CE130D">
        <w:rPr>
          <w:rFonts w:hint="eastAsia"/>
        </w:rPr>
        <w:t xml:space="preserve"> </w:t>
      </w:r>
      <w:r w:rsidRPr="00CE130D">
        <w:rPr>
          <w:rFonts w:hint="eastAsia"/>
          <w:color w:val="000000"/>
          <w:sz w:val="28"/>
          <w:szCs w:val="28"/>
        </w:rPr>
        <w:t>Передача</w:t>
      </w:r>
      <w:r w:rsidRPr="00CE130D">
        <w:rPr>
          <w:color w:val="000000"/>
          <w:sz w:val="28"/>
          <w:szCs w:val="28"/>
        </w:rPr>
        <w:t xml:space="preserve"> </w:t>
      </w:r>
      <w:r>
        <w:rPr>
          <w:color w:val="000000"/>
          <w:sz w:val="28"/>
          <w:szCs w:val="28"/>
        </w:rPr>
        <w:t>Имущества</w:t>
      </w:r>
      <w:r w:rsidRPr="00CE130D">
        <w:rPr>
          <w:color w:val="000000"/>
          <w:sz w:val="28"/>
          <w:szCs w:val="28"/>
        </w:rPr>
        <w:t xml:space="preserve"> </w:t>
      </w:r>
      <w:r w:rsidRPr="00CE130D">
        <w:rPr>
          <w:rFonts w:hint="eastAsia"/>
          <w:color w:val="000000"/>
          <w:sz w:val="28"/>
          <w:szCs w:val="28"/>
        </w:rPr>
        <w:t>осуществляется</w:t>
      </w:r>
      <w:r w:rsidRPr="00CE130D">
        <w:rPr>
          <w:color w:val="000000"/>
          <w:sz w:val="28"/>
          <w:szCs w:val="28"/>
        </w:rPr>
        <w:t xml:space="preserve"> </w:t>
      </w:r>
      <w:r w:rsidRPr="00CE130D">
        <w:rPr>
          <w:rFonts w:hint="eastAsia"/>
          <w:color w:val="000000"/>
          <w:sz w:val="28"/>
          <w:szCs w:val="28"/>
        </w:rPr>
        <w:t>по</w:t>
      </w:r>
      <w:r w:rsidRPr="00CE130D">
        <w:rPr>
          <w:color w:val="000000"/>
          <w:sz w:val="28"/>
          <w:szCs w:val="28"/>
        </w:rPr>
        <w:t xml:space="preserve"> </w:t>
      </w:r>
      <w:r w:rsidRPr="00CE130D">
        <w:rPr>
          <w:rFonts w:hint="eastAsia"/>
          <w:color w:val="000000"/>
          <w:sz w:val="28"/>
          <w:szCs w:val="28"/>
        </w:rPr>
        <w:t>Акту</w:t>
      </w:r>
      <w:r w:rsidRPr="00CE130D">
        <w:rPr>
          <w:color w:val="000000"/>
          <w:sz w:val="28"/>
          <w:szCs w:val="28"/>
        </w:rPr>
        <w:t xml:space="preserve"> </w:t>
      </w:r>
      <w:r w:rsidRPr="00CE130D">
        <w:rPr>
          <w:rFonts w:hint="eastAsia"/>
          <w:color w:val="000000"/>
          <w:sz w:val="28"/>
          <w:szCs w:val="28"/>
        </w:rPr>
        <w:t>приема</w:t>
      </w:r>
      <w:r w:rsidRPr="00CE130D">
        <w:rPr>
          <w:color w:val="000000"/>
          <w:sz w:val="28"/>
          <w:szCs w:val="28"/>
        </w:rPr>
        <w:t>-</w:t>
      </w:r>
      <w:r w:rsidRPr="00CE130D">
        <w:rPr>
          <w:rFonts w:hint="eastAsia"/>
          <w:color w:val="000000"/>
          <w:sz w:val="28"/>
          <w:szCs w:val="28"/>
        </w:rPr>
        <w:t>передачи</w:t>
      </w:r>
      <w:r w:rsidRPr="00CE130D">
        <w:rPr>
          <w:color w:val="000000"/>
          <w:sz w:val="28"/>
          <w:szCs w:val="28"/>
        </w:rPr>
        <w:t xml:space="preserve"> </w:t>
      </w:r>
      <w:r w:rsidRPr="00CE130D">
        <w:rPr>
          <w:rFonts w:hint="eastAsia"/>
          <w:color w:val="000000"/>
          <w:sz w:val="28"/>
          <w:szCs w:val="28"/>
        </w:rPr>
        <w:t>являющемуся</w:t>
      </w:r>
      <w:r w:rsidRPr="00CE130D">
        <w:rPr>
          <w:color w:val="000000"/>
          <w:sz w:val="28"/>
          <w:szCs w:val="28"/>
        </w:rPr>
        <w:t xml:space="preserve"> </w:t>
      </w:r>
      <w:r w:rsidRPr="00CE130D">
        <w:rPr>
          <w:rFonts w:hint="eastAsia"/>
          <w:color w:val="000000"/>
          <w:sz w:val="28"/>
          <w:szCs w:val="28"/>
        </w:rPr>
        <w:t>неотъемлемой</w:t>
      </w:r>
      <w:r w:rsidRPr="00CE130D">
        <w:rPr>
          <w:color w:val="000000"/>
          <w:sz w:val="28"/>
          <w:szCs w:val="28"/>
        </w:rPr>
        <w:t xml:space="preserve"> </w:t>
      </w:r>
      <w:r w:rsidRPr="00CE130D">
        <w:rPr>
          <w:rFonts w:hint="eastAsia"/>
          <w:color w:val="000000"/>
          <w:sz w:val="28"/>
          <w:szCs w:val="28"/>
        </w:rPr>
        <w:t>частью</w:t>
      </w:r>
      <w:r w:rsidRPr="00CE130D">
        <w:rPr>
          <w:color w:val="000000"/>
          <w:sz w:val="28"/>
          <w:szCs w:val="28"/>
        </w:rPr>
        <w:t xml:space="preserve"> </w:t>
      </w:r>
      <w:r w:rsidRPr="00CE130D">
        <w:rPr>
          <w:rFonts w:hint="eastAsia"/>
          <w:color w:val="000000"/>
          <w:sz w:val="28"/>
          <w:szCs w:val="28"/>
        </w:rPr>
        <w:t>Договора</w:t>
      </w:r>
      <w:r>
        <w:rPr>
          <w:color w:val="000000"/>
          <w:sz w:val="28"/>
          <w:szCs w:val="28"/>
        </w:rPr>
        <w:t>, в течение 3-х рабочих дней после подписания Договора.</w:t>
      </w:r>
    </w:p>
    <w:p w:rsidR="00BF7FD8" w:rsidRPr="00DA7CBC" w:rsidRDefault="00BF7FD8" w:rsidP="00BF7FD8">
      <w:pPr>
        <w:pStyle w:val="2"/>
        <w:spacing w:line="240" w:lineRule="atLeast"/>
        <w:ind w:firstLine="851"/>
        <w:rPr>
          <w:sz w:val="28"/>
          <w:szCs w:val="28"/>
        </w:rPr>
      </w:pPr>
      <w:r>
        <w:rPr>
          <w:sz w:val="28"/>
          <w:szCs w:val="28"/>
        </w:rPr>
        <w:t>1.3</w:t>
      </w:r>
      <w:r w:rsidRPr="00DA7CBC">
        <w:rPr>
          <w:sz w:val="28"/>
          <w:szCs w:val="28"/>
        </w:rPr>
        <w:t>. Имущество, сданное в аренду, является муниципальной собственностью</w:t>
      </w:r>
      <w:r>
        <w:rPr>
          <w:sz w:val="28"/>
          <w:szCs w:val="28"/>
        </w:rPr>
        <w:t xml:space="preserve"> муниципального образования</w:t>
      </w:r>
      <w:r w:rsidRPr="00DA7CBC">
        <w:rPr>
          <w:sz w:val="28"/>
          <w:szCs w:val="28"/>
        </w:rPr>
        <w:t xml:space="preserve"> Тюльганск</w:t>
      </w:r>
      <w:r>
        <w:rPr>
          <w:sz w:val="28"/>
          <w:szCs w:val="28"/>
        </w:rPr>
        <w:t>ий поссовет Тюльганского района</w:t>
      </w:r>
      <w:r w:rsidRPr="00DA7CBC">
        <w:rPr>
          <w:sz w:val="28"/>
          <w:szCs w:val="28"/>
        </w:rPr>
        <w:t xml:space="preserve"> Оренбургской области </w:t>
      </w:r>
      <w:r>
        <w:rPr>
          <w:sz w:val="28"/>
          <w:szCs w:val="28"/>
        </w:rPr>
        <w:t>(№ 56:33:1505009:16-59/020/2019-2 от 19.06.2019)</w:t>
      </w:r>
      <w:r w:rsidRPr="00DA7CBC">
        <w:rPr>
          <w:sz w:val="28"/>
          <w:szCs w:val="28"/>
        </w:rPr>
        <w:t>.</w:t>
      </w:r>
    </w:p>
    <w:p w:rsidR="00BF7FD8" w:rsidRPr="00DA7CBC" w:rsidRDefault="00BF7FD8" w:rsidP="00BF7FD8">
      <w:pPr>
        <w:pStyle w:val="2"/>
        <w:spacing w:line="240" w:lineRule="atLeast"/>
        <w:ind w:firstLine="851"/>
        <w:rPr>
          <w:sz w:val="28"/>
          <w:szCs w:val="28"/>
        </w:rPr>
      </w:pPr>
      <w:r>
        <w:rPr>
          <w:sz w:val="28"/>
          <w:szCs w:val="28"/>
        </w:rPr>
        <w:t>1.4</w:t>
      </w:r>
      <w:r w:rsidRPr="00DA7CBC">
        <w:rPr>
          <w:sz w:val="28"/>
          <w:szCs w:val="28"/>
        </w:rPr>
        <w:t xml:space="preserve">. На момент </w:t>
      </w:r>
      <w:r>
        <w:rPr>
          <w:sz w:val="28"/>
          <w:szCs w:val="28"/>
        </w:rPr>
        <w:t>заключения настоящего Договора И</w:t>
      </w:r>
      <w:r w:rsidRPr="00DA7CBC">
        <w:rPr>
          <w:sz w:val="28"/>
          <w:szCs w:val="28"/>
        </w:rPr>
        <w:t>мущество принадлежит арендодателю на праве собственности, не заложено или арестовано, не является предметом исков третьих лиц.</w:t>
      </w:r>
    </w:p>
    <w:p w:rsidR="00BF7FD8" w:rsidRPr="00DA7CBC" w:rsidRDefault="00BF7FD8" w:rsidP="00BF7FD8">
      <w:pPr>
        <w:pStyle w:val="2"/>
        <w:spacing w:line="240" w:lineRule="atLeast"/>
        <w:ind w:firstLine="0"/>
        <w:jc w:val="center"/>
        <w:rPr>
          <w:sz w:val="28"/>
          <w:szCs w:val="28"/>
        </w:rPr>
      </w:pPr>
      <w:r w:rsidRPr="00DA7CBC">
        <w:rPr>
          <w:b/>
          <w:sz w:val="28"/>
          <w:szCs w:val="28"/>
        </w:rPr>
        <w:t>2. Срок действия договора.</w:t>
      </w:r>
    </w:p>
    <w:p w:rsidR="00BF7FD8" w:rsidRPr="00DA7CBC" w:rsidRDefault="00BF7FD8" w:rsidP="00BF7FD8">
      <w:pPr>
        <w:pStyle w:val="2"/>
        <w:spacing w:line="240" w:lineRule="atLeast"/>
        <w:ind w:firstLine="851"/>
        <w:jc w:val="left"/>
        <w:rPr>
          <w:sz w:val="28"/>
          <w:szCs w:val="28"/>
        </w:rPr>
      </w:pPr>
      <w:r w:rsidRPr="00DA7CBC">
        <w:rPr>
          <w:sz w:val="28"/>
          <w:szCs w:val="28"/>
        </w:rPr>
        <w:t>2.1. Срок действия договора устанавливается:</w:t>
      </w:r>
    </w:p>
    <w:p w:rsidR="00BF7FD8" w:rsidRDefault="00BF7FD8" w:rsidP="00BF7FD8">
      <w:pPr>
        <w:pStyle w:val="2"/>
        <w:spacing w:line="240" w:lineRule="atLeast"/>
        <w:ind w:firstLine="851"/>
        <w:jc w:val="left"/>
        <w:rPr>
          <w:sz w:val="28"/>
          <w:szCs w:val="28"/>
        </w:rPr>
      </w:pPr>
      <w:r w:rsidRPr="00DA7CBC">
        <w:rPr>
          <w:sz w:val="28"/>
          <w:szCs w:val="28"/>
        </w:rPr>
        <w:t xml:space="preserve">с </w:t>
      </w:r>
      <w:r>
        <w:rPr>
          <w:sz w:val="28"/>
          <w:szCs w:val="28"/>
        </w:rPr>
        <w:t>__</w:t>
      </w:r>
      <w:r w:rsidRPr="00DA7CBC">
        <w:rPr>
          <w:sz w:val="28"/>
          <w:szCs w:val="28"/>
          <w:u w:val="single"/>
        </w:rPr>
        <w:t xml:space="preserve"> </w:t>
      </w:r>
      <w:r w:rsidRPr="00DA7CBC">
        <w:rPr>
          <w:sz w:val="28"/>
          <w:szCs w:val="28"/>
        </w:rPr>
        <w:t xml:space="preserve">» </w:t>
      </w:r>
      <w:r>
        <w:rPr>
          <w:sz w:val="28"/>
          <w:szCs w:val="28"/>
        </w:rPr>
        <w:t>________</w:t>
      </w:r>
      <w:r w:rsidRPr="00DA7CBC">
        <w:rPr>
          <w:sz w:val="28"/>
          <w:szCs w:val="28"/>
        </w:rPr>
        <w:t>201</w:t>
      </w:r>
      <w:r>
        <w:rPr>
          <w:sz w:val="28"/>
          <w:szCs w:val="28"/>
        </w:rPr>
        <w:t>9</w:t>
      </w:r>
      <w:r w:rsidRPr="00DA7CBC">
        <w:rPr>
          <w:sz w:val="28"/>
          <w:szCs w:val="28"/>
          <w:u w:val="single"/>
        </w:rPr>
        <w:t xml:space="preserve"> </w:t>
      </w:r>
      <w:r w:rsidRPr="00DA7CBC">
        <w:rPr>
          <w:sz w:val="28"/>
          <w:szCs w:val="28"/>
        </w:rPr>
        <w:t xml:space="preserve">г.   по </w:t>
      </w:r>
      <w:r>
        <w:rPr>
          <w:sz w:val="28"/>
          <w:szCs w:val="28"/>
        </w:rPr>
        <w:t>____</w:t>
      </w:r>
      <w:r w:rsidRPr="00DA7CBC">
        <w:rPr>
          <w:sz w:val="28"/>
          <w:szCs w:val="28"/>
        </w:rPr>
        <w:t xml:space="preserve">» </w:t>
      </w:r>
      <w:r>
        <w:rPr>
          <w:sz w:val="28"/>
          <w:szCs w:val="28"/>
          <w:u w:val="single"/>
        </w:rPr>
        <w:t>_____</w:t>
      </w:r>
      <w:r w:rsidRPr="00DA7CBC">
        <w:rPr>
          <w:sz w:val="28"/>
          <w:szCs w:val="28"/>
        </w:rPr>
        <w:t>20</w:t>
      </w:r>
      <w:r>
        <w:rPr>
          <w:sz w:val="28"/>
          <w:szCs w:val="28"/>
        </w:rPr>
        <w:t>24</w:t>
      </w:r>
      <w:r w:rsidRPr="00DA7CBC">
        <w:rPr>
          <w:sz w:val="28"/>
          <w:szCs w:val="28"/>
        </w:rPr>
        <w:t xml:space="preserve"> г.</w:t>
      </w:r>
    </w:p>
    <w:p w:rsidR="00BF7FD8" w:rsidRPr="00DA7CBC" w:rsidRDefault="00BF7FD8" w:rsidP="00BF7FD8">
      <w:pPr>
        <w:pStyle w:val="2"/>
        <w:widowControl/>
        <w:spacing w:line="240" w:lineRule="atLeast"/>
        <w:ind w:firstLine="851"/>
        <w:rPr>
          <w:sz w:val="28"/>
          <w:szCs w:val="28"/>
        </w:rPr>
      </w:pPr>
      <w:r>
        <w:rPr>
          <w:sz w:val="28"/>
          <w:szCs w:val="28"/>
        </w:rPr>
        <w:lastRenderedPageBreak/>
        <w:t xml:space="preserve">2.2. </w:t>
      </w:r>
      <w:r w:rsidRPr="00CE130D">
        <w:rPr>
          <w:sz w:val="28"/>
          <w:szCs w:val="28"/>
        </w:rPr>
        <w:t>Договор вступает в законную силу с момента его подписания сторонами и подлежит государственной регистрации</w:t>
      </w:r>
      <w:r>
        <w:rPr>
          <w:sz w:val="28"/>
          <w:szCs w:val="28"/>
        </w:rPr>
        <w:t xml:space="preserve"> в Управлении</w:t>
      </w:r>
      <w:r w:rsidRPr="00DA7CBC">
        <w:rPr>
          <w:sz w:val="28"/>
          <w:szCs w:val="28"/>
        </w:rPr>
        <w:t xml:space="preserve"> Федеральной службы государственной регистрации, кадастра и картографии по Оренбургской области</w:t>
      </w:r>
      <w:r>
        <w:rPr>
          <w:sz w:val="28"/>
          <w:szCs w:val="28"/>
        </w:rPr>
        <w:t>.</w:t>
      </w:r>
    </w:p>
    <w:p w:rsidR="00BF7FD8" w:rsidRDefault="00BF7FD8" w:rsidP="00BF7FD8">
      <w:pPr>
        <w:pStyle w:val="2"/>
        <w:spacing w:line="240" w:lineRule="atLeast"/>
        <w:ind w:firstLine="851"/>
        <w:jc w:val="left"/>
        <w:rPr>
          <w:sz w:val="28"/>
          <w:szCs w:val="28"/>
        </w:rPr>
      </w:pPr>
    </w:p>
    <w:p w:rsidR="00BF7FD8" w:rsidRPr="00DA7CBC" w:rsidRDefault="00BF7FD8" w:rsidP="00BF7FD8">
      <w:pPr>
        <w:pStyle w:val="2"/>
        <w:keepNext/>
        <w:widowControl/>
        <w:spacing w:line="240" w:lineRule="atLeast"/>
        <w:ind w:firstLine="0"/>
        <w:jc w:val="center"/>
        <w:rPr>
          <w:sz w:val="28"/>
          <w:szCs w:val="28"/>
        </w:rPr>
      </w:pPr>
      <w:r w:rsidRPr="00DA7CBC">
        <w:rPr>
          <w:b/>
          <w:sz w:val="28"/>
          <w:szCs w:val="28"/>
        </w:rPr>
        <w:t>3. Платежи и расчеты по договору.</w:t>
      </w:r>
    </w:p>
    <w:p w:rsidR="00BF7FD8" w:rsidRDefault="00BF7FD8" w:rsidP="00BF7FD8">
      <w:pPr>
        <w:pStyle w:val="2"/>
        <w:widowControl/>
        <w:spacing w:line="240" w:lineRule="atLeast"/>
        <w:ind w:firstLine="0"/>
        <w:rPr>
          <w:sz w:val="28"/>
          <w:szCs w:val="28"/>
        </w:rPr>
      </w:pPr>
      <w:r w:rsidRPr="00DA7CBC">
        <w:rPr>
          <w:sz w:val="28"/>
          <w:szCs w:val="28"/>
        </w:rPr>
        <w:t xml:space="preserve">3.1. </w:t>
      </w:r>
      <w:r>
        <w:rPr>
          <w:sz w:val="28"/>
          <w:szCs w:val="28"/>
        </w:rPr>
        <w:t>Размер годовой арендной платы Имущества, согласно протоколу</w:t>
      </w:r>
      <w:r w:rsidRPr="00D17EA4">
        <w:rPr>
          <w:sz w:val="28"/>
          <w:szCs w:val="28"/>
        </w:rPr>
        <w:t xml:space="preserve"> </w:t>
      </w:r>
      <w:r>
        <w:rPr>
          <w:sz w:val="28"/>
          <w:szCs w:val="28"/>
        </w:rPr>
        <w:t>Единой комиссия по проведению торгов от___ №___</w:t>
      </w:r>
      <w:r w:rsidRPr="00DA7CBC">
        <w:rPr>
          <w:sz w:val="28"/>
          <w:szCs w:val="28"/>
        </w:rPr>
        <w:t xml:space="preserve"> составляет</w:t>
      </w:r>
      <w:r>
        <w:rPr>
          <w:b/>
          <w:sz w:val="28"/>
          <w:szCs w:val="28"/>
        </w:rPr>
        <w:t xml:space="preserve"> __________</w:t>
      </w:r>
      <w:r w:rsidRPr="00DA7CBC">
        <w:rPr>
          <w:b/>
          <w:sz w:val="28"/>
          <w:szCs w:val="28"/>
        </w:rPr>
        <w:t>р</w:t>
      </w:r>
      <w:r>
        <w:rPr>
          <w:b/>
          <w:sz w:val="28"/>
          <w:szCs w:val="28"/>
        </w:rPr>
        <w:t>ублей</w:t>
      </w:r>
      <w:r w:rsidRPr="00DA7CBC">
        <w:rPr>
          <w:b/>
          <w:sz w:val="28"/>
          <w:szCs w:val="28"/>
        </w:rPr>
        <w:t xml:space="preserve"> (</w:t>
      </w:r>
      <w:r>
        <w:rPr>
          <w:b/>
          <w:sz w:val="28"/>
          <w:szCs w:val="28"/>
        </w:rPr>
        <w:t>сумма прописью</w:t>
      </w:r>
      <w:r w:rsidRPr="00DA7CBC">
        <w:rPr>
          <w:b/>
          <w:sz w:val="28"/>
          <w:szCs w:val="28"/>
        </w:rPr>
        <w:t>)</w:t>
      </w:r>
      <w:r>
        <w:rPr>
          <w:b/>
          <w:sz w:val="28"/>
          <w:szCs w:val="28"/>
        </w:rPr>
        <w:t xml:space="preserve"> в год</w:t>
      </w:r>
      <w:r w:rsidRPr="00DA7CBC">
        <w:rPr>
          <w:b/>
          <w:sz w:val="28"/>
          <w:szCs w:val="28"/>
        </w:rPr>
        <w:t>. Без НДС. НДС перечисляется Арендодателем самостоятельно</w:t>
      </w:r>
      <w:r>
        <w:rPr>
          <w:b/>
          <w:sz w:val="28"/>
          <w:szCs w:val="28"/>
        </w:rPr>
        <w:t xml:space="preserve">. </w:t>
      </w:r>
    </w:p>
    <w:p w:rsidR="00BF7FD8" w:rsidRPr="00C30571" w:rsidRDefault="00BF7FD8" w:rsidP="00BF7FD8">
      <w:pPr>
        <w:autoSpaceDE w:val="0"/>
        <w:autoSpaceDN w:val="0"/>
        <w:adjustRightInd w:val="0"/>
        <w:spacing w:line="240" w:lineRule="atLeast"/>
        <w:ind w:firstLine="357"/>
        <w:jc w:val="both"/>
        <w:rPr>
          <w:rFonts w:ascii="Times New Roman" w:hAnsi="Times New Roman"/>
          <w:snapToGrid w:val="0"/>
          <w:sz w:val="28"/>
          <w:szCs w:val="28"/>
        </w:rPr>
      </w:pPr>
      <w:r w:rsidRPr="00C30571">
        <w:rPr>
          <w:rFonts w:ascii="Times New Roman" w:hAnsi="Times New Roman"/>
          <w:snapToGrid w:val="0"/>
          <w:sz w:val="28"/>
          <w:szCs w:val="28"/>
        </w:rPr>
        <w:t xml:space="preserve">Арендная плата </w:t>
      </w:r>
      <w:r w:rsidRPr="00A64FE7">
        <w:rPr>
          <w:rFonts w:ascii="Times New Roman" w:hAnsi="Times New Roman"/>
          <w:snapToGrid w:val="0"/>
          <w:sz w:val="28"/>
          <w:szCs w:val="28"/>
        </w:rPr>
        <w:t>ежегодно,</w:t>
      </w:r>
      <w:r w:rsidRPr="00C30571">
        <w:rPr>
          <w:rFonts w:ascii="Times New Roman" w:hAnsi="Times New Roman"/>
          <w:snapToGrid w:val="0"/>
          <w:sz w:val="28"/>
          <w:szCs w:val="28"/>
        </w:rPr>
        <w:t xml:space="preserve">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14" w:history="1">
        <w:r w:rsidRPr="00C30571">
          <w:rPr>
            <w:rFonts w:ascii="Times New Roman" w:hAnsi="Times New Roman"/>
            <w:snapToGrid w:val="0"/>
            <w:sz w:val="28"/>
            <w:szCs w:val="28"/>
          </w:rPr>
          <w:t>законе</w:t>
        </w:r>
      </w:hyperlink>
      <w:r w:rsidRPr="00C30571">
        <w:rPr>
          <w:rFonts w:ascii="Times New Roman" w:hAnsi="Times New Roman"/>
          <w:snapToGrid w:val="0"/>
          <w:sz w:val="28"/>
          <w:szCs w:val="28"/>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F7FD8" w:rsidRPr="00915076" w:rsidRDefault="00BF7FD8" w:rsidP="00BF7FD8">
      <w:pPr>
        <w:pStyle w:val="2"/>
        <w:widowControl/>
        <w:spacing w:line="240" w:lineRule="atLeast"/>
        <w:ind w:firstLine="851"/>
        <w:rPr>
          <w:b/>
          <w:sz w:val="28"/>
          <w:szCs w:val="28"/>
        </w:rPr>
      </w:pPr>
      <w:r>
        <w:rPr>
          <w:sz w:val="28"/>
          <w:szCs w:val="28"/>
        </w:rPr>
        <w:t>3.2. Арендная плата вносится Арендатором ежегодно</w:t>
      </w:r>
      <w:r w:rsidRPr="00DA7CBC">
        <w:rPr>
          <w:b/>
          <w:sz w:val="28"/>
          <w:szCs w:val="28"/>
        </w:rPr>
        <w:t>,</w:t>
      </w:r>
      <w:r>
        <w:rPr>
          <w:sz w:val="28"/>
          <w:szCs w:val="28"/>
        </w:rPr>
        <w:t xml:space="preserve"> </w:t>
      </w:r>
      <w:r w:rsidRPr="00DA7CBC">
        <w:rPr>
          <w:sz w:val="28"/>
          <w:szCs w:val="28"/>
        </w:rPr>
        <w:t xml:space="preserve"> </w:t>
      </w:r>
      <w:r>
        <w:rPr>
          <w:sz w:val="28"/>
          <w:szCs w:val="28"/>
        </w:rPr>
        <w:t xml:space="preserve">путем перечисления денежных средств </w:t>
      </w:r>
      <w:r w:rsidRPr="003818F0">
        <w:rPr>
          <w:color w:val="000000"/>
          <w:sz w:val="28"/>
          <w:szCs w:val="28"/>
        </w:rPr>
        <w:t xml:space="preserve">на расчетный счет № 40101810200000010010 ОТДЕЛЕНИЕ ОРЕНБУРГ г. Оренбург; БИК 045354001, Получатель платежа - Управление федерального казначейства  по Оренбургской области (администрация муниципального образования Тюльганский поссовет Тюльганского района Оренбургской области), ИНН 5650010968, КПП 565001001, ОКТМО 53653435 с </w:t>
      </w:r>
      <w:r w:rsidRPr="00915076">
        <w:rPr>
          <w:color w:val="000000"/>
          <w:sz w:val="28"/>
          <w:szCs w:val="28"/>
        </w:rPr>
        <w:t>указанием назначения платежа «Аренда земли. Договор №  ____ от ____2019».</w:t>
      </w:r>
      <w:r w:rsidRPr="00915076">
        <w:rPr>
          <w:color w:val="FF0000"/>
          <w:sz w:val="28"/>
          <w:szCs w:val="28"/>
        </w:rPr>
        <w:t xml:space="preserve"> </w:t>
      </w:r>
    </w:p>
    <w:p w:rsidR="00BF7FD8" w:rsidRPr="00915076" w:rsidRDefault="00BF7FD8" w:rsidP="00BF7FD8">
      <w:pPr>
        <w:widowControl w:val="0"/>
        <w:autoSpaceDE w:val="0"/>
        <w:autoSpaceDN w:val="0"/>
        <w:adjustRightInd w:val="0"/>
        <w:ind w:firstLine="851"/>
        <w:jc w:val="both"/>
        <w:rPr>
          <w:rFonts w:ascii="Times New Roman" w:hAnsi="Times New Roman" w:cs="Times New Roman"/>
          <w:sz w:val="28"/>
          <w:szCs w:val="28"/>
        </w:rPr>
      </w:pPr>
      <w:r w:rsidRPr="00915076">
        <w:rPr>
          <w:rFonts w:ascii="Times New Roman" w:hAnsi="Times New Roman" w:cs="Times New Roman"/>
          <w:sz w:val="28"/>
          <w:szCs w:val="28"/>
        </w:rPr>
        <w:t>Код платежа:</w:t>
      </w:r>
      <w:r w:rsidRPr="00915076">
        <w:rPr>
          <w:rFonts w:ascii="Times New Roman" w:hAnsi="Times New Roman" w:cs="Times New Roman"/>
          <w:b/>
          <w:sz w:val="28"/>
          <w:szCs w:val="28"/>
        </w:rPr>
        <w:t xml:space="preserve"> 911 1 11 05025 10 0000 120</w:t>
      </w:r>
      <w:r w:rsidRPr="00915076">
        <w:rPr>
          <w:rFonts w:ascii="Times New Roman" w:hAnsi="Times New Roman" w:cs="Times New Roman"/>
          <w:sz w:val="28"/>
          <w:szCs w:val="28"/>
        </w:rPr>
        <w:t>.</w:t>
      </w:r>
    </w:p>
    <w:p w:rsidR="00BF7FD8" w:rsidRPr="00915076" w:rsidRDefault="00BF7FD8" w:rsidP="00BF7FD8">
      <w:pPr>
        <w:widowControl w:val="0"/>
        <w:autoSpaceDE w:val="0"/>
        <w:autoSpaceDN w:val="0"/>
        <w:adjustRightInd w:val="0"/>
        <w:ind w:firstLine="851"/>
        <w:jc w:val="both"/>
        <w:rPr>
          <w:rFonts w:ascii="Times New Roman" w:hAnsi="Times New Roman" w:cs="Times New Roman"/>
          <w:sz w:val="28"/>
          <w:szCs w:val="28"/>
        </w:rPr>
      </w:pPr>
      <w:r w:rsidRPr="00915076">
        <w:rPr>
          <w:rFonts w:ascii="Times New Roman" w:hAnsi="Times New Roman" w:cs="Times New Roman"/>
          <w:color w:val="000000"/>
          <w:sz w:val="28"/>
          <w:szCs w:val="28"/>
        </w:rPr>
        <w:t xml:space="preserve">Арендная  плата вносится в срок </w:t>
      </w:r>
      <w:r w:rsidRPr="00915076">
        <w:rPr>
          <w:rFonts w:ascii="Times New Roman" w:hAnsi="Times New Roman" w:cs="Times New Roman"/>
          <w:bCs/>
          <w:color w:val="000000"/>
          <w:sz w:val="28"/>
          <w:szCs w:val="28"/>
        </w:rPr>
        <w:t>не позднее 25 декабря текущего года</w:t>
      </w:r>
      <w:r w:rsidRPr="00915076">
        <w:rPr>
          <w:rFonts w:ascii="Times New Roman" w:hAnsi="Times New Roman" w:cs="Times New Roman"/>
          <w:b/>
          <w:bCs/>
          <w:color w:val="000000"/>
        </w:rPr>
        <w:t>.</w:t>
      </w:r>
      <w:r w:rsidRPr="00915076">
        <w:rPr>
          <w:rFonts w:ascii="Times New Roman" w:hAnsi="Times New Roman" w:cs="Times New Roman"/>
          <w:sz w:val="28"/>
          <w:szCs w:val="28"/>
        </w:rPr>
        <w:t xml:space="preserve"> </w:t>
      </w:r>
    </w:p>
    <w:p w:rsidR="00BF7FD8" w:rsidRPr="00915076" w:rsidRDefault="00BF7FD8" w:rsidP="00BF7FD8">
      <w:pPr>
        <w:pStyle w:val="2"/>
        <w:widowControl/>
        <w:spacing w:line="240" w:lineRule="atLeast"/>
        <w:ind w:firstLine="851"/>
        <w:rPr>
          <w:sz w:val="28"/>
          <w:szCs w:val="28"/>
        </w:rPr>
      </w:pPr>
      <w:r w:rsidRPr="00915076">
        <w:rPr>
          <w:sz w:val="28"/>
          <w:szCs w:val="28"/>
        </w:rPr>
        <w:t xml:space="preserve">3.3. </w:t>
      </w:r>
      <w:r w:rsidRPr="00915076">
        <w:rPr>
          <w:color w:val="000000"/>
          <w:sz w:val="28"/>
          <w:szCs w:val="28"/>
        </w:rPr>
        <w:t>Исполнением обязательства по внесению арендной платы является поступление денежных средств на расчетный счет, указанный в п.3.2. настоящего Договора</w:t>
      </w:r>
      <w:r w:rsidRPr="00915076">
        <w:rPr>
          <w:sz w:val="28"/>
          <w:szCs w:val="28"/>
        </w:rPr>
        <w:t>.</w:t>
      </w:r>
    </w:p>
    <w:p w:rsidR="00BF7FD8" w:rsidRPr="00915076" w:rsidRDefault="00BF7FD8" w:rsidP="00BF7FD8">
      <w:pPr>
        <w:pStyle w:val="2"/>
        <w:keepNext/>
        <w:widowControl/>
        <w:spacing w:line="240" w:lineRule="atLeast"/>
        <w:ind w:firstLine="0"/>
        <w:jc w:val="center"/>
        <w:rPr>
          <w:sz w:val="28"/>
          <w:szCs w:val="28"/>
        </w:rPr>
      </w:pPr>
      <w:r w:rsidRPr="00915076">
        <w:rPr>
          <w:b/>
          <w:sz w:val="28"/>
          <w:szCs w:val="28"/>
        </w:rPr>
        <w:t>4. Права и обязанности сторон по договору.</w:t>
      </w:r>
    </w:p>
    <w:p w:rsidR="00BF7FD8" w:rsidRPr="00915076" w:rsidRDefault="00BF7FD8" w:rsidP="00BF7FD8">
      <w:pPr>
        <w:pStyle w:val="af"/>
        <w:jc w:val="both"/>
        <w:rPr>
          <w:rFonts w:ascii="Times New Roman" w:hAnsi="Times New Roman"/>
          <w:sz w:val="28"/>
          <w:szCs w:val="28"/>
        </w:rPr>
      </w:pPr>
      <w:r w:rsidRPr="00915076">
        <w:rPr>
          <w:rFonts w:ascii="Times New Roman" w:hAnsi="Times New Roman"/>
          <w:b/>
          <w:sz w:val="28"/>
          <w:szCs w:val="28"/>
        </w:rPr>
        <w:t xml:space="preserve">    4.1. Арендодатель имеет право</w:t>
      </w:r>
      <w:r w:rsidRPr="00915076">
        <w:rPr>
          <w:rFonts w:ascii="Times New Roman" w:hAnsi="Times New Roman"/>
          <w:sz w:val="28"/>
          <w:szCs w:val="28"/>
        </w:rPr>
        <w:t>:</w:t>
      </w:r>
    </w:p>
    <w:p w:rsidR="00BF7FD8" w:rsidRPr="00915076" w:rsidRDefault="00BF7FD8" w:rsidP="00BF7FD8">
      <w:pPr>
        <w:pStyle w:val="af"/>
        <w:ind w:left="0"/>
        <w:jc w:val="both"/>
        <w:rPr>
          <w:rFonts w:ascii="Times New Roman" w:hAnsi="Times New Roman"/>
          <w:sz w:val="28"/>
          <w:szCs w:val="28"/>
        </w:rPr>
      </w:pPr>
      <w:r w:rsidRPr="00915076">
        <w:rPr>
          <w:rFonts w:ascii="Times New Roman" w:hAnsi="Times New Roman"/>
          <w:sz w:val="28"/>
          <w:szCs w:val="28"/>
        </w:rPr>
        <w:t xml:space="preserve">         4.1.1. Требовать досрочного расторжения Договора при использовании Имущества не по целевому назначению, а также при использовании способами, приводящими к его порче, и нарушении других условий Договора.</w:t>
      </w:r>
    </w:p>
    <w:p w:rsidR="00BF7FD8" w:rsidRPr="00915076" w:rsidRDefault="00BF7FD8" w:rsidP="00BF7FD8">
      <w:pPr>
        <w:pStyle w:val="af"/>
        <w:ind w:left="0"/>
        <w:jc w:val="both"/>
        <w:rPr>
          <w:rFonts w:ascii="Times New Roman" w:hAnsi="Times New Roman"/>
          <w:sz w:val="28"/>
          <w:szCs w:val="28"/>
        </w:rPr>
      </w:pPr>
      <w:r w:rsidRPr="00915076">
        <w:rPr>
          <w:rFonts w:ascii="Times New Roman" w:hAnsi="Times New Roman"/>
          <w:sz w:val="28"/>
          <w:szCs w:val="28"/>
        </w:rPr>
        <w:t xml:space="preserve">        4.1.2. На беспрепятственный доступ на территорию арендуемого Имущества  с целью его осмотра на предмет соблюдения условий Договора.</w:t>
      </w:r>
    </w:p>
    <w:p w:rsidR="00BF7FD8" w:rsidRPr="00915076" w:rsidRDefault="00BF7FD8" w:rsidP="00BF7FD8">
      <w:pPr>
        <w:pStyle w:val="af"/>
        <w:ind w:left="0"/>
        <w:jc w:val="both"/>
        <w:rPr>
          <w:rFonts w:ascii="Times New Roman" w:hAnsi="Times New Roman"/>
          <w:sz w:val="28"/>
          <w:szCs w:val="28"/>
        </w:rPr>
      </w:pPr>
      <w:r w:rsidRPr="00915076">
        <w:rPr>
          <w:rFonts w:ascii="Times New Roman" w:hAnsi="Times New Roman"/>
          <w:sz w:val="28"/>
          <w:szCs w:val="28"/>
        </w:rPr>
        <w:t xml:space="preserve">        4.1.3. На возмещение убытков, причинённых ухудшением качества Имущества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F7FD8" w:rsidRPr="00915076" w:rsidRDefault="00BF7FD8" w:rsidP="00BF7FD8">
      <w:pPr>
        <w:pStyle w:val="af"/>
        <w:ind w:left="0" w:firstLine="425"/>
        <w:rPr>
          <w:rFonts w:ascii="Times New Roman" w:hAnsi="Times New Roman"/>
          <w:b/>
          <w:sz w:val="28"/>
          <w:szCs w:val="28"/>
        </w:rPr>
      </w:pPr>
      <w:r w:rsidRPr="00915076">
        <w:rPr>
          <w:rFonts w:ascii="Times New Roman" w:hAnsi="Times New Roman"/>
          <w:b/>
          <w:sz w:val="28"/>
          <w:szCs w:val="28"/>
        </w:rPr>
        <w:t>4.2. Арендодатель обязан:</w:t>
      </w:r>
    </w:p>
    <w:p w:rsidR="00BF7FD8" w:rsidRPr="00915076" w:rsidRDefault="00BF7FD8" w:rsidP="00BF7FD8">
      <w:pPr>
        <w:pStyle w:val="af"/>
        <w:ind w:left="0" w:firstLine="425"/>
        <w:jc w:val="both"/>
        <w:rPr>
          <w:rFonts w:ascii="Times New Roman" w:hAnsi="Times New Roman"/>
          <w:b/>
          <w:sz w:val="28"/>
          <w:szCs w:val="28"/>
        </w:rPr>
      </w:pPr>
      <w:r w:rsidRPr="00915076">
        <w:rPr>
          <w:rFonts w:ascii="Times New Roman" w:hAnsi="Times New Roman"/>
          <w:sz w:val="28"/>
          <w:szCs w:val="28"/>
        </w:rPr>
        <w:t>4.2.1. Не вмешиваться в деятельность Арендатора, связанную с использованием Имущества, если она не противоречит условиям Договора и действующему законодательству Российской Федерации.</w:t>
      </w:r>
    </w:p>
    <w:p w:rsidR="00BF7FD8" w:rsidRPr="00915076" w:rsidRDefault="00BF7FD8" w:rsidP="00BF7FD8">
      <w:pPr>
        <w:pStyle w:val="af"/>
        <w:ind w:left="0"/>
        <w:jc w:val="both"/>
        <w:rPr>
          <w:rFonts w:ascii="Times New Roman" w:hAnsi="Times New Roman"/>
          <w:sz w:val="28"/>
          <w:szCs w:val="28"/>
        </w:rPr>
      </w:pPr>
      <w:r w:rsidRPr="00915076">
        <w:rPr>
          <w:rFonts w:ascii="Times New Roman" w:hAnsi="Times New Roman"/>
          <w:sz w:val="28"/>
          <w:szCs w:val="28"/>
        </w:rPr>
        <w:lastRenderedPageBreak/>
        <w:t xml:space="preserve">        4.2.2. Своевременно производить перерасчет арендной платы и своевременно информировать об этом Арендатора.</w:t>
      </w:r>
    </w:p>
    <w:p w:rsidR="00BF7FD8" w:rsidRPr="00915076" w:rsidRDefault="00BF7FD8" w:rsidP="00BF7FD8">
      <w:pPr>
        <w:pStyle w:val="af"/>
        <w:ind w:left="0"/>
        <w:jc w:val="both"/>
        <w:rPr>
          <w:rFonts w:ascii="Times New Roman" w:hAnsi="Times New Roman"/>
          <w:sz w:val="28"/>
          <w:szCs w:val="28"/>
        </w:rPr>
      </w:pPr>
      <w:r w:rsidRPr="00915076">
        <w:rPr>
          <w:rFonts w:ascii="Times New Roman" w:hAnsi="Times New Roman"/>
          <w:sz w:val="28"/>
          <w:szCs w:val="28"/>
        </w:rPr>
        <w:t xml:space="preserve">        4.2.3. Письменно в десятидневный срок уведомить Арендатора об изменении реквизитов для перечисления арендной платы, указанных в п.3.2.</w:t>
      </w:r>
    </w:p>
    <w:p w:rsidR="00BF7FD8" w:rsidRPr="00915076" w:rsidRDefault="00BF7FD8" w:rsidP="00BF7FD8">
      <w:pPr>
        <w:shd w:val="clear" w:color="auto" w:fill="FFFFFF"/>
        <w:ind w:firstLine="540"/>
        <w:jc w:val="both"/>
        <w:rPr>
          <w:rFonts w:ascii="Times New Roman" w:hAnsi="Times New Roman" w:cs="Times New Roman"/>
          <w:b/>
          <w:snapToGrid w:val="0"/>
          <w:color w:val="000000"/>
          <w:sz w:val="28"/>
          <w:szCs w:val="28"/>
        </w:rPr>
      </w:pPr>
      <w:r w:rsidRPr="00915076">
        <w:rPr>
          <w:rFonts w:ascii="Times New Roman" w:hAnsi="Times New Roman" w:cs="Times New Roman"/>
          <w:b/>
          <w:snapToGrid w:val="0"/>
          <w:color w:val="000000"/>
          <w:sz w:val="28"/>
          <w:szCs w:val="28"/>
        </w:rPr>
        <w:t>4.3. Арендатор   имеет право:</w:t>
      </w:r>
    </w:p>
    <w:p w:rsidR="00BF7FD8" w:rsidRPr="00915076" w:rsidRDefault="00BF7FD8" w:rsidP="00BF7FD8">
      <w:pPr>
        <w:shd w:val="clear" w:color="auto" w:fill="FFFFFF"/>
        <w:ind w:firstLine="540"/>
        <w:jc w:val="both"/>
        <w:rPr>
          <w:rFonts w:ascii="Times New Roman" w:hAnsi="Times New Roman" w:cs="Times New Roman"/>
          <w:snapToGrid w:val="0"/>
          <w:color w:val="000000"/>
          <w:sz w:val="28"/>
          <w:szCs w:val="28"/>
        </w:rPr>
      </w:pPr>
      <w:r w:rsidRPr="00915076">
        <w:rPr>
          <w:rFonts w:ascii="Times New Roman" w:hAnsi="Times New Roman" w:cs="Times New Roman"/>
          <w:snapToGrid w:val="0"/>
          <w:color w:val="000000"/>
          <w:sz w:val="28"/>
          <w:szCs w:val="28"/>
        </w:rPr>
        <w:t>4.3.1. Досрочно расторгнуть Договор в порядке и на условиях, предусмотренных действующим законодательством Российской Федерации.</w:t>
      </w:r>
    </w:p>
    <w:p w:rsidR="00BF7FD8" w:rsidRPr="00915076" w:rsidRDefault="00BF7FD8" w:rsidP="00BF7FD8">
      <w:pPr>
        <w:shd w:val="clear" w:color="auto" w:fill="FFFFFF"/>
        <w:ind w:firstLine="540"/>
        <w:jc w:val="both"/>
        <w:rPr>
          <w:rFonts w:ascii="Times New Roman" w:hAnsi="Times New Roman" w:cs="Times New Roman"/>
          <w:b/>
          <w:snapToGrid w:val="0"/>
          <w:color w:val="000000"/>
          <w:sz w:val="28"/>
          <w:szCs w:val="28"/>
        </w:rPr>
      </w:pPr>
      <w:r w:rsidRPr="00915076">
        <w:rPr>
          <w:rFonts w:ascii="Times New Roman" w:hAnsi="Times New Roman" w:cs="Times New Roman"/>
          <w:b/>
          <w:snapToGrid w:val="0"/>
          <w:color w:val="000000"/>
          <w:sz w:val="28"/>
          <w:szCs w:val="28"/>
        </w:rPr>
        <w:t>4.4. Арендатор обязан:</w:t>
      </w:r>
    </w:p>
    <w:p w:rsidR="00BF7FD8" w:rsidRPr="00915076" w:rsidRDefault="00BF7FD8" w:rsidP="00BF7FD8">
      <w:pPr>
        <w:shd w:val="clear" w:color="auto" w:fill="FFFFFF"/>
        <w:ind w:firstLine="540"/>
        <w:jc w:val="both"/>
        <w:rPr>
          <w:rFonts w:ascii="Times New Roman" w:hAnsi="Times New Roman" w:cs="Times New Roman"/>
          <w:snapToGrid w:val="0"/>
          <w:color w:val="000000"/>
          <w:sz w:val="28"/>
          <w:szCs w:val="28"/>
        </w:rPr>
      </w:pPr>
      <w:r w:rsidRPr="00915076">
        <w:rPr>
          <w:rFonts w:ascii="Times New Roman" w:hAnsi="Times New Roman" w:cs="Times New Roman"/>
          <w:snapToGrid w:val="0"/>
          <w:color w:val="000000"/>
          <w:sz w:val="28"/>
          <w:szCs w:val="28"/>
        </w:rPr>
        <w:t>4.4.1. Выполнять в полном объеме все условия Договора.</w:t>
      </w:r>
    </w:p>
    <w:p w:rsidR="00BF7FD8" w:rsidRPr="00915076" w:rsidRDefault="00BF7FD8" w:rsidP="00BF7FD8">
      <w:pPr>
        <w:ind w:firstLine="540"/>
        <w:jc w:val="both"/>
        <w:rPr>
          <w:rFonts w:ascii="Times New Roman" w:hAnsi="Times New Roman" w:cs="Times New Roman"/>
          <w:sz w:val="28"/>
          <w:szCs w:val="28"/>
        </w:rPr>
      </w:pPr>
      <w:r w:rsidRPr="00915076">
        <w:rPr>
          <w:rFonts w:ascii="Times New Roman" w:hAnsi="Times New Roman" w:cs="Times New Roman"/>
          <w:color w:val="000000"/>
          <w:sz w:val="28"/>
          <w:szCs w:val="28"/>
        </w:rPr>
        <w:t xml:space="preserve">4.4.2. Использовать Имущество в соответствии с целевым назначением и разрешенным использованием, а также способами, которые не должны наносить вред окружающей среде, в том числе земле как природному объекту, создавать </w:t>
      </w:r>
      <w:r w:rsidRPr="00915076">
        <w:rPr>
          <w:rFonts w:ascii="Times New Roman" w:hAnsi="Times New Roman" w:cs="Times New Roman"/>
          <w:sz w:val="28"/>
          <w:szCs w:val="28"/>
        </w:rPr>
        <w:t>опасность для жизни и здоровья людей, памятников истории и культуры</w:t>
      </w:r>
      <w:r w:rsidRPr="00915076">
        <w:rPr>
          <w:rFonts w:ascii="Times New Roman" w:hAnsi="Times New Roman" w:cs="Times New Roman"/>
          <w:color w:val="000000"/>
          <w:sz w:val="28"/>
          <w:szCs w:val="28"/>
        </w:rPr>
        <w:t>.</w:t>
      </w:r>
    </w:p>
    <w:p w:rsidR="00BF7FD8" w:rsidRPr="00915076" w:rsidRDefault="00BF7FD8" w:rsidP="00BF7FD8">
      <w:pPr>
        <w:ind w:firstLine="540"/>
        <w:jc w:val="both"/>
        <w:rPr>
          <w:rFonts w:ascii="Times New Roman" w:hAnsi="Times New Roman" w:cs="Times New Roman"/>
          <w:sz w:val="28"/>
          <w:szCs w:val="28"/>
        </w:rPr>
      </w:pPr>
      <w:r w:rsidRPr="00915076">
        <w:rPr>
          <w:rFonts w:ascii="Times New Roman" w:hAnsi="Times New Roman" w:cs="Times New Roman"/>
          <w:color w:val="000000"/>
          <w:sz w:val="28"/>
          <w:szCs w:val="28"/>
        </w:rPr>
        <w:t xml:space="preserve">4.4.3. </w:t>
      </w:r>
      <w:r w:rsidRPr="00915076">
        <w:rPr>
          <w:rFonts w:ascii="Times New Roman" w:hAnsi="Times New Roman" w:cs="Times New Roman"/>
          <w:sz w:val="28"/>
          <w:szCs w:val="28"/>
        </w:rPr>
        <w:t>Обеспечивать Арендодателю (его законным представителям), представителям органов государственного земельного надзора (муниципального земельного контроля) доступ к Имуществу для проведения проверки и его осмотра; обеспечивать допуск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не препятствовать доступу соответствующих служб на Участок для ремонта и обслуживания подземных и надземных коммуникаций, объектов инженерной и транспортной инфраструктуры по их требованию.</w:t>
      </w:r>
    </w:p>
    <w:p w:rsidR="00BF7FD8" w:rsidRPr="00915076" w:rsidRDefault="00BF7FD8" w:rsidP="00BF7FD8">
      <w:pPr>
        <w:shd w:val="clear" w:color="auto" w:fill="FFFFFF"/>
        <w:ind w:firstLine="540"/>
        <w:jc w:val="both"/>
        <w:rPr>
          <w:rFonts w:ascii="Times New Roman" w:hAnsi="Times New Roman" w:cs="Times New Roman"/>
          <w:color w:val="000000"/>
          <w:sz w:val="28"/>
          <w:szCs w:val="28"/>
        </w:rPr>
      </w:pPr>
      <w:r w:rsidRPr="00915076">
        <w:rPr>
          <w:rFonts w:ascii="Times New Roman" w:hAnsi="Times New Roman" w:cs="Times New Roman"/>
          <w:color w:val="000000"/>
          <w:sz w:val="28"/>
          <w:szCs w:val="28"/>
        </w:rPr>
        <w:t>4.4.4. Своевременно и полностью уплачивать Арендодателю арендную плату в размере и порядке, определяемом Договором и последующими изменениями и (или) дополнениями к нему. Арендатор обязан указывать в платежном поручении при оплате по Договору назначение платежа, а также номер Договора и дату его заключения.</w:t>
      </w:r>
    </w:p>
    <w:p w:rsidR="00BF7FD8" w:rsidRPr="00915076" w:rsidRDefault="00BF7FD8" w:rsidP="00BF7FD8">
      <w:pPr>
        <w:shd w:val="clear" w:color="auto" w:fill="FFFFFF"/>
        <w:ind w:firstLine="540"/>
        <w:jc w:val="both"/>
        <w:rPr>
          <w:rFonts w:ascii="Times New Roman" w:hAnsi="Times New Roman" w:cs="Times New Roman"/>
          <w:sz w:val="28"/>
          <w:szCs w:val="28"/>
        </w:rPr>
      </w:pPr>
      <w:r w:rsidRPr="00915076">
        <w:rPr>
          <w:rFonts w:ascii="Times New Roman" w:hAnsi="Times New Roman" w:cs="Times New Roman"/>
          <w:color w:val="000000"/>
          <w:sz w:val="28"/>
          <w:szCs w:val="28"/>
        </w:rPr>
        <w:t>4.4.5. Не допускать действий, приводящих к ухудшению экологической обстановки Имущества и прилегающих к нему территориях, а также обеспечивать соблюдение правил благоустройства территории.</w:t>
      </w:r>
    </w:p>
    <w:p w:rsidR="00BF7FD8" w:rsidRPr="00915076" w:rsidRDefault="00BF7FD8" w:rsidP="00BF7FD8">
      <w:pPr>
        <w:shd w:val="clear" w:color="auto" w:fill="FFFFFF"/>
        <w:ind w:firstLine="540"/>
        <w:jc w:val="both"/>
        <w:rPr>
          <w:rFonts w:ascii="Times New Roman" w:hAnsi="Times New Roman" w:cs="Times New Roman"/>
          <w:color w:val="000000"/>
          <w:sz w:val="28"/>
          <w:szCs w:val="28"/>
        </w:rPr>
      </w:pPr>
      <w:r w:rsidRPr="00915076">
        <w:rPr>
          <w:rFonts w:ascii="Times New Roman" w:hAnsi="Times New Roman" w:cs="Times New Roman"/>
          <w:color w:val="000000"/>
          <w:sz w:val="28"/>
          <w:szCs w:val="28"/>
        </w:rPr>
        <w:t>4.4.6. Письменно в десятидневный срок уведомить Арендодателя об изменении своих реквизитов;</w:t>
      </w:r>
    </w:p>
    <w:p w:rsidR="00BF7FD8" w:rsidRPr="00915076" w:rsidRDefault="00BF7FD8" w:rsidP="00BF7FD8">
      <w:pPr>
        <w:shd w:val="clear" w:color="auto" w:fill="FFFFFF"/>
        <w:ind w:firstLine="540"/>
        <w:jc w:val="both"/>
        <w:rPr>
          <w:rFonts w:ascii="Times New Roman" w:hAnsi="Times New Roman" w:cs="Times New Roman"/>
          <w:color w:val="000000"/>
          <w:sz w:val="28"/>
          <w:szCs w:val="28"/>
        </w:rPr>
      </w:pPr>
      <w:r w:rsidRPr="00915076">
        <w:rPr>
          <w:rFonts w:ascii="Times New Roman" w:hAnsi="Times New Roman" w:cs="Times New Roman"/>
          <w:color w:val="000000"/>
          <w:sz w:val="28"/>
          <w:szCs w:val="28"/>
        </w:rPr>
        <w:t>4.4.7. После окончания срока действия Договора передать Имущество Арендодателю по акту приема-передачи в состоянии и качестве, отвечающем его целевому назначению и разрешенному использованию.</w:t>
      </w:r>
    </w:p>
    <w:p w:rsidR="00BF7FD8" w:rsidRPr="00915076" w:rsidRDefault="00BF7FD8" w:rsidP="00BF7FD8">
      <w:pPr>
        <w:widowControl w:val="0"/>
        <w:spacing w:line="240" w:lineRule="atLeast"/>
        <w:ind w:right="-6" w:firstLine="540"/>
        <w:jc w:val="center"/>
        <w:rPr>
          <w:rFonts w:ascii="Times New Roman" w:hAnsi="Times New Roman" w:cs="Times New Roman"/>
          <w:b/>
          <w:sz w:val="28"/>
          <w:szCs w:val="28"/>
        </w:rPr>
      </w:pPr>
      <w:r w:rsidRPr="00915076">
        <w:rPr>
          <w:rFonts w:ascii="Times New Roman" w:hAnsi="Times New Roman" w:cs="Times New Roman"/>
          <w:b/>
          <w:sz w:val="28"/>
          <w:szCs w:val="28"/>
        </w:rPr>
        <w:lastRenderedPageBreak/>
        <w:t>5.Ответственность сторон</w:t>
      </w:r>
    </w:p>
    <w:p w:rsidR="00BF7FD8" w:rsidRPr="00915076" w:rsidRDefault="00BF7FD8" w:rsidP="00BF7FD8">
      <w:pPr>
        <w:pStyle w:val="af"/>
        <w:ind w:left="0" w:firstLine="540"/>
        <w:jc w:val="both"/>
        <w:rPr>
          <w:rFonts w:ascii="Times New Roman" w:hAnsi="Times New Roman"/>
          <w:sz w:val="28"/>
          <w:szCs w:val="28"/>
        </w:rPr>
      </w:pPr>
      <w:r w:rsidRPr="00915076">
        <w:rPr>
          <w:rFonts w:ascii="Times New Roman" w:hAnsi="Times New Roman"/>
          <w:sz w:val="28"/>
          <w:szCs w:val="28"/>
        </w:rPr>
        <w:t xml:space="preserve">5.1. За нарушение условий Договора Стороны несут ответственность, предусмотренную  законодательством Российской Федерации. </w:t>
      </w:r>
    </w:p>
    <w:p w:rsidR="00BF7FD8" w:rsidRPr="00915076" w:rsidRDefault="00BF7FD8" w:rsidP="00BF7FD8">
      <w:pPr>
        <w:pStyle w:val="af"/>
        <w:ind w:left="0" w:firstLine="540"/>
        <w:jc w:val="both"/>
        <w:rPr>
          <w:rFonts w:ascii="Times New Roman" w:hAnsi="Times New Roman"/>
          <w:color w:val="FF6600"/>
          <w:sz w:val="28"/>
          <w:szCs w:val="28"/>
        </w:rPr>
      </w:pPr>
      <w:r w:rsidRPr="00915076">
        <w:rPr>
          <w:rFonts w:ascii="Times New Roman" w:hAnsi="Times New Roman"/>
          <w:sz w:val="28"/>
          <w:szCs w:val="28"/>
        </w:rPr>
        <w:t xml:space="preserve">5.2. За нарушение срока внесения арендной платы по Договору Арендатор выплачивает Арендодателю пени из расчёта 0,1 % от размера невнесённой арендной платы за каждый календарный день просрочки. </w:t>
      </w:r>
    </w:p>
    <w:p w:rsidR="00BF7FD8" w:rsidRPr="00915076" w:rsidRDefault="00BF7FD8" w:rsidP="00BF7FD8">
      <w:pPr>
        <w:widowControl w:val="0"/>
        <w:spacing w:line="240" w:lineRule="atLeast"/>
        <w:ind w:right="-6" w:firstLine="540"/>
        <w:jc w:val="both"/>
        <w:rPr>
          <w:rFonts w:ascii="Times New Roman" w:hAnsi="Times New Roman" w:cs="Times New Roman"/>
          <w:b/>
          <w:sz w:val="28"/>
          <w:szCs w:val="28"/>
        </w:rPr>
      </w:pPr>
      <w:r w:rsidRPr="00915076">
        <w:rPr>
          <w:rFonts w:ascii="Times New Roman" w:hAnsi="Times New Roman" w:cs="Times New Roman"/>
          <w:sz w:val="28"/>
          <w:szCs w:val="28"/>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F7FD8" w:rsidRPr="00915076" w:rsidRDefault="00BF7FD8" w:rsidP="00BF7FD8">
      <w:pPr>
        <w:ind w:right="-6" w:firstLine="540"/>
        <w:jc w:val="center"/>
        <w:rPr>
          <w:rFonts w:ascii="Times New Roman" w:hAnsi="Times New Roman" w:cs="Times New Roman"/>
          <w:b/>
          <w:sz w:val="28"/>
          <w:szCs w:val="28"/>
        </w:rPr>
      </w:pPr>
      <w:r w:rsidRPr="00915076">
        <w:rPr>
          <w:rFonts w:ascii="Times New Roman" w:hAnsi="Times New Roman" w:cs="Times New Roman"/>
          <w:b/>
          <w:sz w:val="28"/>
          <w:szCs w:val="28"/>
        </w:rPr>
        <w:t>6. Изменение, расторжение и прекращение Договора</w:t>
      </w:r>
    </w:p>
    <w:p w:rsidR="00BF7FD8" w:rsidRPr="00915076" w:rsidRDefault="00BF7FD8" w:rsidP="00BF7FD8">
      <w:pPr>
        <w:pStyle w:val="af"/>
        <w:ind w:left="0" w:firstLine="540"/>
        <w:jc w:val="both"/>
        <w:rPr>
          <w:rFonts w:ascii="Times New Roman" w:hAnsi="Times New Roman"/>
          <w:sz w:val="28"/>
          <w:szCs w:val="28"/>
        </w:rPr>
      </w:pPr>
      <w:r w:rsidRPr="00915076">
        <w:rPr>
          <w:rFonts w:ascii="Times New Roman" w:hAnsi="Times New Roman"/>
          <w:sz w:val="28"/>
          <w:szCs w:val="28"/>
        </w:rPr>
        <w:t>6.1. Все изменения и дополнения к Договору оформляются Сторонами в письменной форме и являются неотъемлемой частью данного Договора.</w:t>
      </w:r>
    </w:p>
    <w:p w:rsidR="00BF7FD8" w:rsidRPr="00915076" w:rsidRDefault="00BF7FD8" w:rsidP="00BF7FD8">
      <w:pPr>
        <w:widowControl w:val="0"/>
        <w:ind w:right="-6" w:firstLine="540"/>
        <w:jc w:val="both"/>
        <w:rPr>
          <w:rFonts w:ascii="Times New Roman" w:hAnsi="Times New Roman" w:cs="Times New Roman"/>
          <w:sz w:val="28"/>
          <w:szCs w:val="28"/>
        </w:rPr>
      </w:pPr>
      <w:r w:rsidRPr="00915076">
        <w:rPr>
          <w:rFonts w:ascii="Times New Roman" w:hAnsi="Times New Roman" w:cs="Times New Roman"/>
          <w:sz w:val="28"/>
          <w:szCs w:val="28"/>
        </w:rPr>
        <w:t>6.2. Договор может быть расторгнут по требованию  сторон в случаях предусмотренных Договором и законодательством Российской Федерации.</w:t>
      </w:r>
    </w:p>
    <w:p w:rsidR="00BF7FD8" w:rsidRPr="00915076" w:rsidRDefault="00BF7FD8" w:rsidP="00BF7FD8">
      <w:pPr>
        <w:pStyle w:val="af"/>
        <w:ind w:left="0" w:firstLine="540"/>
        <w:jc w:val="both"/>
        <w:rPr>
          <w:rFonts w:ascii="Times New Roman" w:hAnsi="Times New Roman"/>
          <w:sz w:val="28"/>
          <w:szCs w:val="28"/>
        </w:rPr>
      </w:pPr>
      <w:r w:rsidRPr="00915076">
        <w:rPr>
          <w:rFonts w:ascii="Times New Roman" w:hAnsi="Times New Roman"/>
          <w:sz w:val="28"/>
          <w:szCs w:val="28"/>
        </w:rPr>
        <w:t>6.3. При прекращении (расторжении) Договора Арендатор обязан вернуть  Арендодателю Имущество  в надлежащем состоянии по акту приема-передачи в течение 3-х рабочих дней.</w:t>
      </w:r>
    </w:p>
    <w:p w:rsidR="00BF7FD8" w:rsidRPr="00915076" w:rsidRDefault="00BF7FD8" w:rsidP="00BF7FD8">
      <w:pPr>
        <w:pStyle w:val="af"/>
        <w:ind w:left="0" w:firstLine="540"/>
        <w:jc w:val="both"/>
        <w:rPr>
          <w:rFonts w:ascii="Times New Roman" w:hAnsi="Times New Roman"/>
          <w:sz w:val="28"/>
          <w:szCs w:val="28"/>
        </w:rPr>
      </w:pPr>
    </w:p>
    <w:p w:rsidR="00BF7FD8" w:rsidRPr="00915076" w:rsidRDefault="00BF7FD8" w:rsidP="00BF7FD8">
      <w:pPr>
        <w:widowControl w:val="0"/>
        <w:spacing w:line="240" w:lineRule="atLeast"/>
        <w:ind w:right="-6"/>
        <w:jc w:val="center"/>
        <w:rPr>
          <w:rFonts w:ascii="Times New Roman" w:hAnsi="Times New Roman" w:cs="Times New Roman"/>
          <w:b/>
          <w:sz w:val="28"/>
          <w:szCs w:val="28"/>
        </w:rPr>
      </w:pPr>
      <w:r w:rsidRPr="00915076">
        <w:rPr>
          <w:rFonts w:ascii="Times New Roman" w:hAnsi="Times New Roman" w:cs="Times New Roman"/>
          <w:b/>
          <w:sz w:val="28"/>
          <w:szCs w:val="28"/>
        </w:rPr>
        <w:t>7. Рассмотрение и урегулирование споров</w:t>
      </w:r>
    </w:p>
    <w:p w:rsidR="00BF7FD8" w:rsidRPr="00915076" w:rsidRDefault="00BF7FD8" w:rsidP="00BF7FD8">
      <w:pPr>
        <w:pStyle w:val="2"/>
        <w:widowControl/>
        <w:spacing w:line="240" w:lineRule="atLeast"/>
        <w:ind w:firstLine="851"/>
        <w:rPr>
          <w:sz w:val="28"/>
          <w:szCs w:val="28"/>
        </w:rPr>
      </w:pPr>
      <w:r w:rsidRPr="00915076">
        <w:rPr>
          <w:sz w:val="28"/>
          <w:szCs w:val="28"/>
        </w:rPr>
        <w:t>7.1. Все споры, возникающие между сторонами по вопросам исполнения настоящего договора, разрешаются путем переговоров. При не достижении согласия споры разрешаются в судебном порядке, по месту нахождения Арендодателя.</w:t>
      </w:r>
    </w:p>
    <w:p w:rsidR="00BF7FD8" w:rsidRPr="00DA7CBC" w:rsidRDefault="00BF7FD8" w:rsidP="00BF7FD8">
      <w:pPr>
        <w:pStyle w:val="af"/>
        <w:ind w:left="0" w:firstLine="540"/>
        <w:jc w:val="center"/>
        <w:rPr>
          <w:sz w:val="28"/>
          <w:szCs w:val="28"/>
        </w:rPr>
      </w:pPr>
      <w:r>
        <w:rPr>
          <w:b/>
          <w:sz w:val="28"/>
          <w:szCs w:val="28"/>
        </w:rPr>
        <w:t>8</w:t>
      </w:r>
      <w:r w:rsidRPr="00DA7CBC">
        <w:rPr>
          <w:b/>
          <w:sz w:val="28"/>
          <w:szCs w:val="28"/>
        </w:rPr>
        <w:t>. Прочие положения.</w:t>
      </w:r>
    </w:p>
    <w:p w:rsidR="00BF7FD8" w:rsidRPr="00DA7CBC" w:rsidRDefault="00BF7FD8" w:rsidP="00BF7FD8">
      <w:pPr>
        <w:pStyle w:val="2"/>
        <w:widowControl/>
        <w:spacing w:line="240" w:lineRule="atLeast"/>
        <w:ind w:firstLine="851"/>
        <w:rPr>
          <w:sz w:val="28"/>
          <w:szCs w:val="28"/>
        </w:rPr>
      </w:pPr>
      <w:r>
        <w:rPr>
          <w:sz w:val="28"/>
          <w:szCs w:val="28"/>
        </w:rPr>
        <w:t xml:space="preserve">8.1. </w:t>
      </w:r>
      <w:r w:rsidRPr="00DA7CBC">
        <w:rPr>
          <w:sz w:val="28"/>
          <w:szCs w:val="28"/>
        </w:rPr>
        <w:t>Взаимоотношения сторон, неурегулированные настоящим договором, регламентируются действующим законодательством РФ.</w:t>
      </w:r>
    </w:p>
    <w:p w:rsidR="00BF7FD8" w:rsidRDefault="00BF7FD8" w:rsidP="00BF7FD8">
      <w:pPr>
        <w:pStyle w:val="2"/>
        <w:widowControl/>
        <w:spacing w:line="240" w:lineRule="atLeast"/>
        <w:ind w:firstLine="851"/>
        <w:rPr>
          <w:sz w:val="28"/>
          <w:szCs w:val="28"/>
        </w:rPr>
      </w:pPr>
      <w:r>
        <w:rPr>
          <w:sz w:val="28"/>
          <w:szCs w:val="28"/>
        </w:rPr>
        <w:t>8</w:t>
      </w:r>
      <w:r w:rsidRPr="00DA7CBC">
        <w:rPr>
          <w:sz w:val="28"/>
          <w:szCs w:val="28"/>
        </w:rPr>
        <w:t xml:space="preserve">.2. Настоящий договор составлен в трех экземплярах, имеющих одинаковую юридическую силу. Первый экземпляр находится у Арендодателя. Второй экземпляр находится у Арендатора. Третий экземпляр направляется в </w:t>
      </w:r>
      <w:r>
        <w:rPr>
          <w:sz w:val="28"/>
          <w:szCs w:val="28"/>
        </w:rPr>
        <w:t>Управлении</w:t>
      </w:r>
      <w:r w:rsidRPr="00DA7CBC">
        <w:rPr>
          <w:sz w:val="28"/>
          <w:szCs w:val="28"/>
        </w:rPr>
        <w:t xml:space="preserve"> Федеральной службы государственной регистрации, кадастра и картографии по Оренбургской области</w:t>
      </w:r>
      <w:r>
        <w:rPr>
          <w:sz w:val="28"/>
          <w:szCs w:val="28"/>
        </w:rPr>
        <w:t>.</w:t>
      </w:r>
    </w:p>
    <w:p w:rsidR="003F411A" w:rsidRDefault="003F411A" w:rsidP="00BF7FD8">
      <w:pPr>
        <w:pStyle w:val="2"/>
        <w:widowControl/>
        <w:spacing w:line="240" w:lineRule="atLeast"/>
        <w:ind w:firstLine="0"/>
        <w:jc w:val="center"/>
        <w:rPr>
          <w:b/>
          <w:sz w:val="28"/>
          <w:szCs w:val="28"/>
        </w:rPr>
      </w:pPr>
    </w:p>
    <w:p w:rsidR="00BF7FD8" w:rsidRPr="00DA7CBC" w:rsidRDefault="00BF7FD8" w:rsidP="00BF7FD8">
      <w:pPr>
        <w:pStyle w:val="2"/>
        <w:widowControl/>
        <w:spacing w:line="240" w:lineRule="atLeast"/>
        <w:ind w:firstLine="0"/>
        <w:jc w:val="center"/>
        <w:rPr>
          <w:sz w:val="28"/>
          <w:szCs w:val="28"/>
        </w:rPr>
      </w:pPr>
      <w:r w:rsidRPr="00DA7CBC">
        <w:rPr>
          <w:b/>
          <w:sz w:val="28"/>
          <w:szCs w:val="28"/>
        </w:rPr>
        <w:t>10. Юридические адреса сторон.</w:t>
      </w:r>
    </w:p>
    <w:p w:rsidR="00BF7FD8" w:rsidRPr="00DA7CBC" w:rsidRDefault="00BF7FD8" w:rsidP="00BF7FD8">
      <w:pPr>
        <w:pStyle w:val="2"/>
        <w:widowControl/>
        <w:tabs>
          <w:tab w:val="left" w:pos="6280"/>
        </w:tabs>
        <w:spacing w:line="240" w:lineRule="atLeast"/>
        <w:ind w:firstLine="0"/>
        <w:jc w:val="left"/>
        <w:rPr>
          <w:sz w:val="28"/>
          <w:szCs w:val="28"/>
        </w:rPr>
      </w:pPr>
      <w:r w:rsidRPr="00DA7CBC">
        <w:rPr>
          <w:b/>
          <w:sz w:val="28"/>
          <w:szCs w:val="28"/>
        </w:rPr>
        <w:t>Арендодатель</w:t>
      </w:r>
      <w:r w:rsidRPr="00DA7CBC">
        <w:rPr>
          <w:b/>
          <w:sz w:val="28"/>
          <w:szCs w:val="28"/>
        </w:rPr>
        <w:tab/>
        <w:t>Арендатор</w:t>
      </w:r>
    </w:p>
    <w:p w:rsidR="00BF7FD8" w:rsidRPr="00DA7CBC" w:rsidRDefault="00BF7FD8" w:rsidP="00BF7FD8">
      <w:pPr>
        <w:pStyle w:val="2"/>
        <w:widowControl/>
        <w:spacing w:line="240" w:lineRule="atLeast"/>
        <w:ind w:firstLine="0"/>
        <w:jc w:val="left"/>
        <w:rPr>
          <w:sz w:val="28"/>
          <w:szCs w:val="28"/>
        </w:rPr>
        <w:sectPr w:rsidR="00BF7FD8" w:rsidRPr="00DA7CBC" w:rsidSect="00B200D7">
          <w:headerReference w:type="default" r:id="rId15"/>
          <w:footerReference w:type="default" r:id="rId16"/>
          <w:pgSz w:w="11900" w:h="16820"/>
          <w:pgMar w:top="567" w:right="567" w:bottom="851" w:left="1134" w:header="720" w:footer="720" w:gutter="0"/>
          <w:cols w:space="720" w:equalWidth="0">
            <w:col w:w="10199"/>
          </w:cols>
          <w:noEndnote/>
          <w:titlePg/>
        </w:sectPr>
      </w:pPr>
    </w:p>
    <w:p w:rsidR="00BF7FD8" w:rsidRDefault="00BF7FD8" w:rsidP="00BF7FD8">
      <w:pPr>
        <w:pStyle w:val="2"/>
        <w:widowControl/>
        <w:spacing w:line="240" w:lineRule="atLeast"/>
        <w:ind w:firstLine="0"/>
        <w:jc w:val="left"/>
        <w:rPr>
          <w:sz w:val="28"/>
          <w:szCs w:val="28"/>
        </w:rPr>
      </w:pPr>
      <w:r w:rsidRPr="00DA7CBC">
        <w:rPr>
          <w:sz w:val="28"/>
          <w:szCs w:val="28"/>
        </w:rPr>
        <w:lastRenderedPageBreak/>
        <w:t xml:space="preserve">Администрация  муниципального образования Тюльганский поссовет </w:t>
      </w:r>
    </w:p>
    <w:p w:rsidR="00BF7FD8" w:rsidRPr="00DA7CBC" w:rsidRDefault="00BF7FD8" w:rsidP="00BF7FD8">
      <w:pPr>
        <w:pStyle w:val="2"/>
        <w:widowControl/>
        <w:spacing w:line="240" w:lineRule="atLeast"/>
        <w:ind w:firstLine="0"/>
        <w:jc w:val="left"/>
        <w:rPr>
          <w:sz w:val="28"/>
          <w:szCs w:val="28"/>
          <w:u w:val="single"/>
        </w:rPr>
      </w:pPr>
      <w:r w:rsidRPr="00DA7CBC">
        <w:rPr>
          <w:sz w:val="28"/>
          <w:szCs w:val="28"/>
        </w:rPr>
        <w:t xml:space="preserve">Адрес: </w:t>
      </w:r>
      <w:r w:rsidRPr="00DA7CBC">
        <w:rPr>
          <w:sz w:val="28"/>
          <w:szCs w:val="28"/>
          <w:u w:val="single"/>
        </w:rPr>
        <w:t xml:space="preserve">462010, Оренбургская область,   </w:t>
      </w:r>
    </w:p>
    <w:p w:rsidR="00BF7FD8" w:rsidRDefault="00BF7FD8" w:rsidP="00BF7FD8">
      <w:pPr>
        <w:pStyle w:val="2"/>
        <w:widowControl/>
        <w:spacing w:line="240" w:lineRule="atLeast"/>
        <w:ind w:firstLine="0"/>
        <w:jc w:val="left"/>
        <w:rPr>
          <w:sz w:val="28"/>
          <w:szCs w:val="28"/>
        </w:rPr>
      </w:pPr>
      <w:r w:rsidRPr="00DA7CBC">
        <w:rPr>
          <w:sz w:val="28"/>
          <w:szCs w:val="28"/>
          <w:u w:val="single"/>
        </w:rPr>
        <w:t>п. Тюльган, ул. Ленина,25</w:t>
      </w:r>
      <w:r w:rsidRPr="00DA7CBC">
        <w:rPr>
          <w:sz w:val="28"/>
          <w:szCs w:val="28"/>
        </w:rPr>
        <w:t xml:space="preserve"> </w:t>
      </w:r>
    </w:p>
    <w:p w:rsidR="00BF7FD8" w:rsidRPr="00DA7CBC" w:rsidRDefault="00BF7FD8" w:rsidP="00BF7FD8">
      <w:pPr>
        <w:pStyle w:val="2"/>
        <w:widowControl/>
        <w:spacing w:line="240" w:lineRule="atLeast"/>
        <w:ind w:firstLine="0"/>
        <w:jc w:val="left"/>
        <w:rPr>
          <w:sz w:val="28"/>
          <w:szCs w:val="28"/>
        </w:rPr>
      </w:pPr>
      <w:r w:rsidRPr="00DA7CBC">
        <w:rPr>
          <w:sz w:val="28"/>
          <w:szCs w:val="28"/>
        </w:rPr>
        <w:t>Тюльганского района Оренбургской области</w:t>
      </w:r>
    </w:p>
    <w:p w:rsidR="00BF7FD8" w:rsidRDefault="00BF7FD8" w:rsidP="00BF7FD8">
      <w:pPr>
        <w:pStyle w:val="2"/>
        <w:widowControl/>
        <w:spacing w:line="240" w:lineRule="atLeast"/>
        <w:ind w:firstLine="0"/>
        <w:jc w:val="left"/>
        <w:rPr>
          <w:sz w:val="28"/>
          <w:szCs w:val="28"/>
        </w:rPr>
      </w:pPr>
      <w:r w:rsidRPr="00DA7CBC">
        <w:rPr>
          <w:sz w:val="28"/>
          <w:szCs w:val="28"/>
        </w:rPr>
        <w:t>Глава Тюльганского поссове</w:t>
      </w:r>
      <w:r>
        <w:rPr>
          <w:sz w:val="28"/>
          <w:szCs w:val="28"/>
        </w:rPr>
        <w:t>та</w:t>
      </w:r>
    </w:p>
    <w:p w:rsidR="00BF7FD8" w:rsidRDefault="00BF7FD8" w:rsidP="00BF7FD8">
      <w:pPr>
        <w:pStyle w:val="2"/>
        <w:widowControl/>
        <w:spacing w:line="240" w:lineRule="atLeast"/>
        <w:ind w:firstLine="0"/>
        <w:jc w:val="left"/>
        <w:rPr>
          <w:sz w:val="28"/>
          <w:szCs w:val="28"/>
        </w:rPr>
      </w:pPr>
    </w:p>
    <w:p w:rsidR="00BF7FD8" w:rsidRDefault="00BF7FD8" w:rsidP="00BF7FD8">
      <w:pPr>
        <w:pStyle w:val="2"/>
        <w:widowControl/>
        <w:spacing w:line="240" w:lineRule="atLeast"/>
        <w:ind w:firstLine="0"/>
        <w:jc w:val="left"/>
        <w:rPr>
          <w:sz w:val="28"/>
          <w:szCs w:val="28"/>
        </w:rPr>
      </w:pPr>
    </w:p>
    <w:p w:rsidR="00BF7FD8" w:rsidRPr="00DA7CBC" w:rsidRDefault="00BF7FD8" w:rsidP="00BF7FD8">
      <w:pPr>
        <w:pStyle w:val="2"/>
        <w:widowControl/>
        <w:tabs>
          <w:tab w:val="left" w:pos="5260"/>
        </w:tabs>
        <w:spacing w:line="240" w:lineRule="atLeast"/>
        <w:ind w:firstLine="0"/>
        <w:jc w:val="left"/>
        <w:rPr>
          <w:sz w:val="28"/>
          <w:szCs w:val="28"/>
        </w:rPr>
      </w:pPr>
      <w:r>
        <w:rPr>
          <w:sz w:val="28"/>
          <w:szCs w:val="28"/>
        </w:rPr>
        <w:t xml:space="preserve">__________________ С.В. Юров                           </w:t>
      </w:r>
    </w:p>
    <w:p w:rsidR="00BF7FD8" w:rsidRDefault="00BF7FD8" w:rsidP="00BF7FD8">
      <w:pPr>
        <w:pStyle w:val="2"/>
        <w:widowControl/>
        <w:spacing w:line="240" w:lineRule="atLeast"/>
        <w:ind w:firstLine="726"/>
        <w:jc w:val="left"/>
        <w:rPr>
          <w:sz w:val="28"/>
          <w:szCs w:val="28"/>
        </w:rPr>
      </w:pPr>
      <w:r w:rsidRPr="00DA7CBC">
        <w:rPr>
          <w:sz w:val="28"/>
          <w:szCs w:val="28"/>
        </w:rPr>
        <w:t>М.</w:t>
      </w:r>
      <w:r>
        <w:rPr>
          <w:sz w:val="28"/>
          <w:szCs w:val="28"/>
        </w:rPr>
        <w:t xml:space="preserve">П.      </w:t>
      </w:r>
    </w:p>
    <w:p w:rsidR="00BF7FD8" w:rsidRDefault="00BF7FD8" w:rsidP="00BF7FD8">
      <w:pPr>
        <w:pStyle w:val="2"/>
        <w:widowControl/>
        <w:spacing w:line="240" w:lineRule="atLeast"/>
        <w:ind w:firstLine="0"/>
        <w:jc w:val="left"/>
        <w:rPr>
          <w:sz w:val="28"/>
          <w:szCs w:val="28"/>
        </w:rPr>
      </w:pPr>
    </w:p>
    <w:p w:rsidR="00BF7FD8" w:rsidRDefault="00BF7FD8" w:rsidP="00BF7FD8">
      <w:pPr>
        <w:pStyle w:val="2"/>
        <w:widowControl/>
        <w:spacing w:line="240" w:lineRule="atLeast"/>
        <w:ind w:firstLine="0"/>
        <w:jc w:val="left"/>
        <w:rPr>
          <w:sz w:val="28"/>
          <w:szCs w:val="28"/>
        </w:rPr>
      </w:pPr>
    </w:p>
    <w:p w:rsidR="00BF7FD8" w:rsidRDefault="00BF7FD8" w:rsidP="00BF7FD8">
      <w:pPr>
        <w:pStyle w:val="2"/>
        <w:widowControl/>
        <w:spacing w:line="240" w:lineRule="atLeast"/>
        <w:ind w:firstLine="0"/>
        <w:jc w:val="left"/>
        <w:rPr>
          <w:sz w:val="28"/>
          <w:szCs w:val="28"/>
        </w:rPr>
      </w:pPr>
    </w:p>
    <w:p w:rsidR="00BF7FD8" w:rsidRDefault="00BF7FD8" w:rsidP="00BF7FD8">
      <w:pPr>
        <w:pStyle w:val="2"/>
        <w:widowControl/>
        <w:tabs>
          <w:tab w:val="left" w:pos="5260"/>
        </w:tabs>
        <w:spacing w:line="240" w:lineRule="atLeast"/>
        <w:ind w:firstLine="0"/>
        <w:jc w:val="left"/>
        <w:rPr>
          <w:sz w:val="28"/>
          <w:szCs w:val="28"/>
        </w:rPr>
        <w:sectPr w:rsidR="00BF7FD8" w:rsidSect="0069335B">
          <w:type w:val="continuous"/>
          <w:pgSz w:w="11900" w:h="16820"/>
          <w:pgMar w:top="567" w:right="567" w:bottom="851" w:left="1134" w:header="720" w:footer="720" w:gutter="0"/>
          <w:cols w:num="2" w:space="720" w:equalWidth="0">
            <w:col w:w="4745" w:space="708"/>
            <w:col w:w="4745"/>
          </w:cols>
          <w:noEndnote/>
        </w:sectPr>
      </w:pPr>
    </w:p>
    <w:p w:rsidR="00BF7FD8" w:rsidRDefault="00BF7FD8" w:rsidP="00BF7FD8"/>
    <w:p w:rsidR="00BF7FD8" w:rsidRDefault="00BF7FD8" w:rsidP="00BF7FD8">
      <w:pPr>
        <w:pStyle w:val="60"/>
        <w:shd w:val="clear" w:color="auto" w:fill="auto"/>
        <w:tabs>
          <w:tab w:val="left" w:pos="5219"/>
        </w:tabs>
        <w:spacing w:after="317" w:line="240" w:lineRule="exact"/>
        <w:ind w:left="40"/>
      </w:pPr>
      <w:r>
        <w:t>АКТ ПРИЕМА - ПЕРЕДАЧИ ЗЕМЕЛЬНОГО УЧАСТКА</w:t>
      </w:r>
    </w:p>
    <w:p w:rsidR="00BF7FD8" w:rsidRPr="00FA0938" w:rsidRDefault="00BF7FD8" w:rsidP="00BF7FD8">
      <w:pPr>
        <w:pStyle w:val="60"/>
        <w:shd w:val="clear" w:color="auto" w:fill="auto"/>
        <w:tabs>
          <w:tab w:val="left" w:pos="5219"/>
        </w:tabs>
        <w:spacing w:after="317" w:line="240" w:lineRule="exact"/>
        <w:ind w:left="40"/>
        <w:rPr>
          <w:sz w:val="28"/>
          <w:szCs w:val="28"/>
        </w:rPr>
      </w:pPr>
      <w:r>
        <w:t xml:space="preserve">п. </w:t>
      </w:r>
      <w:r w:rsidRPr="00FA0938">
        <w:rPr>
          <w:sz w:val="28"/>
          <w:szCs w:val="28"/>
        </w:rPr>
        <w:t>Тюльган</w:t>
      </w:r>
      <w:r w:rsidRPr="00FA0938">
        <w:rPr>
          <w:sz w:val="28"/>
          <w:szCs w:val="28"/>
        </w:rPr>
        <w:tab/>
        <w:t xml:space="preserve">                 </w:t>
      </w:r>
      <w:r>
        <w:rPr>
          <w:sz w:val="28"/>
          <w:szCs w:val="28"/>
        </w:rPr>
        <w:t xml:space="preserve">                        </w:t>
      </w:r>
      <w:r w:rsidRPr="00FA0938">
        <w:rPr>
          <w:sz w:val="28"/>
          <w:szCs w:val="28"/>
        </w:rPr>
        <w:t>___2019 г.</w:t>
      </w:r>
    </w:p>
    <w:p w:rsidR="00BF7FD8" w:rsidRPr="00BF7FD8" w:rsidRDefault="00BF7FD8" w:rsidP="00BF7FD8">
      <w:pPr>
        <w:pStyle w:val="60"/>
        <w:shd w:val="clear" w:color="auto" w:fill="auto"/>
        <w:spacing w:after="0" w:line="240" w:lineRule="atLeast"/>
        <w:ind w:firstLine="357"/>
        <w:jc w:val="both"/>
        <w:rPr>
          <w:rFonts w:cs="Times New Roman"/>
          <w:i/>
          <w:sz w:val="28"/>
          <w:szCs w:val="28"/>
        </w:rPr>
      </w:pPr>
      <w:r w:rsidRPr="00BF7FD8">
        <w:rPr>
          <w:rFonts w:cs="Times New Roman"/>
          <w:sz w:val="28"/>
          <w:szCs w:val="28"/>
        </w:rPr>
        <w:t>Администрация муниципального образования Тюльганский поссовет Тюльганского района Оренбургской области, именуемая в дальнейшем «Арендодатель» в лице главы поссовета Юрова Сергея Викторовича, действующего на основании Устава муниципального образования Тюльганский поссовет, с одной стороны, и ________,__________, именуемый в дальнейшем «Арендатор», с другой стороны, составили настоящий акт приема-передачи земельного участка, к договору аренды земельного участка №</w:t>
      </w:r>
      <w:r w:rsidRPr="00BF7FD8">
        <w:rPr>
          <w:rFonts w:cs="Times New Roman"/>
          <w:i/>
          <w:sz w:val="28"/>
          <w:szCs w:val="28"/>
        </w:rPr>
        <w:t xml:space="preserve"> </w:t>
      </w:r>
      <w:r w:rsidRPr="00BF7FD8">
        <w:rPr>
          <w:rStyle w:val="6115pt-1pt"/>
          <w:rFonts w:eastAsiaTheme="minorHAnsi"/>
          <w:sz w:val="28"/>
          <w:szCs w:val="28"/>
          <w:lang w:val="ru-RU"/>
        </w:rPr>
        <w:t>____</w:t>
      </w:r>
      <w:r w:rsidRPr="00BF7FD8">
        <w:rPr>
          <w:rFonts w:cs="Times New Roman"/>
          <w:i/>
          <w:sz w:val="28"/>
          <w:szCs w:val="28"/>
        </w:rPr>
        <w:t xml:space="preserve"> </w:t>
      </w:r>
      <w:r w:rsidRPr="00BF7FD8">
        <w:rPr>
          <w:rFonts w:cs="Times New Roman"/>
          <w:sz w:val="28"/>
          <w:szCs w:val="28"/>
        </w:rPr>
        <w:t>от</w:t>
      </w:r>
      <w:r w:rsidRPr="00BF7FD8">
        <w:rPr>
          <w:rFonts w:cs="Times New Roman"/>
          <w:i/>
          <w:sz w:val="28"/>
          <w:szCs w:val="28"/>
        </w:rPr>
        <w:t xml:space="preserve"> </w:t>
      </w:r>
      <w:r w:rsidRPr="00BF7FD8">
        <w:rPr>
          <w:rFonts w:cs="Times New Roman"/>
          <w:sz w:val="28"/>
          <w:szCs w:val="28"/>
        </w:rPr>
        <w:t>_______2019 г. (далее</w:t>
      </w:r>
      <w:r>
        <w:rPr>
          <w:rFonts w:cs="Times New Roman"/>
          <w:sz w:val="28"/>
          <w:szCs w:val="28"/>
        </w:rPr>
        <w:t xml:space="preserve"> </w:t>
      </w:r>
      <w:r w:rsidRPr="00BF7FD8">
        <w:rPr>
          <w:rFonts w:cs="Times New Roman"/>
          <w:sz w:val="28"/>
          <w:szCs w:val="28"/>
        </w:rPr>
        <w:t>- Акт):</w:t>
      </w:r>
    </w:p>
    <w:p w:rsidR="00BF7FD8" w:rsidRPr="00BF7FD8" w:rsidRDefault="00BF7FD8" w:rsidP="00BF7FD8">
      <w:pPr>
        <w:pStyle w:val="2"/>
        <w:numPr>
          <w:ilvl w:val="0"/>
          <w:numId w:val="8"/>
        </w:numPr>
        <w:spacing w:line="240" w:lineRule="atLeast"/>
        <w:ind w:firstLine="357"/>
        <w:rPr>
          <w:color w:val="000000"/>
          <w:sz w:val="28"/>
          <w:szCs w:val="28"/>
        </w:rPr>
      </w:pPr>
      <w:r w:rsidRPr="00BF7FD8">
        <w:rPr>
          <w:sz w:val="28"/>
          <w:szCs w:val="28"/>
        </w:rPr>
        <w:t xml:space="preserve">Арендодатель передает, а Арендатор принимает в аренду  </w:t>
      </w:r>
      <w:r w:rsidRPr="00BF7FD8">
        <w:rPr>
          <w:color w:val="000000"/>
          <w:sz w:val="28"/>
          <w:szCs w:val="28"/>
        </w:rPr>
        <w:t xml:space="preserve">земельный участок, площадью 1220000 </w:t>
      </w:r>
      <w:proofErr w:type="spellStart"/>
      <w:r w:rsidRPr="00BF7FD8">
        <w:rPr>
          <w:color w:val="000000"/>
          <w:sz w:val="28"/>
          <w:szCs w:val="28"/>
        </w:rPr>
        <w:t>кв.м</w:t>
      </w:r>
      <w:proofErr w:type="spellEnd"/>
      <w:r w:rsidRPr="00BF7FD8">
        <w:rPr>
          <w:color w:val="000000"/>
          <w:sz w:val="28"/>
          <w:szCs w:val="28"/>
        </w:rPr>
        <w:t xml:space="preserve">., кадастровый номер 56:33:1505009:16, целевое назначение – для сельскохозяйственного использования, </w:t>
      </w:r>
      <w:r w:rsidRPr="00BF7FD8">
        <w:rPr>
          <w:color w:val="000000"/>
          <w:spacing w:val="1"/>
          <w:sz w:val="28"/>
          <w:szCs w:val="28"/>
          <w:lang w:eastAsia="zh-CN"/>
        </w:rPr>
        <w:t>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Оренбургская область, Тюльганский район, п. Тюльган, ул. Ленина, 25.</w:t>
      </w:r>
    </w:p>
    <w:p w:rsidR="00BF7FD8" w:rsidRPr="00BF7FD8" w:rsidRDefault="00BF7FD8" w:rsidP="00BF7FD8">
      <w:pPr>
        <w:numPr>
          <w:ilvl w:val="0"/>
          <w:numId w:val="8"/>
        </w:numPr>
        <w:spacing w:after="0" w:line="240" w:lineRule="atLeast"/>
        <w:ind w:firstLine="357"/>
        <w:jc w:val="both"/>
        <w:rPr>
          <w:rFonts w:ascii="Times New Roman" w:hAnsi="Times New Roman" w:cs="Times New Roman"/>
          <w:spacing w:val="3"/>
          <w:sz w:val="28"/>
          <w:szCs w:val="28"/>
        </w:rPr>
      </w:pPr>
      <w:r w:rsidRPr="00BF7FD8">
        <w:rPr>
          <w:rFonts w:ascii="Times New Roman" w:hAnsi="Times New Roman" w:cs="Times New Roman"/>
          <w:spacing w:val="3"/>
          <w:sz w:val="28"/>
          <w:szCs w:val="28"/>
        </w:rPr>
        <w:t>В момент передачи земельный участок находится в состоянии, пригодном для использования в соответствии с целями и условиями его предоставления. Стороны взаимных претензий не имеют.</w:t>
      </w:r>
    </w:p>
    <w:p w:rsidR="00BF7FD8" w:rsidRPr="00BF7FD8" w:rsidRDefault="00BF7FD8" w:rsidP="00BF7FD8">
      <w:pPr>
        <w:numPr>
          <w:ilvl w:val="0"/>
          <w:numId w:val="8"/>
        </w:numPr>
        <w:spacing w:after="0" w:line="240" w:lineRule="atLeast"/>
        <w:ind w:firstLine="357"/>
        <w:jc w:val="both"/>
        <w:rPr>
          <w:rFonts w:ascii="Times New Roman" w:hAnsi="Times New Roman" w:cs="Times New Roman"/>
          <w:spacing w:val="3"/>
          <w:sz w:val="28"/>
          <w:szCs w:val="28"/>
        </w:rPr>
      </w:pPr>
      <w:r w:rsidRPr="00BF7FD8">
        <w:rPr>
          <w:rFonts w:ascii="Times New Roman" w:hAnsi="Times New Roman" w:cs="Times New Roman"/>
          <w:sz w:val="28"/>
          <w:szCs w:val="28"/>
        </w:rPr>
        <w:t>Настоящий Акт составлен в трех экземплярах, имеющих одинаковую юридическую силу. Первый экземпляр находится у Арендодателя. Второй экземпляр находится у Арендатора. Третий экземпляр направляется в Управлении Федеральной службы государственной регистрации, кадастра и картографии по Оренбургской области.</w:t>
      </w:r>
    </w:p>
    <w:tbl>
      <w:tblPr>
        <w:tblW w:w="0" w:type="auto"/>
        <w:tblLook w:val="04A0" w:firstRow="1" w:lastRow="0" w:firstColumn="1" w:lastColumn="0" w:noHBand="0" w:noVBand="1"/>
      </w:tblPr>
      <w:tblGrid>
        <w:gridCol w:w="4922"/>
        <w:gridCol w:w="4932"/>
      </w:tblGrid>
      <w:tr w:rsidR="00BF7FD8" w:rsidRPr="00DA1EF5" w:rsidTr="00825E87">
        <w:tc>
          <w:tcPr>
            <w:tcW w:w="4922" w:type="dxa"/>
            <w:shd w:val="clear" w:color="auto" w:fill="auto"/>
          </w:tcPr>
          <w:p w:rsidR="00BF7FD8" w:rsidRPr="00AE3273" w:rsidRDefault="00BF7FD8" w:rsidP="00825E87">
            <w:pPr>
              <w:pStyle w:val="2"/>
              <w:widowControl/>
              <w:tabs>
                <w:tab w:val="left" w:pos="6280"/>
              </w:tabs>
              <w:spacing w:line="240" w:lineRule="atLeast"/>
              <w:ind w:firstLine="0"/>
              <w:jc w:val="left"/>
              <w:rPr>
                <w:b/>
                <w:sz w:val="22"/>
                <w:szCs w:val="22"/>
              </w:rPr>
            </w:pPr>
          </w:p>
          <w:p w:rsidR="00BF7FD8" w:rsidRPr="00AE3273" w:rsidRDefault="00BF7FD8" w:rsidP="00825E87">
            <w:pPr>
              <w:pStyle w:val="2"/>
              <w:widowControl/>
              <w:tabs>
                <w:tab w:val="left" w:pos="6280"/>
              </w:tabs>
              <w:spacing w:line="240" w:lineRule="atLeast"/>
              <w:ind w:firstLine="0"/>
              <w:jc w:val="left"/>
              <w:rPr>
                <w:b/>
                <w:sz w:val="22"/>
                <w:szCs w:val="22"/>
              </w:rPr>
            </w:pPr>
          </w:p>
          <w:p w:rsidR="00BF7FD8" w:rsidRPr="00AE3273" w:rsidRDefault="00BF7FD8" w:rsidP="00825E87">
            <w:pPr>
              <w:pStyle w:val="2"/>
              <w:widowControl/>
              <w:tabs>
                <w:tab w:val="left" w:pos="6280"/>
              </w:tabs>
              <w:spacing w:line="240" w:lineRule="atLeast"/>
              <w:ind w:firstLine="0"/>
              <w:jc w:val="left"/>
              <w:rPr>
                <w:sz w:val="28"/>
                <w:szCs w:val="28"/>
              </w:rPr>
            </w:pPr>
            <w:r w:rsidRPr="00AE3273">
              <w:rPr>
                <w:b/>
                <w:sz w:val="28"/>
                <w:szCs w:val="28"/>
              </w:rPr>
              <w:t>Арендодатель</w:t>
            </w:r>
          </w:p>
          <w:p w:rsidR="00BF7FD8" w:rsidRPr="00AE3273" w:rsidRDefault="00BF7FD8" w:rsidP="00825E87">
            <w:pPr>
              <w:pStyle w:val="2"/>
              <w:widowControl/>
              <w:spacing w:line="240" w:lineRule="atLeast"/>
              <w:ind w:right="171" w:firstLine="0"/>
              <w:rPr>
                <w:sz w:val="28"/>
                <w:szCs w:val="28"/>
              </w:rPr>
            </w:pPr>
          </w:p>
          <w:p w:rsidR="00BF7FD8" w:rsidRPr="00AE3273" w:rsidRDefault="00BF7FD8" w:rsidP="00825E87">
            <w:pPr>
              <w:pStyle w:val="2"/>
              <w:widowControl/>
              <w:spacing w:line="240" w:lineRule="atLeast"/>
              <w:ind w:right="171" w:firstLine="0"/>
              <w:rPr>
                <w:sz w:val="28"/>
                <w:szCs w:val="28"/>
              </w:rPr>
            </w:pPr>
            <w:r w:rsidRPr="00AE3273">
              <w:rPr>
                <w:sz w:val="28"/>
                <w:szCs w:val="28"/>
              </w:rPr>
              <w:t>Администрация муниципального образования Тюльганский поссовет Тюльганского района Оренбургской области</w:t>
            </w:r>
          </w:p>
          <w:p w:rsidR="00BF7FD8" w:rsidRPr="00AE3273" w:rsidRDefault="00BF7FD8" w:rsidP="00825E87">
            <w:pPr>
              <w:pStyle w:val="2"/>
              <w:widowControl/>
              <w:spacing w:line="240" w:lineRule="atLeast"/>
              <w:ind w:firstLine="0"/>
              <w:jc w:val="left"/>
              <w:rPr>
                <w:sz w:val="28"/>
                <w:szCs w:val="28"/>
              </w:rPr>
            </w:pPr>
            <w:r w:rsidRPr="00AE3273">
              <w:rPr>
                <w:sz w:val="28"/>
                <w:szCs w:val="28"/>
              </w:rPr>
              <w:t>Адрес: 462010, Оренбургская область,</w:t>
            </w:r>
          </w:p>
          <w:p w:rsidR="00BF7FD8" w:rsidRPr="00AE3273" w:rsidRDefault="00BF7FD8" w:rsidP="00825E87">
            <w:pPr>
              <w:pStyle w:val="2"/>
              <w:widowControl/>
              <w:spacing w:line="240" w:lineRule="atLeast"/>
              <w:ind w:firstLine="0"/>
              <w:jc w:val="left"/>
              <w:rPr>
                <w:sz w:val="28"/>
                <w:szCs w:val="28"/>
              </w:rPr>
            </w:pPr>
            <w:r w:rsidRPr="00AE3273">
              <w:rPr>
                <w:sz w:val="28"/>
                <w:szCs w:val="28"/>
              </w:rPr>
              <w:t>п. Тюльган, ул. Ленина,25</w:t>
            </w:r>
          </w:p>
          <w:p w:rsidR="00BF7FD8" w:rsidRPr="00AE3273" w:rsidRDefault="00BF7FD8" w:rsidP="00825E87">
            <w:pPr>
              <w:pStyle w:val="2"/>
              <w:widowControl/>
              <w:spacing w:line="240" w:lineRule="atLeast"/>
              <w:ind w:firstLine="0"/>
              <w:jc w:val="left"/>
              <w:rPr>
                <w:sz w:val="28"/>
                <w:szCs w:val="28"/>
              </w:rPr>
            </w:pPr>
            <w:r w:rsidRPr="00AE3273">
              <w:rPr>
                <w:sz w:val="28"/>
                <w:szCs w:val="28"/>
              </w:rPr>
              <w:t>Глава Тюльганского поссовета</w:t>
            </w:r>
          </w:p>
          <w:p w:rsidR="00BF7FD8" w:rsidRPr="00AE3273" w:rsidRDefault="00BF7FD8" w:rsidP="00825E87">
            <w:pPr>
              <w:pStyle w:val="2"/>
              <w:widowControl/>
              <w:tabs>
                <w:tab w:val="left" w:pos="5260"/>
              </w:tabs>
              <w:spacing w:line="240" w:lineRule="atLeast"/>
              <w:ind w:firstLine="0"/>
              <w:jc w:val="left"/>
              <w:rPr>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r w:rsidRPr="00AE3273">
              <w:rPr>
                <w:sz w:val="28"/>
                <w:szCs w:val="28"/>
              </w:rPr>
              <w:t>_________________ С.В. Юров</w:t>
            </w:r>
          </w:p>
          <w:p w:rsidR="00BF7FD8" w:rsidRPr="00AE3273" w:rsidRDefault="00BF7FD8" w:rsidP="00825E87">
            <w:pPr>
              <w:pStyle w:val="2"/>
              <w:widowControl/>
              <w:spacing w:line="240" w:lineRule="atLeast"/>
              <w:ind w:firstLine="726"/>
              <w:jc w:val="left"/>
              <w:rPr>
                <w:b/>
                <w:sz w:val="22"/>
                <w:szCs w:val="22"/>
              </w:rPr>
            </w:pPr>
            <w:r w:rsidRPr="00AE3273">
              <w:rPr>
                <w:sz w:val="28"/>
                <w:szCs w:val="28"/>
              </w:rPr>
              <w:t>М.П.</w:t>
            </w:r>
            <w:r w:rsidRPr="00AE3273">
              <w:rPr>
                <w:sz w:val="22"/>
                <w:szCs w:val="22"/>
              </w:rPr>
              <w:t xml:space="preserve">      </w:t>
            </w:r>
          </w:p>
        </w:tc>
        <w:tc>
          <w:tcPr>
            <w:tcW w:w="4932" w:type="dxa"/>
            <w:shd w:val="clear" w:color="auto" w:fill="auto"/>
          </w:tcPr>
          <w:p w:rsidR="00BF7FD8" w:rsidRPr="00AE3273" w:rsidRDefault="00BF7FD8" w:rsidP="00825E87">
            <w:pPr>
              <w:pStyle w:val="2"/>
              <w:widowControl/>
              <w:tabs>
                <w:tab w:val="left" w:pos="6280"/>
              </w:tabs>
              <w:spacing w:line="240" w:lineRule="atLeast"/>
              <w:ind w:left="180" w:firstLine="0"/>
              <w:jc w:val="left"/>
              <w:rPr>
                <w:b/>
                <w:sz w:val="22"/>
                <w:szCs w:val="22"/>
              </w:rPr>
            </w:pPr>
          </w:p>
          <w:p w:rsidR="00BF7FD8" w:rsidRPr="00AE3273" w:rsidRDefault="00BF7FD8" w:rsidP="00825E87">
            <w:pPr>
              <w:pStyle w:val="2"/>
              <w:widowControl/>
              <w:tabs>
                <w:tab w:val="left" w:pos="6280"/>
              </w:tabs>
              <w:spacing w:line="240" w:lineRule="atLeast"/>
              <w:ind w:left="180" w:firstLine="0"/>
              <w:jc w:val="left"/>
              <w:rPr>
                <w:b/>
                <w:sz w:val="22"/>
                <w:szCs w:val="22"/>
              </w:rPr>
            </w:pPr>
          </w:p>
          <w:p w:rsidR="00BF7FD8" w:rsidRPr="00AE3273" w:rsidRDefault="00BF7FD8" w:rsidP="00825E87">
            <w:pPr>
              <w:pStyle w:val="2"/>
              <w:widowControl/>
              <w:tabs>
                <w:tab w:val="left" w:pos="6280"/>
              </w:tabs>
              <w:spacing w:line="240" w:lineRule="atLeast"/>
              <w:ind w:left="180" w:firstLine="0"/>
              <w:jc w:val="left"/>
              <w:rPr>
                <w:b/>
                <w:sz w:val="28"/>
                <w:szCs w:val="28"/>
              </w:rPr>
            </w:pPr>
            <w:r w:rsidRPr="00AE3273">
              <w:rPr>
                <w:b/>
                <w:sz w:val="28"/>
                <w:szCs w:val="28"/>
              </w:rPr>
              <w:t>Арендатор</w:t>
            </w:r>
          </w:p>
          <w:p w:rsidR="00BF7FD8" w:rsidRPr="00AE3273" w:rsidRDefault="00BF7FD8" w:rsidP="00825E87">
            <w:pPr>
              <w:pStyle w:val="2"/>
              <w:widowControl/>
              <w:tabs>
                <w:tab w:val="left" w:pos="6280"/>
              </w:tabs>
              <w:spacing w:line="240" w:lineRule="atLeast"/>
              <w:ind w:left="180" w:firstLine="0"/>
              <w:jc w:val="left"/>
              <w:rPr>
                <w:b/>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p>
          <w:p w:rsidR="00BF7FD8" w:rsidRPr="00AE3273" w:rsidRDefault="00BF7FD8" w:rsidP="00825E87">
            <w:pPr>
              <w:pStyle w:val="2"/>
              <w:widowControl/>
              <w:tabs>
                <w:tab w:val="left" w:pos="5260"/>
              </w:tabs>
              <w:spacing w:line="240" w:lineRule="atLeast"/>
              <w:ind w:firstLine="0"/>
              <w:jc w:val="left"/>
              <w:rPr>
                <w:sz w:val="28"/>
                <w:szCs w:val="28"/>
              </w:rPr>
            </w:pPr>
            <w:r w:rsidRPr="00AE3273">
              <w:rPr>
                <w:sz w:val="28"/>
                <w:szCs w:val="28"/>
              </w:rPr>
              <w:t>__________________ ___________</w:t>
            </w:r>
          </w:p>
          <w:p w:rsidR="00BF7FD8" w:rsidRPr="00AE3273" w:rsidRDefault="00BF7FD8" w:rsidP="00825E87">
            <w:pPr>
              <w:pStyle w:val="2"/>
              <w:widowControl/>
              <w:tabs>
                <w:tab w:val="left" w:pos="6280"/>
              </w:tabs>
              <w:spacing w:line="240" w:lineRule="atLeast"/>
              <w:ind w:left="180" w:firstLine="0"/>
              <w:jc w:val="left"/>
              <w:rPr>
                <w:sz w:val="22"/>
                <w:szCs w:val="22"/>
              </w:rPr>
            </w:pPr>
            <w:r w:rsidRPr="00AE3273">
              <w:rPr>
                <w:sz w:val="22"/>
                <w:szCs w:val="22"/>
              </w:rPr>
              <w:t xml:space="preserve"> </w:t>
            </w:r>
          </w:p>
        </w:tc>
      </w:tr>
    </w:tbl>
    <w:p w:rsidR="00BF7FD8" w:rsidRDefault="00BF7FD8" w:rsidP="00BF7FD8"/>
    <w:p w:rsidR="00BF7FD8" w:rsidRPr="00DA7CBC" w:rsidRDefault="00BF7FD8" w:rsidP="00BF7FD8">
      <w:pPr>
        <w:pStyle w:val="2"/>
        <w:widowControl/>
        <w:tabs>
          <w:tab w:val="left" w:pos="5260"/>
        </w:tabs>
        <w:spacing w:line="240" w:lineRule="atLeast"/>
        <w:ind w:firstLine="0"/>
        <w:jc w:val="left"/>
        <w:rPr>
          <w:sz w:val="28"/>
          <w:szCs w:val="28"/>
        </w:rPr>
      </w:pPr>
    </w:p>
    <w:p w:rsidR="00BF7FD8" w:rsidRPr="00DA7CBC" w:rsidRDefault="00BF7FD8" w:rsidP="00BF7FD8">
      <w:pPr>
        <w:autoSpaceDE w:val="0"/>
        <w:autoSpaceDN w:val="0"/>
        <w:adjustRightInd w:val="0"/>
        <w:spacing w:line="240" w:lineRule="atLeast"/>
        <w:jc w:val="center"/>
        <w:rPr>
          <w:rFonts w:ascii="Times New Roman" w:hAnsi="Times New Roman"/>
          <w:b/>
          <w:bCs/>
          <w:sz w:val="28"/>
          <w:szCs w:val="28"/>
        </w:rPr>
      </w:pPr>
    </w:p>
    <w:p w:rsidR="00BF7FD8" w:rsidRDefault="00BF7FD8" w:rsidP="00BF7FD8"/>
    <w:p w:rsidR="00860BAE" w:rsidRPr="00860BAE" w:rsidRDefault="00860BAE" w:rsidP="00860BAE">
      <w:pPr>
        <w:spacing w:line="240" w:lineRule="atLeast"/>
        <w:ind w:firstLine="709"/>
        <w:jc w:val="right"/>
        <w:rPr>
          <w:rFonts w:ascii="Times New Roman" w:hAnsi="Times New Roman" w:cs="Times New Roman"/>
          <w:sz w:val="28"/>
          <w:szCs w:val="28"/>
        </w:rPr>
      </w:pPr>
      <w:r w:rsidRPr="00860BAE">
        <w:rPr>
          <w:rFonts w:ascii="Times New Roman" w:hAnsi="Times New Roman" w:cs="Times New Roman"/>
          <w:sz w:val="28"/>
          <w:szCs w:val="28"/>
        </w:rPr>
        <w:lastRenderedPageBreak/>
        <w:t xml:space="preserve">Приложение №3 </w:t>
      </w:r>
    </w:p>
    <w:p w:rsidR="00860BAE" w:rsidRPr="00860BAE" w:rsidRDefault="00860BAE" w:rsidP="00860BAE">
      <w:pPr>
        <w:spacing w:line="240" w:lineRule="atLeast"/>
        <w:ind w:firstLine="709"/>
        <w:jc w:val="right"/>
        <w:rPr>
          <w:rFonts w:ascii="Times New Roman" w:hAnsi="Times New Roman" w:cs="Times New Roman"/>
          <w:sz w:val="28"/>
          <w:szCs w:val="28"/>
        </w:rPr>
      </w:pPr>
      <w:r w:rsidRPr="00860BAE">
        <w:rPr>
          <w:rFonts w:ascii="Times New Roman" w:hAnsi="Times New Roman" w:cs="Times New Roman"/>
          <w:sz w:val="28"/>
          <w:szCs w:val="28"/>
        </w:rPr>
        <w:t>к аукционной документации</w:t>
      </w:r>
    </w:p>
    <w:p w:rsidR="00860BAE" w:rsidRPr="00012750" w:rsidRDefault="00860BAE" w:rsidP="009C6985">
      <w:pPr>
        <w:pStyle w:val="western"/>
        <w:shd w:val="clear" w:color="auto" w:fill="FFFFFF"/>
        <w:spacing w:before="0" w:beforeAutospacing="0" w:after="0" w:afterAutospacing="0" w:line="220" w:lineRule="atLeast"/>
        <w:jc w:val="center"/>
        <w:rPr>
          <w:b/>
          <w:color w:val="000000"/>
          <w:sz w:val="28"/>
          <w:szCs w:val="28"/>
        </w:rPr>
      </w:pPr>
      <w:r w:rsidRPr="00012750">
        <w:rPr>
          <w:b/>
          <w:color w:val="000000"/>
          <w:sz w:val="28"/>
          <w:szCs w:val="28"/>
        </w:rPr>
        <w:t xml:space="preserve">СОГЛАШЕНИЕ О  ЗАДАТКЕ ПО ЛОТУ № </w:t>
      </w:r>
      <w:r>
        <w:rPr>
          <w:b/>
          <w:color w:val="000000"/>
          <w:sz w:val="28"/>
          <w:szCs w:val="28"/>
        </w:rPr>
        <w:t>1</w:t>
      </w:r>
    </w:p>
    <w:p w:rsidR="00860BAE" w:rsidRDefault="00860BAE" w:rsidP="009C6985">
      <w:pPr>
        <w:pStyle w:val="western"/>
        <w:shd w:val="clear" w:color="auto" w:fill="FFFFFF"/>
        <w:spacing w:before="0" w:beforeAutospacing="0" w:after="0" w:afterAutospacing="0" w:line="220" w:lineRule="atLeast"/>
        <w:rPr>
          <w:color w:val="000000"/>
          <w:sz w:val="28"/>
          <w:szCs w:val="28"/>
        </w:rPr>
      </w:pPr>
      <w:r>
        <w:rPr>
          <w:color w:val="000000"/>
          <w:sz w:val="28"/>
          <w:szCs w:val="28"/>
        </w:rPr>
        <w:t xml:space="preserve">п. Тюльган               </w:t>
      </w:r>
      <w:r w:rsidRPr="0061070A">
        <w:rPr>
          <w:color w:val="000000"/>
          <w:sz w:val="28"/>
          <w:szCs w:val="28"/>
        </w:rPr>
        <w:t xml:space="preserve">                                           </w:t>
      </w:r>
      <w:r>
        <w:rPr>
          <w:color w:val="000000"/>
          <w:sz w:val="28"/>
          <w:szCs w:val="28"/>
        </w:rPr>
        <w:t xml:space="preserve">            «_____»___________ 2019</w:t>
      </w:r>
      <w:r w:rsidRPr="0061070A">
        <w:rPr>
          <w:color w:val="000000"/>
          <w:sz w:val="28"/>
          <w:szCs w:val="28"/>
        </w:rPr>
        <w:t xml:space="preserve"> г.</w:t>
      </w:r>
    </w:p>
    <w:p w:rsidR="009C6985" w:rsidRPr="0061070A" w:rsidRDefault="009C6985" w:rsidP="009C6985">
      <w:pPr>
        <w:pStyle w:val="western"/>
        <w:shd w:val="clear" w:color="auto" w:fill="FFFFFF"/>
        <w:spacing w:before="0" w:beforeAutospacing="0" w:after="0" w:afterAutospacing="0" w:line="220" w:lineRule="atLeast"/>
        <w:rPr>
          <w:color w:val="000000"/>
          <w:sz w:val="28"/>
          <w:szCs w:val="28"/>
        </w:rPr>
      </w:pPr>
    </w:p>
    <w:p w:rsidR="00860BAE" w:rsidRPr="000C5675" w:rsidRDefault="00860BAE" w:rsidP="009C6985">
      <w:pPr>
        <w:pStyle w:val="western"/>
        <w:numPr>
          <w:ilvl w:val="0"/>
          <w:numId w:val="9"/>
        </w:numPr>
        <w:shd w:val="clear" w:color="auto" w:fill="FFFFFF"/>
        <w:spacing w:before="0" w:beforeAutospacing="0" w:after="0" w:afterAutospacing="0" w:line="220" w:lineRule="atLeast"/>
        <w:ind w:left="0" w:firstLine="357"/>
        <w:jc w:val="both"/>
        <w:rPr>
          <w:color w:val="000000"/>
          <w:sz w:val="28"/>
          <w:szCs w:val="28"/>
        </w:rPr>
      </w:pPr>
      <w:r w:rsidRPr="000C5675">
        <w:rPr>
          <w:color w:val="000000"/>
          <w:sz w:val="28"/>
          <w:szCs w:val="28"/>
        </w:rPr>
        <w:t xml:space="preserve">Администрация муниципального образования Тюльганский поссовет Тюльганского района Оренбургской области,  в лице главы поссовета </w:t>
      </w:r>
      <w:r w:rsidRPr="000C5675">
        <w:rPr>
          <w:b/>
          <w:color w:val="000000"/>
          <w:sz w:val="28"/>
          <w:szCs w:val="28"/>
        </w:rPr>
        <w:t>Юрова Сергея Викторовича</w:t>
      </w:r>
      <w:r w:rsidRPr="000C5675">
        <w:rPr>
          <w:color w:val="000000"/>
          <w:sz w:val="28"/>
          <w:szCs w:val="28"/>
        </w:rPr>
        <w:t xml:space="preserve">, действующего на основании Устава, с одной стороны, и </w:t>
      </w:r>
      <w:r w:rsidRPr="000C5675">
        <w:rPr>
          <w:b/>
          <w:color w:val="000000"/>
          <w:sz w:val="28"/>
          <w:szCs w:val="28"/>
        </w:rPr>
        <w:t>_____________________________</w:t>
      </w:r>
      <w:r w:rsidRPr="000C5675">
        <w:rPr>
          <w:color w:val="000000"/>
          <w:sz w:val="28"/>
          <w:szCs w:val="28"/>
        </w:rPr>
        <w:t xml:space="preserve">, именуемый в дальнейшем </w:t>
      </w:r>
      <w:r w:rsidRPr="000C5675">
        <w:rPr>
          <w:b/>
          <w:color w:val="000000"/>
          <w:sz w:val="28"/>
          <w:szCs w:val="28"/>
        </w:rPr>
        <w:t>«Заявитель»,</w:t>
      </w:r>
      <w:r w:rsidRPr="000C5675">
        <w:rPr>
          <w:color w:val="000000"/>
          <w:sz w:val="28"/>
          <w:szCs w:val="28"/>
        </w:rPr>
        <w:t xml:space="preserve"> с другой стороны, заключили настоящее Соглашение о нижеследующем:</w:t>
      </w:r>
    </w:p>
    <w:p w:rsidR="00860BAE" w:rsidRPr="000C5675" w:rsidRDefault="00860BAE" w:rsidP="00860BAE">
      <w:pPr>
        <w:pStyle w:val="western"/>
        <w:numPr>
          <w:ilvl w:val="0"/>
          <w:numId w:val="9"/>
        </w:numPr>
        <w:shd w:val="clear" w:color="auto" w:fill="FFFFFF"/>
        <w:spacing w:after="0" w:afterAutospacing="0"/>
        <w:jc w:val="center"/>
        <w:rPr>
          <w:b/>
          <w:color w:val="000000"/>
          <w:sz w:val="28"/>
          <w:szCs w:val="28"/>
        </w:rPr>
      </w:pPr>
      <w:r w:rsidRPr="000C5675">
        <w:rPr>
          <w:b/>
          <w:color w:val="000000"/>
          <w:sz w:val="28"/>
          <w:szCs w:val="28"/>
        </w:rPr>
        <w:t>Предмет Соглашения.</w:t>
      </w:r>
    </w:p>
    <w:p w:rsidR="00860BAE" w:rsidRPr="000C5675" w:rsidRDefault="00860BAE" w:rsidP="00860BAE">
      <w:pPr>
        <w:jc w:val="both"/>
        <w:rPr>
          <w:rFonts w:ascii="Times New Roman" w:hAnsi="Times New Roman" w:cs="Times New Roman"/>
          <w:color w:val="000000"/>
          <w:sz w:val="28"/>
          <w:szCs w:val="28"/>
        </w:rPr>
      </w:pPr>
      <w:r w:rsidRPr="000C5675">
        <w:rPr>
          <w:rFonts w:ascii="Times New Roman" w:hAnsi="Times New Roman" w:cs="Times New Roman"/>
          <w:sz w:val="28"/>
          <w:szCs w:val="28"/>
        </w:rPr>
        <w:t xml:space="preserve">1.1.  В соответствии с условиями настоящего Соглашения </w:t>
      </w:r>
      <w:r w:rsidRPr="000C5675">
        <w:rPr>
          <w:rFonts w:ascii="Times New Roman" w:hAnsi="Times New Roman" w:cs="Times New Roman"/>
          <w:b/>
          <w:sz w:val="28"/>
          <w:szCs w:val="28"/>
        </w:rPr>
        <w:t>Заявитель</w:t>
      </w:r>
      <w:r w:rsidRPr="000C5675">
        <w:rPr>
          <w:rFonts w:ascii="Times New Roman" w:hAnsi="Times New Roman" w:cs="Times New Roman"/>
          <w:sz w:val="28"/>
          <w:szCs w:val="28"/>
        </w:rPr>
        <w:t xml:space="preserve"> для участия в аукционе на </w:t>
      </w:r>
      <w:r w:rsidRPr="000C5675">
        <w:rPr>
          <w:rFonts w:ascii="Times New Roman" w:hAnsi="Times New Roman" w:cs="Times New Roman"/>
          <w:color w:val="000000"/>
          <w:sz w:val="28"/>
          <w:szCs w:val="28"/>
        </w:rPr>
        <w:t xml:space="preserve">право заключения договора аренды сроком на 5 лет в отношении </w:t>
      </w:r>
      <w:r w:rsidRPr="000C5675">
        <w:rPr>
          <w:rFonts w:ascii="Times New Roman" w:hAnsi="Times New Roman" w:cs="Times New Roman"/>
          <w:color w:val="000000"/>
          <w:spacing w:val="1"/>
          <w:sz w:val="28"/>
          <w:szCs w:val="28"/>
          <w:lang w:eastAsia="zh-CN"/>
        </w:rPr>
        <w:t xml:space="preserve">земельного участка из земель сельскохозяйственного назначения, находящегося в собственности муниципального образования Тюльганский поссовет, площадью 1220000 </w:t>
      </w:r>
      <w:proofErr w:type="spellStart"/>
      <w:r w:rsidRPr="000C5675">
        <w:rPr>
          <w:rFonts w:ascii="Times New Roman" w:hAnsi="Times New Roman" w:cs="Times New Roman"/>
          <w:color w:val="000000"/>
          <w:spacing w:val="1"/>
          <w:sz w:val="28"/>
          <w:szCs w:val="28"/>
          <w:lang w:eastAsia="zh-CN"/>
        </w:rPr>
        <w:t>кв.м</w:t>
      </w:r>
      <w:proofErr w:type="spellEnd"/>
      <w:r w:rsidRPr="000C5675">
        <w:rPr>
          <w:rFonts w:ascii="Times New Roman" w:hAnsi="Times New Roman" w:cs="Times New Roman"/>
          <w:color w:val="000000"/>
          <w:spacing w:val="1"/>
          <w:sz w:val="28"/>
          <w:szCs w:val="28"/>
          <w:lang w:eastAsia="zh-CN"/>
        </w:rPr>
        <w:t>., кадастровый номер 56:33:1505009:16,адрес (местоположение) установлено относительно ориентира, расположенного за пределами участка. Ориентир «здание поссовета». Участок находится примерно в 3,1 км от ориентира по направлению на юго-восток. Почтовый адрес ориентира: Оренбургская область, Тюльганский район, п. Тюльган, ул. Ленина, 25</w:t>
      </w:r>
      <w:r w:rsidRPr="000C5675">
        <w:rPr>
          <w:rFonts w:ascii="Times New Roman" w:hAnsi="Times New Roman" w:cs="Times New Roman"/>
          <w:color w:val="000000"/>
          <w:sz w:val="28"/>
          <w:szCs w:val="28"/>
        </w:rPr>
        <w:t xml:space="preserve">, целевое назначение – для сельскохозяйственного использования, </w:t>
      </w:r>
      <w:r w:rsidRPr="000C5675">
        <w:rPr>
          <w:rFonts w:ascii="Times New Roman" w:hAnsi="Times New Roman" w:cs="Times New Roman"/>
          <w:sz w:val="28"/>
          <w:szCs w:val="28"/>
        </w:rPr>
        <w:t>вносит</w:t>
      </w:r>
      <w:r w:rsidRPr="000C5675">
        <w:rPr>
          <w:rStyle w:val="apple-converted-space"/>
          <w:rFonts w:ascii="Times New Roman" w:hAnsi="Times New Roman" w:cs="Times New Roman"/>
          <w:color w:val="000000"/>
          <w:sz w:val="28"/>
          <w:szCs w:val="28"/>
        </w:rPr>
        <w:t> </w:t>
      </w:r>
      <w:r w:rsidRPr="000C5675">
        <w:rPr>
          <w:rFonts w:ascii="Times New Roman" w:hAnsi="Times New Roman" w:cs="Times New Roman"/>
          <w:sz w:val="28"/>
          <w:szCs w:val="28"/>
        </w:rPr>
        <w:t>в качестве задатка денежные средства в размере</w:t>
      </w:r>
      <w:r w:rsidRPr="000C5675">
        <w:rPr>
          <w:rFonts w:ascii="Times New Roman" w:hAnsi="Times New Roman" w:cs="Times New Roman"/>
          <w:bCs/>
          <w:sz w:val="28"/>
          <w:szCs w:val="28"/>
        </w:rPr>
        <w:t xml:space="preserve"> </w:t>
      </w:r>
      <w:r w:rsidRPr="000C5675">
        <w:rPr>
          <w:rFonts w:ascii="Times New Roman" w:eastAsia="Times New Roman" w:hAnsi="Times New Roman" w:cs="Times New Roman"/>
          <w:b/>
          <w:color w:val="000000"/>
          <w:sz w:val="28"/>
          <w:szCs w:val="28"/>
          <w:lang w:eastAsia="ru-RU"/>
        </w:rPr>
        <w:t>6340 руб.</w:t>
      </w:r>
      <w:r w:rsidRPr="000C5675">
        <w:rPr>
          <w:rFonts w:ascii="Times New Roman" w:hAnsi="Times New Roman" w:cs="Times New Roman"/>
          <w:b/>
          <w:color w:val="000000"/>
          <w:sz w:val="28"/>
          <w:szCs w:val="28"/>
        </w:rPr>
        <w:t xml:space="preserve"> 00 коп.</w:t>
      </w:r>
      <w:r w:rsidRPr="000C5675">
        <w:rPr>
          <w:rFonts w:ascii="Times New Roman" w:eastAsia="Times New Roman" w:hAnsi="Times New Roman" w:cs="Times New Roman"/>
          <w:color w:val="000000"/>
          <w:sz w:val="28"/>
          <w:szCs w:val="28"/>
          <w:lang w:eastAsia="ru-RU"/>
        </w:rPr>
        <w:t xml:space="preserve"> (шесть тысяч триста сорок рублей ноль копеек)</w:t>
      </w:r>
      <w:r w:rsidRPr="000C5675">
        <w:rPr>
          <w:rFonts w:ascii="Times New Roman" w:hAnsi="Times New Roman" w:cs="Times New Roman"/>
          <w:bCs/>
          <w:sz w:val="28"/>
          <w:szCs w:val="28"/>
        </w:rPr>
        <w:t xml:space="preserve">, </w:t>
      </w:r>
      <w:r w:rsidRPr="000C5675">
        <w:rPr>
          <w:rFonts w:ascii="Times New Roman" w:hAnsi="Times New Roman" w:cs="Times New Roman"/>
          <w:sz w:val="28"/>
          <w:szCs w:val="28"/>
        </w:rPr>
        <w:t>(далее - "Задаток"),</w:t>
      </w:r>
      <w:r w:rsidRPr="000C5675">
        <w:rPr>
          <w:rStyle w:val="apple-converted-space"/>
          <w:rFonts w:ascii="Times New Roman" w:hAnsi="Times New Roman" w:cs="Times New Roman"/>
          <w:color w:val="000000"/>
          <w:sz w:val="28"/>
          <w:szCs w:val="28"/>
        </w:rPr>
        <w:t> </w:t>
      </w:r>
      <w:r w:rsidRPr="000C5675">
        <w:rPr>
          <w:rFonts w:ascii="Times New Roman" w:hAnsi="Times New Roman" w:cs="Times New Roman"/>
          <w:sz w:val="28"/>
          <w:szCs w:val="28"/>
        </w:rPr>
        <w:t xml:space="preserve"> </w:t>
      </w:r>
      <w:r w:rsidRPr="000C5675">
        <w:rPr>
          <w:rFonts w:ascii="Times New Roman" w:hAnsi="Times New Roman" w:cs="Times New Roman"/>
          <w:color w:val="000000"/>
          <w:sz w:val="28"/>
          <w:szCs w:val="28"/>
        </w:rPr>
        <w:t xml:space="preserve">УФК по Оренбургской области (Администрация муниципального образования </w:t>
      </w:r>
      <w:r w:rsidRPr="000C5675">
        <w:rPr>
          <w:rFonts w:ascii="Times New Roman" w:eastAsia="Calibri" w:hAnsi="Times New Roman" w:cs="Times New Roman"/>
          <w:color w:val="000000"/>
          <w:sz w:val="28"/>
          <w:szCs w:val="28"/>
        </w:rPr>
        <w:t xml:space="preserve">Тюльганский </w:t>
      </w:r>
      <w:r w:rsidRPr="000C5675">
        <w:rPr>
          <w:rFonts w:ascii="Times New Roman" w:hAnsi="Times New Roman" w:cs="Times New Roman"/>
          <w:color w:val="000000"/>
          <w:sz w:val="28"/>
          <w:szCs w:val="28"/>
        </w:rPr>
        <w:t>поссовет Тюльганского района</w:t>
      </w:r>
      <w:r w:rsidRPr="000C5675">
        <w:rPr>
          <w:rFonts w:ascii="Times New Roman" w:eastAsia="Calibri" w:hAnsi="Times New Roman" w:cs="Times New Roman"/>
          <w:color w:val="000000"/>
          <w:sz w:val="28"/>
          <w:szCs w:val="28"/>
        </w:rPr>
        <w:t xml:space="preserve"> </w:t>
      </w:r>
      <w:r w:rsidRPr="000C5675">
        <w:rPr>
          <w:rFonts w:ascii="Times New Roman" w:hAnsi="Times New Roman" w:cs="Times New Roman"/>
          <w:color w:val="000000"/>
          <w:sz w:val="28"/>
          <w:szCs w:val="28"/>
        </w:rPr>
        <w:t xml:space="preserve">Оренбургской области ЛС 05533203710) </w:t>
      </w:r>
      <w:r w:rsidRPr="000C5675">
        <w:rPr>
          <w:rFonts w:ascii="Times New Roman" w:eastAsia="Calibri" w:hAnsi="Times New Roman" w:cs="Times New Roman"/>
          <w:color w:val="000000"/>
          <w:sz w:val="28"/>
          <w:szCs w:val="28"/>
        </w:rPr>
        <w:t>ИНН</w:t>
      </w:r>
      <w:r w:rsidRPr="000C5675">
        <w:rPr>
          <w:rFonts w:ascii="Times New Roman" w:hAnsi="Times New Roman" w:cs="Times New Roman"/>
          <w:color w:val="000000"/>
          <w:sz w:val="28"/>
          <w:szCs w:val="28"/>
        </w:rPr>
        <w:t xml:space="preserve"> 5610013592</w:t>
      </w:r>
      <w:r w:rsidRPr="000C5675">
        <w:rPr>
          <w:rFonts w:ascii="Times New Roman" w:eastAsia="Calibri" w:hAnsi="Times New Roman" w:cs="Times New Roman"/>
          <w:color w:val="000000"/>
          <w:sz w:val="28"/>
          <w:szCs w:val="28"/>
        </w:rPr>
        <w:t xml:space="preserve">, КПП  </w:t>
      </w:r>
      <w:r w:rsidRPr="000C5675">
        <w:rPr>
          <w:rFonts w:ascii="Times New Roman" w:hAnsi="Times New Roman" w:cs="Times New Roman"/>
          <w:color w:val="000000"/>
          <w:sz w:val="28"/>
          <w:szCs w:val="28"/>
        </w:rPr>
        <w:t>561001001,</w:t>
      </w:r>
      <w:r w:rsidRPr="000C5675">
        <w:rPr>
          <w:rFonts w:ascii="Times New Roman" w:eastAsia="Calibri" w:hAnsi="Times New Roman" w:cs="Times New Roman"/>
          <w:color w:val="000000"/>
          <w:sz w:val="28"/>
          <w:szCs w:val="28"/>
        </w:rPr>
        <w:t xml:space="preserve"> р/с 403028</w:t>
      </w:r>
      <w:r w:rsidRPr="000C5675">
        <w:rPr>
          <w:rFonts w:ascii="Times New Roman" w:hAnsi="Times New Roman" w:cs="Times New Roman"/>
          <w:color w:val="000000"/>
          <w:sz w:val="28"/>
          <w:szCs w:val="28"/>
        </w:rPr>
        <w:t>10553543000208  в</w:t>
      </w:r>
      <w:r w:rsidRPr="000C5675">
        <w:rPr>
          <w:rFonts w:ascii="Times New Roman" w:eastAsia="Calibri" w:hAnsi="Times New Roman" w:cs="Times New Roman"/>
          <w:color w:val="000000"/>
          <w:sz w:val="28"/>
          <w:szCs w:val="28"/>
        </w:rPr>
        <w:t xml:space="preserve"> </w:t>
      </w:r>
      <w:r w:rsidRPr="000C5675">
        <w:rPr>
          <w:rFonts w:ascii="Times New Roman" w:hAnsi="Times New Roman" w:cs="Times New Roman"/>
          <w:color w:val="000000"/>
          <w:sz w:val="28"/>
          <w:szCs w:val="28"/>
        </w:rPr>
        <w:t>ОТДЕЛЕНИЕ ОРЕНБУРГ</w:t>
      </w:r>
      <w:r w:rsidRPr="000C5675">
        <w:rPr>
          <w:rFonts w:ascii="Times New Roman" w:eastAsia="Calibri" w:hAnsi="Times New Roman" w:cs="Times New Roman"/>
          <w:color w:val="000000"/>
          <w:sz w:val="28"/>
          <w:szCs w:val="28"/>
        </w:rPr>
        <w:t xml:space="preserve"> г. Оренбург, БИК </w:t>
      </w:r>
      <w:r w:rsidRPr="000C5675">
        <w:rPr>
          <w:rFonts w:ascii="Times New Roman" w:hAnsi="Times New Roman" w:cs="Times New Roman"/>
          <w:color w:val="000000"/>
          <w:sz w:val="28"/>
          <w:szCs w:val="28"/>
        </w:rPr>
        <w:t>045354001</w:t>
      </w:r>
      <w:r w:rsidRPr="000C5675">
        <w:rPr>
          <w:rFonts w:ascii="Times New Roman" w:eastAsia="Calibri" w:hAnsi="Times New Roman" w:cs="Times New Roman"/>
          <w:color w:val="000000"/>
          <w:sz w:val="28"/>
          <w:szCs w:val="28"/>
        </w:rPr>
        <w:t xml:space="preserve">, в назначении платежа указать: Обеспечение задатка за участие в аукционе, согласно информационного сообщения Администрации Тюльганского </w:t>
      </w:r>
      <w:r w:rsidRPr="000C5675">
        <w:rPr>
          <w:rFonts w:ascii="Times New Roman" w:hAnsi="Times New Roman" w:cs="Times New Roman"/>
          <w:color w:val="000000"/>
          <w:sz w:val="28"/>
          <w:szCs w:val="28"/>
        </w:rPr>
        <w:t>поссовета</w:t>
      </w:r>
      <w:r w:rsidRPr="000C5675">
        <w:rPr>
          <w:rFonts w:ascii="Times New Roman" w:eastAsia="Calibri" w:hAnsi="Times New Roman" w:cs="Times New Roman"/>
          <w:color w:val="000000"/>
          <w:sz w:val="28"/>
          <w:szCs w:val="28"/>
        </w:rPr>
        <w:t>, согласно Соглашению о задатке  от ________ №______.</w:t>
      </w:r>
    </w:p>
    <w:p w:rsidR="00860BAE" w:rsidRPr="000C5675" w:rsidRDefault="00860BAE" w:rsidP="00860BAE">
      <w:pPr>
        <w:spacing w:line="240" w:lineRule="atLeast"/>
        <w:ind w:firstLine="357"/>
        <w:jc w:val="both"/>
        <w:rPr>
          <w:rFonts w:ascii="Times New Roman" w:hAnsi="Times New Roman" w:cs="Times New Roman"/>
          <w:sz w:val="28"/>
          <w:szCs w:val="28"/>
        </w:rPr>
      </w:pPr>
      <w:r w:rsidRPr="000C5675">
        <w:rPr>
          <w:rStyle w:val="apple-converted-space"/>
          <w:rFonts w:ascii="Times New Roman" w:hAnsi="Times New Roman" w:cs="Times New Roman"/>
          <w:color w:val="000000"/>
          <w:sz w:val="28"/>
          <w:szCs w:val="28"/>
        </w:rPr>
        <w:t> </w:t>
      </w:r>
      <w:r w:rsidRPr="000C5675">
        <w:rPr>
          <w:rFonts w:ascii="Times New Roman" w:hAnsi="Times New Roman" w:cs="Times New Roman"/>
          <w:sz w:val="28"/>
          <w:szCs w:val="28"/>
        </w:rPr>
        <w:t xml:space="preserve"> Задаток вносится Заявителем в качестве обеспечения исполнения обязательства, по оплате приобретаемого на аукционе права на заключение договора аренды земельного участка. </w:t>
      </w:r>
    </w:p>
    <w:p w:rsidR="00860BAE" w:rsidRPr="000C5675" w:rsidRDefault="00860BAE" w:rsidP="00860BAE">
      <w:pPr>
        <w:pStyle w:val="western"/>
        <w:numPr>
          <w:ilvl w:val="1"/>
          <w:numId w:val="10"/>
        </w:numPr>
        <w:tabs>
          <w:tab w:val="num" w:pos="0"/>
        </w:tabs>
        <w:spacing w:after="0" w:afterAutospacing="0"/>
        <w:ind w:left="0" w:firstLine="0"/>
        <w:jc w:val="both"/>
        <w:rPr>
          <w:color w:val="000000"/>
          <w:sz w:val="28"/>
          <w:szCs w:val="28"/>
        </w:rPr>
      </w:pPr>
      <w:r w:rsidRPr="000C5675">
        <w:rPr>
          <w:color w:val="000000"/>
          <w:sz w:val="28"/>
          <w:szCs w:val="28"/>
        </w:rPr>
        <w:t>Задаток Заявителя, заключившего договор аренды земельного участка по результатам аукциона, засчитывается в счет арендной платы за земельный участок.</w:t>
      </w:r>
    </w:p>
    <w:p w:rsidR="00860BAE" w:rsidRPr="000C5675" w:rsidRDefault="00860BAE" w:rsidP="00860BAE">
      <w:pPr>
        <w:pStyle w:val="western"/>
        <w:numPr>
          <w:ilvl w:val="1"/>
          <w:numId w:val="10"/>
        </w:numPr>
        <w:spacing w:after="0" w:afterAutospacing="0"/>
        <w:ind w:left="0" w:firstLine="0"/>
        <w:jc w:val="both"/>
        <w:rPr>
          <w:color w:val="000000"/>
          <w:sz w:val="28"/>
          <w:szCs w:val="28"/>
        </w:rPr>
      </w:pPr>
      <w:r w:rsidRPr="000C5675">
        <w:rPr>
          <w:color w:val="000000"/>
          <w:sz w:val="28"/>
          <w:szCs w:val="28"/>
        </w:rPr>
        <w:t>Задаток  перечисляется Заявителю, проигравшему аукцион в соответствии с протоколом в сроки, которые установлены частью 3 настоящего Соглашения.</w:t>
      </w:r>
    </w:p>
    <w:p w:rsidR="00860BAE" w:rsidRPr="000C5675" w:rsidRDefault="00860BAE" w:rsidP="00860BAE">
      <w:pPr>
        <w:pStyle w:val="western"/>
        <w:numPr>
          <w:ilvl w:val="1"/>
          <w:numId w:val="10"/>
        </w:numPr>
        <w:tabs>
          <w:tab w:val="num" w:pos="900"/>
        </w:tabs>
        <w:spacing w:after="0" w:afterAutospacing="0"/>
        <w:ind w:left="180" w:hanging="180"/>
        <w:jc w:val="both"/>
        <w:rPr>
          <w:color w:val="000000"/>
          <w:sz w:val="28"/>
          <w:szCs w:val="28"/>
        </w:rPr>
      </w:pPr>
      <w:r w:rsidRPr="000C5675">
        <w:rPr>
          <w:color w:val="000000"/>
          <w:sz w:val="28"/>
          <w:szCs w:val="28"/>
        </w:rPr>
        <w:t>Документ, подтверждающий внесение Заявителем задатка (платежное поручение с отметкой банка, квитанция), представляется одновременно с заявкой на участие в аукционе.</w:t>
      </w:r>
    </w:p>
    <w:p w:rsidR="00860BAE" w:rsidRPr="000C5675" w:rsidRDefault="00860BAE" w:rsidP="00860BAE">
      <w:pPr>
        <w:pStyle w:val="western"/>
        <w:shd w:val="clear" w:color="auto" w:fill="FFFFFF"/>
        <w:spacing w:after="0" w:afterAutospacing="0" w:line="220" w:lineRule="atLeast"/>
        <w:jc w:val="center"/>
        <w:rPr>
          <w:b/>
          <w:color w:val="000000"/>
          <w:sz w:val="28"/>
          <w:szCs w:val="28"/>
        </w:rPr>
      </w:pPr>
      <w:r w:rsidRPr="000C5675">
        <w:rPr>
          <w:b/>
          <w:color w:val="000000"/>
          <w:sz w:val="28"/>
          <w:szCs w:val="28"/>
        </w:rPr>
        <w:t>2. Порядок внесения задатка.</w:t>
      </w:r>
    </w:p>
    <w:p w:rsidR="00860BAE" w:rsidRPr="000C5675" w:rsidRDefault="00860BAE" w:rsidP="00860BAE">
      <w:pPr>
        <w:pStyle w:val="western"/>
        <w:shd w:val="clear" w:color="auto" w:fill="FFFFFF"/>
        <w:spacing w:after="0" w:afterAutospacing="0" w:line="220" w:lineRule="atLeast"/>
        <w:ind w:firstLine="709"/>
        <w:jc w:val="both"/>
        <w:rPr>
          <w:color w:val="000000"/>
          <w:sz w:val="28"/>
          <w:szCs w:val="28"/>
        </w:rPr>
      </w:pPr>
      <w:r w:rsidRPr="000C5675">
        <w:rPr>
          <w:color w:val="000000"/>
          <w:sz w:val="28"/>
          <w:szCs w:val="28"/>
        </w:rPr>
        <w:lastRenderedPageBreak/>
        <w:t xml:space="preserve">2.1. Задаток должен быть внесен Заявителем не позднее даты окончания приема заявок на участие в аукционе, указанной в извещении о проведении аукциона, а именно, </w:t>
      </w:r>
      <w:r w:rsidRPr="000C5675">
        <w:rPr>
          <w:color w:val="FF0000"/>
          <w:sz w:val="28"/>
          <w:szCs w:val="28"/>
        </w:rPr>
        <w:t>до 09.10.2019</w:t>
      </w:r>
      <w:r w:rsidRPr="000C5675">
        <w:rPr>
          <w:color w:val="000000"/>
          <w:sz w:val="28"/>
          <w:szCs w:val="28"/>
        </w:rPr>
        <w:t xml:space="preserve"> г. до 16.30 местного времени и считается внесенным с даты поступления всей суммы задатка на расчётный счёт. В случае не поступления суммы задатка в установленный срок обязательства Заявителя по внесению задатка считаются не исполненными. В этом случае Заявителя к участию в аукционе не допускается.</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t>2.2.</w:t>
      </w:r>
      <w:r w:rsidRPr="000C5675">
        <w:rPr>
          <w:rStyle w:val="apple-converted-space"/>
          <w:color w:val="000000"/>
          <w:sz w:val="28"/>
          <w:szCs w:val="28"/>
        </w:rPr>
        <w:t> </w:t>
      </w:r>
      <w:r w:rsidRPr="000C5675">
        <w:rPr>
          <w:color w:val="000000"/>
          <w:sz w:val="28"/>
          <w:szCs w:val="28"/>
        </w:rPr>
        <w:t>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w:t>
      </w:r>
    </w:p>
    <w:p w:rsidR="00860BAE" w:rsidRPr="000C5675" w:rsidRDefault="00860BAE" w:rsidP="00860BAE">
      <w:pPr>
        <w:pStyle w:val="western"/>
        <w:shd w:val="clear" w:color="auto" w:fill="FFFFFF"/>
        <w:spacing w:after="0" w:afterAutospacing="0" w:line="220" w:lineRule="atLeast"/>
        <w:ind w:firstLine="567"/>
        <w:jc w:val="both"/>
        <w:rPr>
          <w:color w:val="000000"/>
          <w:sz w:val="28"/>
          <w:szCs w:val="28"/>
        </w:rPr>
      </w:pPr>
      <w:r w:rsidRPr="000C5675">
        <w:rPr>
          <w:color w:val="000000"/>
          <w:sz w:val="28"/>
          <w:szCs w:val="28"/>
        </w:rPr>
        <w:t>2.3. Заявитель не вправе распоряжаться денежными средствами, внесёнными в качестве задатка.</w:t>
      </w:r>
    </w:p>
    <w:p w:rsidR="00860BAE" w:rsidRPr="000C5675" w:rsidRDefault="00860BAE" w:rsidP="00860BAE">
      <w:pPr>
        <w:pStyle w:val="western"/>
        <w:shd w:val="clear" w:color="auto" w:fill="FFFFFF"/>
        <w:spacing w:after="0" w:afterAutospacing="0" w:line="220" w:lineRule="atLeast"/>
        <w:ind w:firstLine="567"/>
        <w:jc w:val="both"/>
        <w:rPr>
          <w:color w:val="000000"/>
          <w:sz w:val="28"/>
          <w:szCs w:val="28"/>
        </w:rPr>
      </w:pPr>
      <w:r w:rsidRPr="000C5675">
        <w:rPr>
          <w:color w:val="000000"/>
          <w:sz w:val="28"/>
          <w:szCs w:val="28"/>
        </w:rPr>
        <w:t>2.4. На денежные средства, внесенные в качестве задатка в соответствии с настоящим договором, проценты не начисляются.</w:t>
      </w:r>
    </w:p>
    <w:p w:rsidR="00860BAE" w:rsidRPr="000C5675" w:rsidRDefault="00860BAE" w:rsidP="00860BAE">
      <w:pPr>
        <w:pStyle w:val="western"/>
        <w:shd w:val="clear" w:color="auto" w:fill="FFFFFF"/>
        <w:spacing w:after="0" w:afterAutospacing="0" w:line="220" w:lineRule="atLeast"/>
        <w:jc w:val="center"/>
        <w:rPr>
          <w:b/>
          <w:color w:val="000000"/>
          <w:sz w:val="28"/>
          <w:szCs w:val="28"/>
        </w:rPr>
      </w:pPr>
      <w:r w:rsidRPr="000C5675">
        <w:rPr>
          <w:b/>
          <w:color w:val="000000"/>
          <w:sz w:val="28"/>
          <w:szCs w:val="28"/>
        </w:rPr>
        <w:t>3. Порядок возврата и удержания задатка.</w:t>
      </w:r>
    </w:p>
    <w:p w:rsidR="00860BAE" w:rsidRPr="000C5675" w:rsidRDefault="00860BAE" w:rsidP="00860BAE">
      <w:pPr>
        <w:pStyle w:val="western"/>
        <w:spacing w:after="0" w:afterAutospacing="0" w:line="220" w:lineRule="atLeast"/>
        <w:ind w:firstLine="556"/>
        <w:rPr>
          <w:color w:val="000000"/>
          <w:sz w:val="28"/>
          <w:szCs w:val="28"/>
        </w:rPr>
      </w:pPr>
      <w:r w:rsidRPr="000C5675">
        <w:rPr>
          <w:color w:val="000000"/>
          <w:sz w:val="28"/>
          <w:szCs w:val="28"/>
        </w:rPr>
        <w:t>3.1. Случаи возврата задатка заявителям (участникам аукциона).</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t xml:space="preserve">3.1.1. В случае, если Заявителю было отказано в принятии заявки на участие в аукционе – задаток возвращается ему в течение 3 (трёх) дней с даты отказа в принятии заявки, проставленной </w:t>
      </w:r>
      <w:r w:rsidRPr="000C5675">
        <w:rPr>
          <w:rFonts w:eastAsia="Calibri"/>
          <w:color w:val="000000"/>
          <w:sz w:val="28"/>
          <w:szCs w:val="28"/>
        </w:rPr>
        <w:t xml:space="preserve">Администрацией Тюльганского </w:t>
      </w:r>
      <w:r w:rsidRPr="000C5675">
        <w:rPr>
          <w:color w:val="000000"/>
          <w:sz w:val="28"/>
          <w:szCs w:val="28"/>
        </w:rPr>
        <w:t>поссовета на описи представленных заявителем документов.</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t>3.1.2. В случае, если Заявитель по итогам рассмотрения заявок не допущен к участию в аукционе – задаток возвращается ему в течение 3 (трёх) рабочих дней со дня подписания протокола о признании заявителей участниками аукциона.</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t>3.1.3. В случае если Заявитель не признан победителем аукциона – задаток возвращается ему в течение 3 (трёх) рабочих дней со дня подведения итогов аукциона.</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t xml:space="preserve">3.1.4. В случае отзыва Заявителем в установленном порядке заявки на участие в аукционе до даты окончания приема заявок – задаток возвращается ему в течение 3 (трёх) дней с даты получения </w:t>
      </w:r>
      <w:r w:rsidRPr="000C5675">
        <w:rPr>
          <w:rFonts w:eastAsia="Calibri"/>
          <w:color w:val="000000"/>
          <w:sz w:val="28"/>
          <w:szCs w:val="28"/>
        </w:rPr>
        <w:t xml:space="preserve">Администрацией Тюльганского </w:t>
      </w:r>
      <w:r w:rsidRPr="000C5675">
        <w:rPr>
          <w:color w:val="000000"/>
          <w:sz w:val="28"/>
          <w:szCs w:val="28"/>
        </w:rPr>
        <w:t>поссовета письменного уведомления претендента об отзыве заявки. Если заявка отозвана Заявителем позднее даты окончания приема заявок - задаток возвращается в порядке, установленном для участников аукциона</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t>3.1.5. В случае если Заявитель, оплативший задаток, но не представивший администрации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lastRenderedPageBreak/>
        <w:t>3.1.6. В случае если Заявитель, представивший заявку и признанный участником аукциона, не явился на аукцион в назначенное время - задаток возвращается ему в порядке, установленном для участников аукциона (пункт 3.1.3.).</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t>3.1.7.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t>3.1.8. В случае переноса срока проведения аукциона – задаток возвращается заявителям или участникам в течение 3 (трёх) дней с даты опубликования информационного сообщения о переносе срока проведения аукциона. Если заявитель (участник) желает принять участие в аукционе, перенесенном на новый срок, он письменно уведомляет администрацию и задаток остается на расчетном счете до подведения итогов аукциона.</w:t>
      </w:r>
    </w:p>
    <w:p w:rsidR="00860BAE" w:rsidRPr="000C5675" w:rsidRDefault="00860BAE" w:rsidP="00860BAE">
      <w:pPr>
        <w:pStyle w:val="western"/>
        <w:spacing w:after="0" w:afterAutospacing="0" w:line="220" w:lineRule="atLeast"/>
        <w:ind w:firstLine="556"/>
        <w:jc w:val="both"/>
        <w:rPr>
          <w:color w:val="000000"/>
          <w:sz w:val="28"/>
          <w:szCs w:val="28"/>
        </w:rPr>
      </w:pPr>
      <w:r w:rsidRPr="000C5675">
        <w:rPr>
          <w:color w:val="000000"/>
          <w:sz w:val="28"/>
          <w:szCs w:val="28"/>
        </w:rPr>
        <w:t>3.1.9. В случае отказа от проведения аукциона (отмены аукциона) администрацией – задаток возвращается заявителям или участникам в течение 3 (трёх) дней с даты опубликования информационного сообщения об отказе от проведения аукциона (отмене аукциона).</w:t>
      </w:r>
    </w:p>
    <w:p w:rsidR="00860BAE" w:rsidRPr="000C5675" w:rsidRDefault="00860BAE" w:rsidP="00860BAE">
      <w:pPr>
        <w:pStyle w:val="western"/>
        <w:spacing w:after="0" w:afterAutospacing="0" w:line="220" w:lineRule="atLeast"/>
        <w:ind w:firstLine="556"/>
        <w:jc w:val="center"/>
        <w:rPr>
          <w:b/>
          <w:color w:val="000000"/>
          <w:sz w:val="28"/>
          <w:szCs w:val="28"/>
        </w:rPr>
      </w:pPr>
      <w:r w:rsidRPr="000C5675">
        <w:rPr>
          <w:b/>
          <w:color w:val="000000"/>
          <w:sz w:val="28"/>
          <w:szCs w:val="28"/>
        </w:rPr>
        <w:t>3.2. Основания для не возврата задатка участнику аукциона.</w:t>
      </w:r>
    </w:p>
    <w:p w:rsidR="00860BAE" w:rsidRPr="000C5675" w:rsidRDefault="00860BAE" w:rsidP="00860BAE">
      <w:pPr>
        <w:pStyle w:val="western"/>
        <w:spacing w:after="0" w:afterAutospacing="0" w:line="220" w:lineRule="atLeast"/>
        <w:ind w:firstLine="567"/>
        <w:jc w:val="both"/>
        <w:rPr>
          <w:color w:val="000000"/>
          <w:sz w:val="28"/>
          <w:szCs w:val="28"/>
        </w:rPr>
      </w:pPr>
      <w:r w:rsidRPr="000C5675">
        <w:rPr>
          <w:color w:val="000000"/>
          <w:sz w:val="28"/>
          <w:szCs w:val="28"/>
        </w:rPr>
        <w:t>3.2.1. Задаток, внесённый победителем или единственным участником аукциона, с которым заключается договор аренды земельного участка, засчитывается в счёт арендной платы за него.</w:t>
      </w:r>
    </w:p>
    <w:p w:rsidR="00860BAE" w:rsidRPr="000C5675" w:rsidRDefault="00860BAE" w:rsidP="00860BAE">
      <w:pPr>
        <w:pStyle w:val="western"/>
        <w:spacing w:after="0" w:afterAutospacing="0" w:line="220" w:lineRule="atLeast"/>
        <w:ind w:firstLine="567"/>
        <w:jc w:val="both"/>
        <w:rPr>
          <w:color w:val="000000"/>
          <w:sz w:val="28"/>
          <w:szCs w:val="28"/>
        </w:rPr>
      </w:pPr>
      <w:r w:rsidRPr="000C5675">
        <w:rPr>
          <w:color w:val="000000"/>
          <w:sz w:val="28"/>
          <w:szCs w:val="28"/>
        </w:rPr>
        <w:t>3.2.2. Задаток, внесённый победителем или единственным участником аукциона, не заключившим договор аренды земельного участка по истечении 30 дней со дня направления ему администрацией проекта указанного договора вследствие уклонения от его заключения, не возвращается.</w:t>
      </w:r>
    </w:p>
    <w:p w:rsidR="00860BAE" w:rsidRPr="000C5675" w:rsidRDefault="00860BAE" w:rsidP="00860BAE">
      <w:pPr>
        <w:pStyle w:val="western"/>
        <w:shd w:val="clear" w:color="auto" w:fill="FFFFFF"/>
        <w:spacing w:after="0" w:afterAutospacing="0" w:line="220" w:lineRule="atLeast"/>
        <w:jc w:val="center"/>
        <w:rPr>
          <w:b/>
          <w:color w:val="000000"/>
          <w:sz w:val="28"/>
          <w:szCs w:val="28"/>
        </w:rPr>
      </w:pPr>
      <w:r w:rsidRPr="000C5675">
        <w:rPr>
          <w:b/>
          <w:color w:val="000000"/>
          <w:sz w:val="28"/>
          <w:szCs w:val="28"/>
        </w:rPr>
        <w:t>4. Срок действия настоящего Соглашения</w:t>
      </w:r>
    </w:p>
    <w:p w:rsidR="00860BAE" w:rsidRPr="000C5675" w:rsidRDefault="00860BAE" w:rsidP="00860BAE">
      <w:pPr>
        <w:pStyle w:val="western"/>
        <w:spacing w:after="0" w:afterAutospacing="0" w:line="220" w:lineRule="atLeast"/>
        <w:ind w:firstLine="709"/>
        <w:jc w:val="both"/>
        <w:rPr>
          <w:color w:val="000000"/>
          <w:sz w:val="28"/>
          <w:szCs w:val="28"/>
        </w:rPr>
      </w:pPr>
      <w:r w:rsidRPr="000C5675">
        <w:rPr>
          <w:color w:val="000000"/>
          <w:sz w:val="28"/>
          <w:szCs w:val="28"/>
        </w:rPr>
        <w:t>4.1. Сроки, указанные в настоящем Соглашении,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60BAE" w:rsidRPr="000C5675" w:rsidRDefault="00860BAE" w:rsidP="00860BAE">
      <w:pPr>
        <w:pStyle w:val="western"/>
        <w:spacing w:after="0" w:afterAutospacing="0" w:line="220" w:lineRule="atLeast"/>
        <w:ind w:firstLine="709"/>
        <w:jc w:val="both"/>
        <w:rPr>
          <w:color w:val="000000"/>
          <w:sz w:val="28"/>
          <w:szCs w:val="28"/>
        </w:rPr>
      </w:pPr>
      <w:r w:rsidRPr="000C5675">
        <w:rPr>
          <w:color w:val="000000"/>
          <w:sz w:val="28"/>
          <w:szCs w:val="28"/>
        </w:rPr>
        <w:t>4.2. Настоящее Соглашение вступает в силу с момента его подписания Сторонами и прекращает свое действие:</w:t>
      </w:r>
    </w:p>
    <w:p w:rsidR="00860BAE" w:rsidRPr="000C5675" w:rsidRDefault="00860BAE" w:rsidP="00860BAE">
      <w:pPr>
        <w:pStyle w:val="western"/>
        <w:spacing w:after="0" w:afterAutospacing="0" w:line="220" w:lineRule="atLeast"/>
        <w:ind w:firstLine="709"/>
        <w:jc w:val="both"/>
        <w:rPr>
          <w:color w:val="000000"/>
          <w:sz w:val="28"/>
          <w:szCs w:val="28"/>
        </w:rPr>
      </w:pPr>
      <w:r w:rsidRPr="000C5675">
        <w:rPr>
          <w:color w:val="000000"/>
          <w:sz w:val="28"/>
          <w:szCs w:val="28"/>
        </w:rPr>
        <w:t>- при исполнении Сторонами своих обязательств по настоящему Соглашению;</w:t>
      </w:r>
    </w:p>
    <w:p w:rsidR="00860BAE" w:rsidRPr="000C5675" w:rsidRDefault="00860BAE" w:rsidP="00860BAE">
      <w:pPr>
        <w:pStyle w:val="western"/>
        <w:spacing w:after="0" w:afterAutospacing="0" w:line="220" w:lineRule="atLeast"/>
        <w:ind w:firstLine="709"/>
        <w:jc w:val="both"/>
        <w:rPr>
          <w:color w:val="000000"/>
          <w:sz w:val="28"/>
          <w:szCs w:val="28"/>
        </w:rPr>
      </w:pPr>
      <w:r w:rsidRPr="000C5675">
        <w:rPr>
          <w:color w:val="000000"/>
          <w:sz w:val="28"/>
          <w:szCs w:val="28"/>
        </w:rPr>
        <w:lastRenderedPageBreak/>
        <w:t>- при возврате или не возврате задатка или зачете его в счет арендной платы в предусмотренных настоящим Соглашением случаях;</w:t>
      </w:r>
    </w:p>
    <w:p w:rsidR="00860BAE" w:rsidRPr="000C5675" w:rsidRDefault="00860BAE" w:rsidP="00860BAE">
      <w:pPr>
        <w:pStyle w:val="western"/>
        <w:spacing w:after="0" w:afterAutospacing="0" w:line="220" w:lineRule="atLeast"/>
        <w:ind w:firstLine="709"/>
        <w:jc w:val="both"/>
        <w:rPr>
          <w:color w:val="000000"/>
          <w:sz w:val="28"/>
          <w:szCs w:val="28"/>
        </w:rPr>
      </w:pPr>
      <w:r w:rsidRPr="000C5675">
        <w:rPr>
          <w:color w:val="000000"/>
          <w:sz w:val="28"/>
          <w:szCs w:val="28"/>
        </w:rPr>
        <w:t>- по иным основаниям, предусмотренным действующим законодательством Российской Федерации.</w:t>
      </w:r>
    </w:p>
    <w:p w:rsidR="00860BAE" w:rsidRPr="000C5675" w:rsidRDefault="00860BAE" w:rsidP="00860BAE">
      <w:pPr>
        <w:pStyle w:val="western"/>
        <w:spacing w:after="0" w:afterAutospacing="0" w:line="220" w:lineRule="atLeast"/>
        <w:ind w:firstLine="709"/>
        <w:jc w:val="both"/>
        <w:rPr>
          <w:color w:val="000000"/>
          <w:sz w:val="28"/>
          <w:szCs w:val="28"/>
        </w:rPr>
      </w:pPr>
      <w:r w:rsidRPr="000C5675">
        <w:rPr>
          <w:color w:val="000000"/>
          <w:sz w:val="28"/>
          <w:szCs w:val="28"/>
        </w:rPr>
        <w:t>4.3. Настоящее Соглашение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Оренбургской области или судов общей юрисдикции в соответствии с действующим законодательством Российской Федерации.</w:t>
      </w:r>
    </w:p>
    <w:p w:rsidR="00860BAE" w:rsidRPr="000C5675" w:rsidRDefault="00860BAE" w:rsidP="00860BAE">
      <w:pPr>
        <w:pStyle w:val="western"/>
        <w:spacing w:after="0" w:afterAutospacing="0" w:line="220" w:lineRule="atLeast"/>
        <w:ind w:firstLine="709"/>
        <w:jc w:val="both"/>
        <w:rPr>
          <w:color w:val="000000"/>
          <w:sz w:val="28"/>
          <w:szCs w:val="28"/>
        </w:rPr>
      </w:pPr>
      <w:r w:rsidRPr="000C5675">
        <w:rPr>
          <w:color w:val="000000"/>
          <w:sz w:val="28"/>
          <w:szCs w:val="28"/>
        </w:rPr>
        <w:t>4.4. Настоящее Соглашение составлено в двух одинаковых экземплярах, один для Заявителя, второй остаётся у Администрации Тюльганского поссовета.</w:t>
      </w:r>
    </w:p>
    <w:p w:rsidR="00860BAE" w:rsidRPr="000C5675" w:rsidRDefault="00860BAE" w:rsidP="00860BAE">
      <w:pPr>
        <w:pStyle w:val="western"/>
        <w:shd w:val="clear" w:color="auto" w:fill="FFFFFF"/>
        <w:spacing w:after="0" w:afterAutospacing="0" w:line="220" w:lineRule="atLeast"/>
        <w:jc w:val="center"/>
        <w:rPr>
          <w:color w:val="000000"/>
          <w:sz w:val="28"/>
          <w:szCs w:val="28"/>
        </w:rPr>
      </w:pPr>
      <w:r w:rsidRPr="000C5675">
        <w:rPr>
          <w:color w:val="000000"/>
          <w:sz w:val="28"/>
          <w:szCs w:val="28"/>
        </w:rPr>
        <w:t>5. Реквизиты Сторон</w:t>
      </w:r>
    </w:p>
    <w:p w:rsidR="00860BAE" w:rsidRPr="000C5675" w:rsidRDefault="00860BAE" w:rsidP="00860BAE">
      <w:pPr>
        <w:pStyle w:val="western"/>
        <w:shd w:val="clear" w:color="auto" w:fill="FFFFFF"/>
        <w:spacing w:after="0" w:afterAutospacing="0" w:line="220" w:lineRule="atLeast"/>
        <w:jc w:val="center"/>
        <w:rPr>
          <w:color w:val="000000"/>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28"/>
        <w:gridCol w:w="4576"/>
      </w:tblGrid>
      <w:tr w:rsidR="00860BAE" w:rsidRPr="000C5675" w:rsidTr="00BB4001">
        <w:trPr>
          <w:trHeight w:val="3276"/>
        </w:trPr>
        <w:tc>
          <w:tcPr>
            <w:tcW w:w="5328" w:type="dxa"/>
          </w:tcPr>
          <w:p w:rsidR="00860BAE" w:rsidRPr="000C5675" w:rsidRDefault="00860BAE" w:rsidP="00BB4001">
            <w:pPr>
              <w:pStyle w:val="2"/>
              <w:widowControl/>
              <w:spacing w:line="240" w:lineRule="atLeast"/>
              <w:ind w:firstLine="0"/>
              <w:jc w:val="left"/>
              <w:rPr>
                <w:b/>
                <w:color w:val="000000" w:themeColor="text1"/>
                <w:sz w:val="28"/>
                <w:szCs w:val="28"/>
              </w:rPr>
            </w:pPr>
            <w:r w:rsidRPr="000C5675">
              <w:rPr>
                <w:b/>
                <w:color w:val="000000" w:themeColor="text1"/>
                <w:sz w:val="28"/>
                <w:szCs w:val="28"/>
              </w:rPr>
              <w:t>Администрация  муниципального образования Тюльганский поссовет Тюльганского района Оренбургской области</w:t>
            </w:r>
          </w:p>
          <w:p w:rsidR="00860BAE" w:rsidRPr="000C5675" w:rsidRDefault="00860BAE" w:rsidP="00BB4001">
            <w:pPr>
              <w:pStyle w:val="ConsNonformat"/>
              <w:widowControl/>
              <w:spacing w:line="240" w:lineRule="atLeast"/>
              <w:rPr>
                <w:rFonts w:ascii="Times New Roman" w:hAnsi="Times New Roman" w:cs="Times New Roman"/>
                <w:color w:val="000000" w:themeColor="text1"/>
                <w:sz w:val="28"/>
                <w:szCs w:val="28"/>
              </w:rPr>
            </w:pPr>
            <w:r w:rsidRPr="000C5675">
              <w:rPr>
                <w:rFonts w:ascii="Times New Roman" w:hAnsi="Times New Roman" w:cs="Times New Roman"/>
                <w:color w:val="000000" w:themeColor="text1"/>
                <w:sz w:val="28"/>
                <w:szCs w:val="28"/>
              </w:rPr>
              <w:t>Адрес: 462010, Оренбургская область, Тюльганский район, п. Тюльган, ул. Ленина,25</w:t>
            </w:r>
          </w:p>
          <w:p w:rsidR="00860BAE" w:rsidRPr="000C5675" w:rsidRDefault="00860BAE" w:rsidP="00BB4001">
            <w:pPr>
              <w:pStyle w:val="ConsNonformat"/>
              <w:widowControl/>
              <w:spacing w:line="240" w:lineRule="atLeast"/>
              <w:rPr>
                <w:rFonts w:ascii="Times New Roman" w:hAnsi="Times New Roman" w:cs="Times New Roman"/>
                <w:color w:val="000000" w:themeColor="text1"/>
                <w:sz w:val="28"/>
                <w:szCs w:val="28"/>
                <w:u w:val="single"/>
              </w:rPr>
            </w:pPr>
          </w:p>
          <w:p w:rsidR="00860BAE" w:rsidRPr="000C5675" w:rsidRDefault="00860BAE" w:rsidP="00BB4001">
            <w:pPr>
              <w:pStyle w:val="ConsNonformat"/>
              <w:widowControl/>
              <w:spacing w:line="240" w:lineRule="atLeast"/>
              <w:rPr>
                <w:rFonts w:ascii="Times New Roman" w:hAnsi="Times New Roman" w:cs="Times New Roman"/>
                <w:color w:val="000000" w:themeColor="text1"/>
                <w:sz w:val="28"/>
                <w:szCs w:val="28"/>
              </w:rPr>
            </w:pPr>
          </w:p>
          <w:p w:rsidR="00860BAE" w:rsidRPr="000C5675" w:rsidRDefault="00860BAE" w:rsidP="00BB4001">
            <w:pPr>
              <w:pStyle w:val="2"/>
              <w:widowControl/>
              <w:spacing w:line="240" w:lineRule="atLeast"/>
              <w:ind w:firstLine="0"/>
              <w:jc w:val="left"/>
              <w:rPr>
                <w:color w:val="000000" w:themeColor="text1"/>
                <w:sz w:val="28"/>
                <w:szCs w:val="28"/>
              </w:rPr>
            </w:pPr>
            <w:r w:rsidRPr="000C5675">
              <w:rPr>
                <w:color w:val="000000" w:themeColor="text1"/>
                <w:sz w:val="28"/>
                <w:szCs w:val="28"/>
              </w:rPr>
              <w:t>Глава Тюльганского поссовета</w:t>
            </w:r>
          </w:p>
          <w:p w:rsidR="00860BAE" w:rsidRPr="000C5675" w:rsidRDefault="00860BAE" w:rsidP="00BB4001">
            <w:pPr>
              <w:pStyle w:val="2"/>
              <w:widowControl/>
              <w:spacing w:line="240" w:lineRule="atLeast"/>
              <w:ind w:firstLine="0"/>
              <w:jc w:val="left"/>
              <w:rPr>
                <w:color w:val="000000" w:themeColor="text1"/>
                <w:sz w:val="28"/>
                <w:szCs w:val="28"/>
              </w:rPr>
            </w:pPr>
          </w:p>
          <w:p w:rsidR="00860BAE" w:rsidRPr="000C5675" w:rsidRDefault="00860BAE" w:rsidP="00BB4001">
            <w:pPr>
              <w:pStyle w:val="2"/>
              <w:widowControl/>
              <w:spacing w:line="240" w:lineRule="atLeast"/>
              <w:ind w:firstLine="0"/>
              <w:jc w:val="left"/>
              <w:rPr>
                <w:color w:val="000000" w:themeColor="text1"/>
                <w:sz w:val="28"/>
                <w:szCs w:val="28"/>
              </w:rPr>
            </w:pPr>
          </w:p>
          <w:p w:rsidR="00860BAE" w:rsidRPr="000C5675" w:rsidRDefault="00860BAE" w:rsidP="00BB4001">
            <w:pPr>
              <w:pStyle w:val="2"/>
              <w:widowControl/>
              <w:tabs>
                <w:tab w:val="left" w:pos="5260"/>
              </w:tabs>
              <w:spacing w:line="240" w:lineRule="atLeast"/>
              <w:ind w:firstLine="0"/>
              <w:jc w:val="left"/>
              <w:rPr>
                <w:color w:val="000000" w:themeColor="text1"/>
                <w:sz w:val="28"/>
                <w:szCs w:val="28"/>
              </w:rPr>
            </w:pPr>
            <w:r w:rsidRPr="000C5675">
              <w:rPr>
                <w:color w:val="000000" w:themeColor="text1"/>
                <w:sz w:val="28"/>
                <w:szCs w:val="28"/>
              </w:rPr>
              <w:t xml:space="preserve">__________________ С.В. Юров                           </w:t>
            </w:r>
          </w:p>
          <w:p w:rsidR="00860BAE" w:rsidRPr="000C5675" w:rsidRDefault="00860BAE" w:rsidP="00BB4001">
            <w:pPr>
              <w:pStyle w:val="2"/>
              <w:widowControl/>
              <w:spacing w:line="240" w:lineRule="atLeast"/>
              <w:ind w:firstLine="726"/>
              <w:jc w:val="left"/>
              <w:rPr>
                <w:color w:val="000000" w:themeColor="text1"/>
                <w:sz w:val="28"/>
                <w:szCs w:val="28"/>
              </w:rPr>
            </w:pPr>
            <w:r w:rsidRPr="000C5675">
              <w:rPr>
                <w:color w:val="000000" w:themeColor="text1"/>
                <w:sz w:val="28"/>
                <w:szCs w:val="28"/>
              </w:rPr>
              <w:t xml:space="preserve">М.П.      </w:t>
            </w:r>
          </w:p>
          <w:p w:rsidR="00860BAE" w:rsidRPr="000C5675" w:rsidRDefault="00860BAE" w:rsidP="00BB4001">
            <w:pPr>
              <w:pStyle w:val="ConsNonformat"/>
              <w:widowControl/>
              <w:spacing w:line="240" w:lineRule="atLeast"/>
              <w:rPr>
                <w:rFonts w:ascii="Times New Roman" w:hAnsi="Times New Roman" w:cs="Times New Roman"/>
                <w:color w:val="000000" w:themeColor="text1"/>
              </w:rPr>
            </w:pPr>
            <w:r w:rsidRPr="000C5675">
              <w:rPr>
                <w:rFonts w:ascii="Times New Roman" w:hAnsi="Times New Roman" w:cs="Times New Roman"/>
                <w:color w:val="000000" w:themeColor="text1"/>
              </w:rPr>
              <w:t xml:space="preserve">             </w:t>
            </w:r>
          </w:p>
          <w:p w:rsidR="00860BAE" w:rsidRPr="000C5675" w:rsidRDefault="00860BAE" w:rsidP="00BB4001">
            <w:pPr>
              <w:pStyle w:val="ConsNonformat"/>
              <w:widowControl/>
              <w:spacing w:line="240" w:lineRule="atLeast"/>
              <w:rPr>
                <w:rFonts w:ascii="Times New Roman" w:hAnsi="Times New Roman" w:cs="Times New Roman"/>
                <w:color w:val="000000" w:themeColor="text1"/>
                <w:sz w:val="28"/>
                <w:szCs w:val="28"/>
              </w:rPr>
            </w:pPr>
            <w:r w:rsidRPr="000C5675">
              <w:rPr>
                <w:rFonts w:ascii="Times New Roman" w:hAnsi="Times New Roman" w:cs="Times New Roman"/>
                <w:color w:val="000000" w:themeColor="text1"/>
                <w:sz w:val="28"/>
                <w:szCs w:val="28"/>
              </w:rPr>
              <w:t xml:space="preserve">«___»______________ </w:t>
            </w:r>
            <w:r w:rsidRPr="000C5675">
              <w:rPr>
                <w:rFonts w:ascii="Times New Roman" w:hAnsi="Times New Roman" w:cs="Times New Roman"/>
                <w:color w:val="000000" w:themeColor="text1"/>
                <w:sz w:val="28"/>
                <w:szCs w:val="28"/>
                <w:u w:val="single"/>
              </w:rPr>
              <w:t>2019 г.</w:t>
            </w:r>
          </w:p>
        </w:tc>
        <w:tc>
          <w:tcPr>
            <w:tcW w:w="4576" w:type="dxa"/>
          </w:tcPr>
          <w:p w:rsidR="00860BAE" w:rsidRPr="000C5675" w:rsidRDefault="00860BAE" w:rsidP="00BB4001">
            <w:pPr>
              <w:spacing w:line="240" w:lineRule="atLeast"/>
              <w:rPr>
                <w:b/>
                <w:color w:val="000000" w:themeColor="text1"/>
                <w:sz w:val="28"/>
                <w:szCs w:val="28"/>
              </w:rPr>
            </w:pPr>
            <w:r w:rsidRPr="000C5675">
              <w:rPr>
                <w:b/>
                <w:color w:val="000000" w:themeColor="text1"/>
                <w:sz w:val="28"/>
                <w:szCs w:val="28"/>
              </w:rPr>
              <w:t xml:space="preserve">ЗАЯВИТЕЛЬ: </w:t>
            </w:r>
          </w:p>
          <w:p w:rsidR="00860BAE" w:rsidRPr="000C5675" w:rsidRDefault="00860BAE" w:rsidP="00BB4001">
            <w:pPr>
              <w:spacing w:line="240" w:lineRule="atLeast"/>
              <w:rPr>
                <w:color w:val="000000" w:themeColor="text1"/>
                <w:sz w:val="28"/>
                <w:szCs w:val="28"/>
              </w:rPr>
            </w:pPr>
            <w:r w:rsidRPr="000C5675">
              <w:rPr>
                <w:color w:val="000000" w:themeColor="text1"/>
                <w:sz w:val="28"/>
                <w:szCs w:val="28"/>
              </w:rPr>
              <w:t>_________________________</w:t>
            </w:r>
          </w:p>
          <w:p w:rsidR="00860BAE" w:rsidRPr="000C5675" w:rsidRDefault="00860BAE" w:rsidP="00BB4001">
            <w:pPr>
              <w:spacing w:line="240" w:lineRule="atLeast"/>
              <w:rPr>
                <w:color w:val="000000" w:themeColor="text1"/>
                <w:sz w:val="28"/>
                <w:szCs w:val="28"/>
              </w:rPr>
            </w:pPr>
          </w:p>
          <w:p w:rsidR="00860BAE" w:rsidRPr="000C5675" w:rsidRDefault="00860BAE" w:rsidP="00BB4001">
            <w:pPr>
              <w:pBdr>
                <w:bottom w:val="single" w:sz="12" w:space="1" w:color="auto"/>
              </w:pBdr>
              <w:spacing w:line="240" w:lineRule="atLeast"/>
              <w:jc w:val="both"/>
              <w:rPr>
                <w:color w:val="000000" w:themeColor="text1"/>
                <w:sz w:val="28"/>
                <w:szCs w:val="28"/>
              </w:rPr>
            </w:pPr>
            <w:r w:rsidRPr="000C5675">
              <w:rPr>
                <w:color w:val="000000" w:themeColor="text1"/>
                <w:sz w:val="28"/>
                <w:szCs w:val="28"/>
              </w:rPr>
              <w:t>Адрес: ____________________________________________________________________________________________________________________________</w:t>
            </w:r>
          </w:p>
          <w:p w:rsidR="00860BAE" w:rsidRPr="000C5675" w:rsidRDefault="00860BAE" w:rsidP="00BB4001">
            <w:pPr>
              <w:spacing w:line="240" w:lineRule="atLeast"/>
              <w:rPr>
                <w:color w:val="000000" w:themeColor="text1"/>
              </w:rPr>
            </w:pPr>
          </w:p>
          <w:p w:rsidR="00860BAE" w:rsidRPr="000C5675" w:rsidRDefault="00860BAE" w:rsidP="00BB4001">
            <w:pPr>
              <w:spacing w:line="240" w:lineRule="atLeast"/>
              <w:rPr>
                <w:color w:val="000000" w:themeColor="text1"/>
              </w:rPr>
            </w:pPr>
          </w:p>
          <w:p w:rsidR="00860BAE" w:rsidRPr="000C5675" w:rsidRDefault="00860BAE" w:rsidP="00BB4001">
            <w:pPr>
              <w:spacing w:line="240" w:lineRule="atLeast"/>
              <w:rPr>
                <w:color w:val="000000" w:themeColor="text1"/>
              </w:rPr>
            </w:pPr>
          </w:p>
          <w:p w:rsidR="00860BAE" w:rsidRPr="000C5675" w:rsidRDefault="00860BAE" w:rsidP="00BB4001">
            <w:pPr>
              <w:spacing w:line="240" w:lineRule="atLeast"/>
              <w:rPr>
                <w:color w:val="000000" w:themeColor="text1"/>
              </w:rPr>
            </w:pPr>
          </w:p>
          <w:p w:rsidR="00860BAE" w:rsidRPr="000C5675" w:rsidRDefault="00860BAE" w:rsidP="00BB4001">
            <w:pPr>
              <w:spacing w:line="240" w:lineRule="atLeast"/>
              <w:rPr>
                <w:color w:val="000000" w:themeColor="text1"/>
                <w:sz w:val="28"/>
                <w:szCs w:val="28"/>
                <w:u w:val="single"/>
              </w:rPr>
            </w:pPr>
            <w:r w:rsidRPr="000C5675">
              <w:rPr>
                <w:color w:val="000000" w:themeColor="text1"/>
              </w:rPr>
              <w:t>________________ (_____________)</w:t>
            </w:r>
          </w:p>
          <w:p w:rsidR="00860BAE" w:rsidRPr="000C5675" w:rsidRDefault="00860BAE" w:rsidP="00BB4001">
            <w:pPr>
              <w:pStyle w:val="western"/>
              <w:spacing w:before="0" w:beforeAutospacing="0" w:after="0" w:afterAutospacing="0" w:line="240" w:lineRule="atLeast"/>
              <w:rPr>
                <w:color w:val="000000" w:themeColor="text1"/>
                <w:sz w:val="28"/>
                <w:szCs w:val="28"/>
              </w:rPr>
            </w:pPr>
          </w:p>
          <w:p w:rsidR="00860BAE" w:rsidRPr="000C5675" w:rsidRDefault="00860BAE" w:rsidP="00BB4001">
            <w:pPr>
              <w:pStyle w:val="western"/>
              <w:spacing w:before="0" w:beforeAutospacing="0" w:after="0" w:afterAutospacing="0" w:line="240" w:lineRule="atLeast"/>
              <w:rPr>
                <w:color w:val="000000" w:themeColor="text1"/>
                <w:sz w:val="28"/>
                <w:szCs w:val="28"/>
              </w:rPr>
            </w:pPr>
          </w:p>
          <w:p w:rsidR="00860BAE" w:rsidRPr="000C5675" w:rsidRDefault="00860BAE" w:rsidP="00BB4001">
            <w:pPr>
              <w:pStyle w:val="western"/>
              <w:spacing w:before="0" w:beforeAutospacing="0" w:after="0" w:afterAutospacing="0" w:line="240" w:lineRule="atLeast"/>
              <w:rPr>
                <w:color w:val="000000" w:themeColor="text1"/>
                <w:sz w:val="28"/>
                <w:szCs w:val="28"/>
              </w:rPr>
            </w:pPr>
            <w:r w:rsidRPr="000C5675">
              <w:rPr>
                <w:color w:val="000000" w:themeColor="text1"/>
                <w:sz w:val="28"/>
                <w:szCs w:val="28"/>
              </w:rPr>
              <w:t xml:space="preserve">«___»______________ </w:t>
            </w:r>
            <w:r w:rsidRPr="000C5675">
              <w:rPr>
                <w:color w:val="000000" w:themeColor="text1"/>
                <w:sz w:val="28"/>
                <w:szCs w:val="28"/>
                <w:u w:val="single"/>
              </w:rPr>
              <w:t>2019 г.</w:t>
            </w:r>
          </w:p>
        </w:tc>
      </w:tr>
    </w:tbl>
    <w:p w:rsidR="00860BAE" w:rsidRPr="000C5675" w:rsidRDefault="00860BAE" w:rsidP="00860BAE">
      <w:pPr>
        <w:pStyle w:val="western"/>
        <w:shd w:val="clear" w:color="auto" w:fill="FFFFFF"/>
        <w:spacing w:after="0" w:afterAutospacing="0" w:line="220" w:lineRule="atLeast"/>
        <w:rPr>
          <w:color w:val="000000" w:themeColor="text1"/>
          <w:sz w:val="28"/>
          <w:szCs w:val="28"/>
        </w:rPr>
      </w:pPr>
    </w:p>
    <w:p w:rsidR="00860BAE" w:rsidRPr="000C5675" w:rsidRDefault="00860BAE" w:rsidP="00BF7FD8">
      <w:pPr>
        <w:rPr>
          <w:rFonts w:ascii="Times New Roman" w:hAnsi="Times New Roman" w:cs="Times New Roman"/>
        </w:rPr>
      </w:pPr>
    </w:p>
    <w:sectPr w:rsidR="00860BAE" w:rsidRPr="000C5675" w:rsidSect="00BF7FD8">
      <w:pgSz w:w="11900" w:h="16820"/>
      <w:pgMar w:top="567" w:right="567" w:bottom="851" w:left="1134" w:header="720" w:footer="720" w:gutter="0"/>
      <w:cols w:space="720" w:equalWidth="0">
        <w:col w:w="10199"/>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6BE" w:rsidRDefault="004176BE" w:rsidP="003F411A">
      <w:pPr>
        <w:spacing w:after="0" w:line="240" w:lineRule="auto"/>
      </w:pPr>
      <w:r>
        <w:separator/>
      </w:r>
    </w:p>
  </w:endnote>
  <w:endnote w:type="continuationSeparator" w:id="0">
    <w:p w:rsidR="004176BE" w:rsidRDefault="004176BE" w:rsidP="003F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D8" w:rsidRDefault="00BF7FD8">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6BE" w:rsidRDefault="004176BE" w:rsidP="003F411A">
      <w:pPr>
        <w:spacing w:after="0" w:line="240" w:lineRule="auto"/>
      </w:pPr>
      <w:r>
        <w:separator/>
      </w:r>
    </w:p>
  </w:footnote>
  <w:footnote w:type="continuationSeparator" w:id="0">
    <w:p w:rsidR="004176BE" w:rsidRDefault="004176BE" w:rsidP="003F4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D8" w:rsidRDefault="00BF7FD8">
    <w:pPr>
      <w:pStyle w:val="aa"/>
    </w:pPr>
    <w:r>
      <w:tab/>
    </w:r>
    <w:r>
      <w:rPr>
        <w:rStyle w:val="ac"/>
      </w:rPr>
      <w:fldChar w:fldCharType="begin"/>
    </w:r>
    <w:r>
      <w:rPr>
        <w:rStyle w:val="ac"/>
      </w:rPr>
      <w:instrText xml:space="preserve"> PAGE </w:instrText>
    </w:r>
    <w:r>
      <w:rPr>
        <w:rStyle w:val="ac"/>
      </w:rPr>
      <w:fldChar w:fldCharType="separate"/>
    </w:r>
    <w:r w:rsidR="001407E0">
      <w:rPr>
        <w:rStyle w:val="ac"/>
        <w:noProof/>
      </w:rPr>
      <w:t>18</w:t>
    </w:r>
    <w:r>
      <w:rPr>
        <w:rStyle w:val="ac"/>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50D57"/>
    <w:multiLevelType w:val="multilevel"/>
    <w:tmpl w:val="DBF02764"/>
    <w:lvl w:ilvl="0">
      <w:start w:val="1"/>
      <w:numFmt w:val="decimal"/>
      <w:lvlText w:val="%1."/>
      <w:lvlJc w:val="left"/>
      <w:pPr>
        <w:tabs>
          <w:tab w:val="num" w:pos="720"/>
        </w:tabs>
        <w:ind w:left="720" w:hanging="360"/>
      </w:pPr>
    </w:lvl>
    <w:lvl w:ilvl="1">
      <w:start w:val="2"/>
      <w:numFmt w:val="decimal"/>
      <w:lvlText w:val="%1.%2."/>
      <w:lvlJc w:val="left"/>
      <w:pPr>
        <w:tabs>
          <w:tab w:val="num" w:pos="360"/>
        </w:tabs>
        <w:ind w:left="36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2111A"/>
    <w:multiLevelType w:val="hybridMultilevel"/>
    <w:tmpl w:val="353E1D7C"/>
    <w:lvl w:ilvl="0" w:tplc="CEA2AE6E">
      <w:start w:val="1"/>
      <w:numFmt w:val="decimal"/>
      <w:lvlText w:val="%1."/>
      <w:lvlJc w:val="left"/>
      <w:pPr>
        <w:ind w:left="1005" w:hanging="648"/>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nsid w:val="1CE77192"/>
    <w:multiLevelType w:val="multilevel"/>
    <w:tmpl w:val="9F6C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5D23D5"/>
    <w:multiLevelType w:val="multilevel"/>
    <w:tmpl w:val="B7C22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1D3327"/>
    <w:multiLevelType w:val="multilevel"/>
    <w:tmpl w:val="3358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403246"/>
    <w:multiLevelType w:val="multilevel"/>
    <w:tmpl w:val="BCB87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900FA2"/>
    <w:multiLevelType w:val="multilevel"/>
    <w:tmpl w:val="1872513C"/>
    <w:lvl w:ilvl="0">
      <w:start w:val="6"/>
      <w:numFmt w:val="decimal"/>
      <w:lvlText w:val="%1."/>
      <w:lvlJc w:val="left"/>
      <w:pPr>
        <w:tabs>
          <w:tab w:val="num" w:pos="540"/>
        </w:tabs>
        <w:ind w:left="540" w:hanging="360"/>
      </w:pPr>
      <w:rPr>
        <w:rFonts w:hint="default"/>
        <w:b/>
      </w:rPr>
    </w:lvl>
    <w:lvl w:ilvl="1">
      <w:start w:val="4"/>
      <w:numFmt w:val="decimal"/>
      <w:lvlText w:val="%2."/>
      <w:lvlJc w:val="left"/>
      <w:pPr>
        <w:ind w:left="2291" w:hanging="1440"/>
      </w:pPr>
      <w:rPr>
        <w:rFonts w:hint="default"/>
        <w:b/>
      </w:rPr>
    </w:lvl>
    <w:lvl w:ilvl="2">
      <w:start w:val="1"/>
      <w:numFmt w:val="decimal"/>
      <w:isLgl/>
      <w:lvlText w:val="%1.%2.%3."/>
      <w:lvlJc w:val="left"/>
      <w:pPr>
        <w:ind w:left="2962" w:hanging="1440"/>
      </w:pPr>
      <w:rPr>
        <w:rFonts w:hint="default"/>
      </w:rPr>
    </w:lvl>
    <w:lvl w:ilvl="3">
      <w:start w:val="1"/>
      <w:numFmt w:val="decimal"/>
      <w:isLgl/>
      <w:lvlText w:val="%1.%2.%3.%4."/>
      <w:lvlJc w:val="left"/>
      <w:pPr>
        <w:ind w:left="3633" w:hanging="1440"/>
      </w:pPr>
      <w:rPr>
        <w:rFonts w:hint="default"/>
      </w:rPr>
    </w:lvl>
    <w:lvl w:ilvl="4">
      <w:start w:val="1"/>
      <w:numFmt w:val="decimal"/>
      <w:isLgl/>
      <w:lvlText w:val="%1.%2.%3.%4.%5."/>
      <w:lvlJc w:val="left"/>
      <w:pPr>
        <w:ind w:left="4304" w:hanging="1440"/>
      </w:pPr>
      <w:rPr>
        <w:rFonts w:hint="default"/>
      </w:rPr>
    </w:lvl>
    <w:lvl w:ilvl="5">
      <w:start w:val="1"/>
      <w:numFmt w:val="decimal"/>
      <w:isLgl/>
      <w:lvlText w:val="%1.%2.%3.%4.%5.%6."/>
      <w:lvlJc w:val="left"/>
      <w:pPr>
        <w:ind w:left="4975" w:hanging="1440"/>
      </w:pPr>
      <w:rPr>
        <w:rFonts w:hint="default"/>
      </w:rPr>
    </w:lvl>
    <w:lvl w:ilvl="6">
      <w:start w:val="1"/>
      <w:numFmt w:val="decimal"/>
      <w:isLgl/>
      <w:lvlText w:val="%1.%2.%3.%4.%5.%6.%7."/>
      <w:lvlJc w:val="left"/>
      <w:pPr>
        <w:ind w:left="6006" w:hanging="1800"/>
      </w:pPr>
      <w:rPr>
        <w:rFonts w:hint="default"/>
      </w:rPr>
    </w:lvl>
    <w:lvl w:ilvl="7">
      <w:start w:val="1"/>
      <w:numFmt w:val="decimal"/>
      <w:isLgl/>
      <w:lvlText w:val="%1.%2.%3.%4.%5.%6.%7.%8."/>
      <w:lvlJc w:val="left"/>
      <w:pPr>
        <w:ind w:left="6677" w:hanging="1800"/>
      </w:pPr>
      <w:rPr>
        <w:rFonts w:hint="default"/>
      </w:rPr>
    </w:lvl>
    <w:lvl w:ilvl="8">
      <w:start w:val="1"/>
      <w:numFmt w:val="decimal"/>
      <w:isLgl/>
      <w:lvlText w:val="%1.%2.%3.%4.%5.%6.%7.%8.%9."/>
      <w:lvlJc w:val="left"/>
      <w:pPr>
        <w:ind w:left="7708" w:hanging="2160"/>
      </w:pPr>
      <w:rPr>
        <w:rFonts w:hint="default"/>
      </w:rPr>
    </w:lvl>
  </w:abstractNum>
  <w:abstractNum w:abstractNumId="7">
    <w:nsid w:val="613449D8"/>
    <w:multiLevelType w:val="multilevel"/>
    <w:tmpl w:val="51082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EE66A8"/>
    <w:multiLevelType w:val="multilevel"/>
    <w:tmpl w:val="04B03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9A2B21"/>
    <w:multiLevelType w:val="multilevel"/>
    <w:tmpl w:val="8594E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3"/>
  </w:num>
  <w:num w:numId="5">
    <w:abstractNumId w:val="8"/>
  </w:num>
  <w:num w:numId="6">
    <w:abstractNumId w:val="1"/>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4F36"/>
    <w:rsid w:val="00015568"/>
    <w:rsid w:val="00043C33"/>
    <w:rsid w:val="0007225A"/>
    <w:rsid w:val="000A18F8"/>
    <w:rsid w:val="000C1A25"/>
    <w:rsid w:val="000C5675"/>
    <w:rsid w:val="000C72A7"/>
    <w:rsid w:val="000F111D"/>
    <w:rsid w:val="00100B25"/>
    <w:rsid w:val="001122D7"/>
    <w:rsid w:val="0011519C"/>
    <w:rsid w:val="001407E0"/>
    <w:rsid w:val="00140B53"/>
    <w:rsid w:val="00145BC0"/>
    <w:rsid w:val="0015077B"/>
    <w:rsid w:val="0018746E"/>
    <w:rsid w:val="001A4713"/>
    <w:rsid w:val="001F1A68"/>
    <w:rsid w:val="00235760"/>
    <w:rsid w:val="00242BCC"/>
    <w:rsid w:val="00264E26"/>
    <w:rsid w:val="00295318"/>
    <w:rsid w:val="002C5464"/>
    <w:rsid w:val="002E080F"/>
    <w:rsid w:val="002E0A68"/>
    <w:rsid w:val="002E1826"/>
    <w:rsid w:val="002E50C0"/>
    <w:rsid w:val="00310433"/>
    <w:rsid w:val="00316A94"/>
    <w:rsid w:val="003B4F36"/>
    <w:rsid w:val="003F411A"/>
    <w:rsid w:val="004176BE"/>
    <w:rsid w:val="00420706"/>
    <w:rsid w:val="00436D5A"/>
    <w:rsid w:val="00465354"/>
    <w:rsid w:val="00471D04"/>
    <w:rsid w:val="00491DB3"/>
    <w:rsid w:val="004A725A"/>
    <w:rsid w:val="004F570C"/>
    <w:rsid w:val="00520CC6"/>
    <w:rsid w:val="00523485"/>
    <w:rsid w:val="005246A2"/>
    <w:rsid w:val="005356AD"/>
    <w:rsid w:val="00567F9E"/>
    <w:rsid w:val="005A14D3"/>
    <w:rsid w:val="005A5A44"/>
    <w:rsid w:val="006109E5"/>
    <w:rsid w:val="006B61DD"/>
    <w:rsid w:val="00727E9F"/>
    <w:rsid w:val="00735559"/>
    <w:rsid w:val="00751711"/>
    <w:rsid w:val="007D39B3"/>
    <w:rsid w:val="007F5B77"/>
    <w:rsid w:val="008329E8"/>
    <w:rsid w:val="00856D51"/>
    <w:rsid w:val="00860BAE"/>
    <w:rsid w:val="008B7270"/>
    <w:rsid w:val="008D0078"/>
    <w:rsid w:val="008D2C72"/>
    <w:rsid w:val="008E604F"/>
    <w:rsid w:val="00902742"/>
    <w:rsid w:val="0090658B"/>
    <w:rsid w:val="00915076"/>
    <w:rsid w:val="00915C69"/>
    <w:rsid w:val="00957B45"/>
    <w:rsid w:val="009C6985"/>
    <w:rsid w:val="00A450F7"/>
    <w:rsid w:val="00A46501"/>
    <w:rsid w:val="00AA4115"/>
    <w:rsid w:val="00AB07AA"/>
    <w:rsid w:val="00AD2E3D"/>
    <w:rsid w:val="00B759B3"/>
    <w:rsid w:val="00B76931"/>
    <w:rsid w:val="00BC5206"/>
    <w:rsid w:val="00BF7FD8"/>
    <w:rsid w:val="00C11927"/>
    <w:rsid w:val="00C301C8"/>
    <w:rsid w:val="00C4162C"/>
    <w:rsid w:val="00C65B47"/>
    <w:rsid w:val="00C735FC"/>
    <w:rsid w:val="00CA3668"/>
    <w:rsid w:val="00CD1700"/>
    <w:rsid w:val="00CD50B4"/>
    <w:rsid w:val="00D23AA8"/>
    <w:rsid w:val="00D524AA"/>
    <w:rsid w:val="00D62DCD"/>
    <w:rsid w:val="00D65384"/>
    <w:rsid w:val="00D67486"/>
    <w:rsid w:val="00DB28AC"/>
    <w:rsid w:val="00DC5845"/>
    <w:rsid w:val="00E04FF2"/>
    <w:rsid w:val="00E179BA"/>
    <w:rsid w:val="00E24155"/>
    <w:rsid w:val="00E46921"/>
    <w:rsid w:val="00E51F37"/>
    <w:rsid w:val="00E82C51"/>
    <w:rsid w:val="00E96F97"/>
    <w:rsid w:val="00ED142C"/>
    <w:rsid w:val="00EE0172"/>
    <w:rsid w:val="00EF691A"/>
    <w:rsid w:val="00F05DC5"/>
    <w:rsid w:val="00F05E35"/>
    <w:rsid w:val="00F14B96"/>
    <w:rsid w:val="00F52253"/>
    <w:rsid w:val="00F558D8"/>
    <w:rsid w:val="00F74BF3"/>
    <w:rsid w:val="00FA2F16"/>
    <w:rsid w:val="00FE0311"/>
    <w:rsid w:val="00FE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35"/>
  </w:style>
  <w:style w:type="paragraph" w:styleId="1">
    <w:name w:val="heading 1"/>
    <w:basedOn w:val="a"/>
    <w:link w:val="10"/>
    <w:uiPriority w:val="9"/>
    <w:qFormat/>
    <w:rsid w:val="006B6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1D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B6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B61DD"/>
    <w:rPr>
      <w:b/>
      <w:bCs/>
    </w:rPr>
  </w:style>
  <w:style w:type="character" w:styleId="a5">
    <w:name w:val="Emphasis"/>
    <w:basedOn w:val="a0"/>
    <w:uiPriority w:val="20"/>
    <w:qFormat/>
    <w:rsid w:val="006B61DD"/>
    <w:rPr>
      <w:i/>
      <w:iCs/>
    </w:rPr>
  </w:style>
  <w:style w:type="character" w:styleId="a6">
    <w:name w:val="Hyperlink"/>
    <w:basedOn w:val="a0"/>
    <w:unhideWhenUsed/>
    <w:rsid w:val="006B61DD"/>
    <w:rPr>
      <w:color w:val="0000FF"/>
      <w:u w:val="single"/>
    </w:rPr>
  </w:style>
  <w:style w:type="paragraph" w:customStyle="1" w:styleId="consplusnormal">
    <w:name w:val="consplusnormal"/>
    <w:basedOn w:val="a"/>
    <w:rsid w:val="006B6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B6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FA2F16"/>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basedOn w:val="a"/>
    <w:uiPriority w:val="34"/>
    <w:qFormat/>
    <w:rsid w:val="002E50C0"/>
    <w:pPr>
      <w:ind w:left="720"/>
      <w:contextualSpacing/>
    </w:pPr>
  </w:style>
  <w:style w:type="paragraph" w:customStyle="1" w:styleId="ConsPlusNormal0">
    <w:name w:val="ConsPlusNormal"/>
    <w:rsid w:val="002357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8">
    <w:name w:val="Знак Знак Знак Знак"/>
    <w:basedOn w:val="a"/>
    <w:rsid w:val="00E96F9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9">
    <w:name w:val="Таблицы (моноширинный)"/>
    <w:basedOn w:val="a"/>
    <w:next w:val="a"/>
    <w:rsid w:val="00D23AA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a">
    <w:name w:val="header"/>
    <w:basedOn w:val="a"/>
    <w:link w:val="ab"/>
    <w:rsid w:val="00BF7FD8"/>
    <w:pPr>
      <w:tabs>
        <w:tab w:val="center" w:pos="4536"/>
        <w:tab w:val="right" w:pos="9072"/>
      </w:tabs>
      <w:spacing w:after="0" w:line="240" w:lineRule="auto"/>
    </w:pPr>
    <w:rPr>
      <w:rFonts w:ascii="Tms Rmn" w:eastAsia="Times New Roman" w:hAnsi="Tms Rmn" w:cs="Times New Roman"/>
      <w:sz w:val="20"/>
      <w:szCs w:val="20"/>
      <w:lang w:eastAsia="ru-RU"/>
    </w:rPr>
  </w:style>
  <w:style w:type="character" w:customStyle="1" w:styleId="ab">
    <w:name w:val="Верхний колонтитул Знак"/>
    <w:basedOn w:val="a0"/>
    <w:link w:val="aa"/>
    <w:rsid w:val="00BF7FD8"/>
    <w:rPr>
      <w:rFonts w:ascii="Tms Rmn" w:eastAsia="Times New Roman" w:hAnsi="Tms Rmn" w:cs="Times New Roman"/>
      <w:sz w:val="20"/>
      <w:szCs w:val="20"/>
      <w:lang w:eastAsia="ru-RU"/>
    </w:rPr>
  </w:style>
  <w:style w:type="character" w:styleId="ac">
    <w:name w:val="page number"/>
    <w:basedOn w:val="a0"/>
    <w:rsid w:val="00BF7FD8"/>
  </w:style>
  <w:style w:type="paragraph" w:styleId="ad">
    <w:name w:val="footer"/>
    <w:basedOn w:val="a"/>
    <w:link w:val="ae"/>
    <w:rsid w:val="00BF7FD8"/>
    <w:pPr>
      <w:tabs>
        <w:tab w:val="center" w:pos="4153"/>
        <w:tab w:val="right" w:pos="8306"/>
      </w:tabs>
      <w:spacing w:after="0" w:line="240" w:lineRule="auto"/>
    </w:pPr>
    <w:rPr>
      <w:rFonts w:ascii="Tms Rmn" w:eastAsia="Times New Roman" w:hAnsi="Tms Rmn" w:cs="Times New Roman"/>
      <w:sz w:val="20"/>
      <w:szCs w:val="20"/>
      <w:lang w:eastAsia="ru-RU"/>
    </w:rPr>
  </w:style>
  <w:style w:type="character" w:customStyle="1" w:styleId="ae">
    <w:name w:val="Нижний колонтитул Знак"/>
    <w:basedOn w:val="a0"/>
    <w:link w:val="ad"/>
    <w:rsid w:val="00BF7FD8"/>
    <w:rPr>
      <w:rFonts w:ascii="Tms Rmn" w:eastAsia="Times New Roman" w:hAnsi="Tms Rmn" w:cs="Times New Roman"/>
      <w:sz w:val="20"/>
      <w:szCs w:val="20"/>
      <w:lang w:eastAsia="ru-RU"/>
    </w:rPr>
  </w:style>
  <w:style w:type="paragraph" w:styleId="af">
    <w:name w:val="Body Text Indent"/>
    <w:basedOn w:val="a"/>
    <w:link w:val="af0"/>
    <w:rsid w:val="00BF7FD8"/>
    <w:pPr>
      <w:spacing w:after="120" w:line="240" w:lineRule="auto"/>
      <w:ind w:left="283"/>
    </w:pPr>
    <w:rPr>
      <w:rFonts w:ascii="Tms Rmn" w:eastAsia="Times New Roman" w:hAnsi="Tms Rmn" w:cs="Times New Roman"/>
      <w:sz w:val="20"/>
      <w:szCs w:val="20"/>
      <w:lang w:eastAsia="ru-RU"/>
    </w:rPr>
  </w:style>
  <w:style w:type="character" w:customStyle="1" w:styleId="af0">
    <w:name w:val="Основной текст с отступом Знак"/>
    <w:basedOn w:val="a0"/>
    <w:link w:val="af"/>
    <w:rsid w:val="00BF7FD8"/>
    <w:rPr>
      <w:rFonts w:ascii="Tms Rmn" w:eastAsia="Times New Roman" w:hAnsi="Tms Rmn" w:cs="Times New Roman"/>
      <w:sz w:val="20"/>
      <w:szCs w:val="20"/>
      <w:lang w:eastAsia="ru-RU"/>
    </w:rPr>
  </w:style>
  <w:style w:type="paragraph" w:customStyle="1" w:styleId="2">
    <w:name w:val="Обычный2"/>
    <w:rsid w:val="00BF7FD8"/>
    <w:pPr>
      <w:widowControl w:val="0"/>
      <w:spacing w:after="0" w:line="340" w:lineRule="auto"/>
      <w:ind w:firstLine="780"/>
      <w:jc w:val="both"/>
    </w:pPr>
    <w:rPr>
      <w:rFonts w:ascii="Times New Roman" w:eastAsia="Times New Roman" w:hAnsi="Times New Roman" w:cs="Times New Roman"/>
      <w:snapToGrid w:val="0"/>
      <w:sz w:val="20"/>
      <w:szCs w:val="20"/>
      <w:lang w:eastAsia="ru-RU"/>
    </w:rPr>
  </w:style>
  <w:style w:type="character" w:customStyle="1" w:styleId="6">
    <w:name w:val="Основной текст (6)_"/>
    <w:link w:val="60"/>
    <w:rsid w:val="00BF7FD8"/>
    <w:rPr>
      <w:rFonts w:ascii="Times New Roman" w:hAnsi="Times New Roman"/>
      <w:spacing w:val="3"/>
      <w:shd w:val="clear" w:color="auto" w:fill="FFFFFF"/>
    </w:rPr>
  </w:style>
  <w:style w:type="character" w:customStyle="1" w:styleId="6115pt-1pt">
    <w:name w:val="Основной текст (6) + 11;5 pt;Полужирный;Курсив;Интервал -1 pt"/>
    <w:rsid w:val="00BF7FD8"/>
    <w:rPr>
      <w:rFonts w:ascii="Times New Roman" w:eastAsia="Times New Roman" w:hAnsi="Times New Roman" w:cs="Times New Roman"/>
      <w:b/>
      <w:bCs/>
      <w:i/>
      <w:iCs/>
      <w:color w:val="000000"/>
      <w:spacing w:val="-36"/>
      <w:w w:val="100"/>
      <w:position w:val="0"/>
      <w:sz w:val="23"/>
      <w:szCs w:val="23"/>
      <w:u w:val="single"/>
      <w:shd w:val="clear" w:color="auto" w:fill="FFFFFF"/>
      <w:lang w:val="en-US"/>
    </w:rPr>
  </w:style>
  <w:style w:type="paragraph" w:customStyle="1" w:styleId="60">
    <w:name w:val="Основной текст (6)"/>
    <w:basedOn w:val="a"/>
    <w:link w:val="6"/>
    <w:rsid w:val="00BF7FD8"/>
    <w:pPr>
      <w:widowControl w:val="0"/>
      <w:shd w:val="clear" w:color="auto" w:fill="FFFFFF"/>
      <w:spacing w:after="60" w:line="0" w:lineRule="atLeast"/>
      <w:jc w:val="center"/>
    </w:pPr>
    <w:rPr>
      <w:rFonts w:ascii="Times New Roman" w:hAnsi="Times New Roman"/>
      <w:spacing w:val="3"/>
    </w:rPr>
  </w:style>
  <w:style w:type="paragraph" w:customStyle="1" w:styleId="western">
    <w:name w:val="western"/>
    <w:basedOn w:val="a"/>
    <w:rsid w:val="00860B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0BAE"/>
  </w:style>
  <w:style w:type="table" w:styleId="af1">
    <w:name w:val="Table Grid"/>
    <w:basedOn w:val="a1"/>
    <w:rsid w:val="00860BA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60B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902742"/>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902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61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1DD"/>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B61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6B61DD"/>
    <w:rPr>
      <w:b/>
      <w:bCs/>
    </w:rPr>
  </w:style>
  <w:style w:type="character" w:styleId="a5">
    <w:name w:val="Emphasis"/>
    <w:basedOn w:val="a0"/>
    <w:uiPriority w:val="20"/>
    <w:qFormat/>
    <w:rsid w:val="006B61DD"/>
    <w:rPr>
      <w:i/>
      <w:iCs/>
    </w:rPr>
  </w:style>
  <w:style w:type="character" w:styleId="a6">
    <w:name w:val="Hyperlink"/>
    <w:basedOn w:val="a0"/>
    <w:unhideWhenUsed/>
    <w:rsid w:val="006B61DD"/>
    <w:rPr>
      <w:color w:val="0000FF"/>
      <w:u w:val="single"/>
    </w:rPr>
  </w:style>
  <w:style w:type="paragraph" w:customStyle="1" w:styleId="consplusnormal">
    <w:name w:val="consplusnormal"/>
    <w:basedOn w:val="a"/>
    <w:rsid w:val="006B6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6B61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FA2F16"/>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basedOn w:val="a"/>
    <w:uiPriority w:val="34"/>
    <w:qFormat/>
    <w:rsid w:val="002E50C0"/>
    <w:pPr>
      <w:ind w:left="720"/>
      <w:contextualSpacing/>
    </w:pPr>
  </w:style>
  <w:style w:type="paragraph" w:customStyle="1" w:styleId="ConsPlusNormal0">
    <w:name w:val="ConsPlusNormal"/>
    <w:rsid w:val="002357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8">
    <w:name w:val="Знак Знак Знак Знак"/>
    <w:basedOn w:val="a"/>
    <w:rsid w:val="00E96F97"/>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985624">
      <w:bodyDiv w:val="1"/>
      <w:marLeft w:val="0"/>
      <w:marRight w:val="0"/>
      <w:marTop w:val="0"/>
      <w:marBottom w:val="0"/>
      <w:divBdr>
        <w:top w:val="none" w:sz="0" w:space="0" w:color="auto"/>
        <w:left w:val="none" w:sz="0" w:space="0" w:color="auto"/>
        <w:bottom w:val="none" w:sz="0" w:space="0" w:color="auto"/>
        <w:right w:val="none" w:sz="0" w:space="0" w:color="auto"/>
      </w:divBdr>
      <w:divsChild>
        <w:div w:id="835651638">
          <w:marLeft w:val="0"/>
          <w:marRight w:val="0"/>
          <w:marTop w:val="0"/>
          <w:marBottom w:val="120"/>
          <w:divBdr>
            <w:top w:val="none" w:sz="0" w:space="0" w:color="auto"/>
            <w:left w:val="none" w:sz="0" w:space="0" w:color="auto"/>
            <w:bottom w:val="none" w:sz="0" w:space="0" w:color="auto"/>
            <w:right w:val="none" w:sz="0" w:space="0" w:color="auto"/>
          </w:divBdr>
        </w:div>
        <w:div w:id="1916013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yulgan56.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E7B28245F2E12A080DD19BA055F4C88438CBF6527999A26AFB2B885FF11067AECB79079EDYC30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ossovet-tulgan@bk.r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consultantplus://offline/ref=116CB13A3E2CAE1DE957468B3F0316DF98E4644AACE400ABBA1659B7AEF7738B611C0EC88A4BD8FAU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18</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97</cp:revision>
  <cp:lastPrinted>2019-09-12T09:17:00Z</cp:lastPrinted>
  <dcterms:created xsi:type="dcterms:W3CDTF">2019-09-10T07:10:00Z</dcterms:created>
  <dcterms:modified xsi:type="dcterms:W3CDTF">2019-09-12T09:17:00Z</dcterms:modified>
</cp:coreProperties>
</file>