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Look w:val="01E0" w:firstRow="1" w:lastRow="1" w:firstColumn="1" w:lastColumn="1" w:noHBand="0" w:noVBand="0"/>
      </w:tblPr>
      <w:tblGrid>
        <w:gridCol w:w="4788"/>
        <w:gridCol w:w="4143"/>
      </w:tblGrid>
      <w:tr w:rsidR="00017DEC" w:rsidRPr="00017DEC" w:rsidTr="00017DEC">
        <w:trPr>
          <w:trHeight w:val="4492"/>
        </w:trPr>
        <w:tc>
          <w:tcPr>
            <w:tcW w:w="4788" w:type="dxa"/>
          </w:tcPr>
          <w:p w:rsidR="00D41DA6" w:rsidRPr="00017DEC" w:rsidRDefault="00D41DA6" w:rsidP="00017DEC">
            <w:pPr>
              <w:jc w:val="center"/>
              <w:rPr>
                <w:b/>
                <w:sz w:val="28"/>
                <w:szCs w:val="28"/>
              </w:rPr>
            </w:pPr>
            <w:r w:rsidRPr="00017DEC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7A2F26AE" wp14:editId="7DEBD712">
                  <wp:simplePos x="0" y="0"/>
                  <wp:positionH relativeFrom="column">
                    <wp:posOffset>1287790</wp:posOffset>
                  </wp:positionH>
                  <wp:positionV relativeFrom="paragraph">
                    <wp:posOffset>-348615</wp:posOffset>
                  </wp:positionV>
                  <wp:extent cx="424815" cy="528955"/>
                  <wp:effectExtent l="0" t="0" r="0" b="4445"/>
                  <wp:wrapNone/>
                  <wp:docPr id="1" name="Рисунок 1" descr="Тюльганский ПС_герб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Тюльганский ПС_герб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41DA6" w:rsidRPr="00017DEC" w:rsidRDefault="00D41DA6" w:rsidP="00017DEC">
            <w:pPr>
              <w:jc w:val="center"/>
              <w:rPr>
                <w:b/>
                <w:sz w:val="28"/>
                <w:szCs w:val="28"/>
              </w:rPr>
            </w:pPr>
            <w:r w:rsidRPr="00017DEC">
              <w:rPr>
                <w:b/>
                <w:sz w:val="28"/>
                <w:szCs w:val="28"/>
              </w:rPr>
              <w:t>Муниципальное образование</w:t>
            </w:r>
          </w:p>
          <w:p w:rsidR="00D41DA6" w:rsidRPr="00017DEC" w:rsidRDefault="00D41DA6" w:rsidP="00017DEC">
            <w:pPr>
              <w:jc w:val="center"/>
              <w:rPr>
                <w:b/>
                <w:sz w:val="28"/>
                <w:szCs w:val="28"/>
              </w:rPr>
            </w:pPr>
            <w:r w:rsidRPr="00017DEC">
              <w:rPr>
                <w:b/>
                <w:sz w:val="28"/>
                <w:szCs w:val="28"/>
              </w:rPr>
              <w:t>Тюльганский поссовет</w:t>
            </w:r>
          </w:p>
          <w:p w:rsidR="00D41DA6" w:rsidRPr="00017DEC" w:rsidRDefault="00D41DA6" w:rsidP="00017DEC">
            <w:pPr>
              <w:jc w:val="center"/>
              <w:rPr>
                <w:b/>
              </w:rPr>
            </w:pPr>
          </w:p>
          <w:p w:rsidR="00D41DA6" w:rsidRPr="00017DEC" w:rsidRDefault="00D41DA6" w:rsidP="00017DEC">
            <w:pPr>
              <w:jc w:val="center"/>
              <w:rPr>
                <w:b/>
              </w:rPr>
            </w:pPr>
            <w:r w:rsidRPr="00017DEC">
              <w:rPr>
                <w:b/>
              </w:rPr>
              <w:t>СОВЕТ ДЕПУТАТОВ</w:t>
            </w:r>
          </w:p>
          <w:p w:rsidR="00D41DA6" w:rsidRPr="00017DEC" w:rsidRDefault="00D41DA6" w:rsidP="00017DEC">
            <w:pPr>
              <w:jc w:val="center"/>
              <w:rPr>
                <w:b/>
              </w:rPr>
            </w:pPr>
            <w:r w:rsidRPr="00017DEC">
              <w:rPr>
                <w:b/>
              </w:rPr>
              <w:t>МУНИЦИПАЛЬНОГО ОБРАЗОВАНИЯ</w:t>
            </w:r>
          </w:p>
          <w:p w:rsidR="00D41DA6" w:rsidRPr="00017DEC" w:rsidRDefault="00D41DA6" w:rsidP="00017DEC">
            <w:pPr>
              <w:jc w:val="center"/>
              <w:rPr>
                <w:b/>
              </w:rPr>
            </w:pPr>
            <w:r w:rsidRPr="00017DEC">
              <w:rPr>
                <w:b/>
              </w:rPr>
              <w:t>ТЮЛЬГАНСКИЙ ПОССОВЕТ</w:t>
            </w:r>
          </w:p>
          <w:p w:rsidR="00D41DA6" w:rsidRPr="00017DEC" w:rsidRDefault="0051657E" w:rsidP="00017DEC">
            <w:pPr>
              <w:jc w:val="center"/>
              <w:rPr>
                <w:b/>
              </w:rPr>
            </w:pPr>
            <w:r>
              <w:rPr>
                <w:b/>
              </w:rPr>
              <w:t>ВТОРОЙ</w:t>
            </w:r>
            <w:r w:rsidR="00D41DA6" w:rsidRPr="00017DEC">
              <w:rPr>
                <w:b/>
              </w:rPr>
              <w:t xml:space="preserve"> СОЗЫВ</w:t>
            </w:r>
          </w:p>
          <w:p w:rsidR="00D41DA6" w:rsidRPr="00017DEC" w:rsidRDefault="00D41DA6" w:rsidP="00017DEC">
            <w:pPr>
              <w:jc w:val="center"/>
              <w:rPr>
                <w:b/>
              </w:rPr>
            </w:pPr>
          </w:p>
          <w:p w:rsidR="00D41DA6" w:rsidRPr="00017DEC" w:rsidRDefault="00D41DA6" w:rsidP="00017DEC">
            <w:pPr>
              <w:jc w:val="center"/>
            </w:pPr>
            <w:r w:rsidRPr="00017DEC">
              <w:t>п</w:t>
            </w:r>
            <w:proofErr w:type="gramStart"/>
            <w:r w:rsidRPr="00017DEC">
              <w:t>.Т</w:t>
            </w:r>
            <w:proofErr w:type="gramEnd"/>
            <w:r w:rsidRPr="00017DEC">
              <w:t>юльган</w:t>
            </w:r>
          </w:p>
          <w:p w:rsidR="00D41DA6" w:rsidRPr="00017DEC" w:rsidRDefault="00D41DA6" w:rsidP="00017DEC">
            <w:pPr>
              <w:jc w:val="center"/>
            </w:pPr>
            <w:r w:rsidRPr="00017DEC">
              <w:t>Тюльганского района</w:t>
            </w:r>
          </w:p>
          <w:p w:rsidR="00D41DA6" w:rsidRPr="00017DEC" w:rsidRDefault="00D41DA6" w:rsidP="00017DEC">
            <w:pPr>
              <w:jc w:val="center"/>
            </w:pPr>
            <w:r w:rsidRPr="00017DEC">
              <w:t>Оренбургской области</w:t>
            </w:r>
          </w:p>
          <w:p w:rsidR="00D41DA6" w:rsidRPr="00017DEC" w:rsidRDefault="00D41DA6" w:rsidP="00017DEC">
            <w:pPr>
              <w:jc w:val="center"/>
              <w:rPr>
                <w:b/>
                <w:sz w:val="28"/>
                <w:szCs w:val="28"/>
              </w:rPr>
            </w:pPr>
          </w:p>
          <w:p w:rsidR="00D41DA6" w:rsidRPr="00017DEC" w:rsidRDefault="00D41DA6" w:rsidP="00017DEC">
            <w:pPr>
              <w:jc w:val="center"/>
              <w:rPr>
                <w:b/>
                <w:sz w:val="28"/>
                <w:szCs w:val="28"/>
              </w:rPr>
            </w:pPr>
            <w:r w:rsidRPr="00017DEC">
              <w:rPr>
                <w:b/>
                <w:sz w:val="28"/>
                <w:szCs w:val="28"/>
              </w:rPr>
              <w:t>РЕШЕНИЕ</w:t>
            </w:r>
          </w:p>
          <w:p w:rsidR="00D41DA6" w:rsidRPr="00017DEC" w:rsidRDefault="00D41DA6" w:rsidP="00017DEC">
            <w:pPr>
              <w:jc w:val="center"/>
              <w:rPr>
                <w:sz w:val="28"/>
                <w:szCs w:val="28"/>
              </w:rPr>
            </w:pPr>
          </w:p>
          <w:p w:rsidR="00D41DA6" w:rsidRPr="00017DEC" w:rsidRDefault="00B24852" w:rsidP="00017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  <w:r w:rsidR="002C0A26">
              <w:rPr>
                <w:sz w:val="28"/>
                <w:szCs w:val="28"/>
              </w:rPr>
              <w:t>.</w:t>
            </w:r>
            <w:r w:rsidR="00B448D0">
              <w:rPr>
                <w:sz w:val="28"/>
                <w:szCs w:val="28"/>
              </w:rPr>
              <w:t>09</w:t>
            </w:r>
            <w:r w:rsidR="00117083">
              <w:rPr>
                <w:sz w:val="28"/>
                <w:szCs w:val="28"/>
              </w:rPr>
              <w:t>.</w:t>
            </w:r>
            <w:r w:rsidR="00D41DA6" w:rsidRPr="00017DEC">
              <w:rPr>
                <w:sz w:val="28"/>
                <w:szCs w:val="28"/>
              </w:rPr>
              <w:t xml:space="preserve">2018 № </w:t>
            </w:r>
            <w:r w:rsidR="0021595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  <w:p w:rsidR="00D41DA6" w:rsidRPr="00017DEC" w:rsidRDefault="00D41DA6" w:rsidP="00017DEC">
            <w:pPr>
              <w:ind w:firstLine="720"/>
            </w:pPr>
          </w:p>
        </w:tc>
        <w:tc>
          <w:tcPr>
            <w:tcW w:w="4143" w:type="dxa"/>
          </w:tcPr>
          <w:p w:rsidR="00D41DA6" w:rsidRPr="00017DEC" w:rsidRDefault="00B24852" w:rsidP="00017DEC">
            <w:pPr>
              <w:jc w:val="right"/>
            </w:pPr>
            <w:r>
              <w:t>ПРОЕКТ</w:t>
            </w:r>
          </w:p>
        </w:tc>
      </w:tr>
    </w:tbl>
    <w:p w:rsidR="00B12E9C" w:rsidRPr="009D091E" w:rsidRDefault="00B12E9C" w:rsidP="009D091E">
      <w:pPr>
        <w:pStyle w:val="ad"/>
        <w:jc w:val="center"/>
        <w:rPr>
          <w:b/>
          <w:szCs w:val="28"/>
        </w:rPr>
      </w:pPr>
      <w:r w:rsidRPr="009D091E">
        <w:rPr>
          <w:b/>
          <w:szCs w:val="28"/>
        </w:rPr>
        <w:t>Об избрании заместителя председателя Совета депутатов</w:t>
      </w:r>
    </w:p>
    <w:p w:rsidR="00B12E9C" w:rsidRDefault="00B12E9C" w:rsidP="00B12E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B12E9C" w:rsidRDefault="00B12E9C" w:rsidP="00B12E9C">
      <w:pPr>
        <w:ind w:firstLine="709"/>
        <w:rPr>
          <w:b/>
          <w:sz w:val="22"/>
          <w:szCs w:val="22"/>
        </w:rPr>
      </w:pPr>
    </w:p>
    <w:p w:rsidR="00B12E9C" w:rsidRDefault="00B12E9C" w:rsidP="00B12E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10 Регламента Совета депутатов муниципального образования Тюльганский поссовет, Совет депутатов  </w:t>
      </w:r>
    </w:p>
    <w:p w:rsidR="00B12E9C" w:rsidRDefault="00B12E9C" w:rsidP="00B12E9C">
      <w:pPr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</w:t>
      </w:r>
      <w:r>
        <w:rPr>
          <w:sz w:val="28"/>
          <w:szCs w:val="28"/>
        </w:rPr>
        <w:t>:</w:t>
      </w:r>
    </w:p>
    <w:p w:rsidR="00B12E9C" w:rsidRDefault="00B12E9C" w:rsidP="00B12E9C">
      <w:pPr>
        <w:ind w:firstLine="709"/>
        <w:rPr>
          <w:sz w:val="28"/>
          <w:szCs w:val="28"/>
        </w:rPr>
      </w:pPr>
    </w:p>
    <w:p w:rsidR="00B12E9C" w:rsidRDefault="00B12E9C" w:rsidP="00B12E9C">
      <w:pPr>
        <w:numPr>
          <w:ilvl w:val="0"/>
          <w:numId w:val="2"/>
        </w:num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Избрать заместителем председателя Совета депутатов второго созыва </w:t>
      </w:r>
    </w:p>
    <w:p w:rsidR="00B12E9C" w:rsidRDefault="00B24852" w:rsidP="00B12E9C">
      <w:pPr>
        <w:tabs>
          <w:tab w:val="left" w:pos="0"/>
        </w:tabs>
        <w:ind w:left="10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B12E9C" w:rsidRDefault="00B12E9C" w:rsidP="00B12E9C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2E9C" w:rsidRDefault="00B12E9C" w:rsidP="00B12E9C">
      <w:pPr>
        <w:numPr>
          <w:ilvl w:val="0"/>
          <w:numId w:val="2"/>
        </w:numPr>
        <w:contextualSpacing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Решение вступает в силу со дня его подписания.</w:t>
      </w:r>
    </w:p>
    <w:p w:rsidR="00B12E9C" w:rsidRDefault="00B12E9C" w:rsidP="00B12E9C">
      <w:pPr>
        <w:spacing w:line="288" w:lineRule="auto"/>
        <w:ind w:firstLine="709"/>
      </w:pPr>
    </w:p>
    <w:p w:rsidR="00D37F51" w:rsidRDefault="00D37F51" w:rsidP="00D37F51">
      <w:pPr>
        <w:ind w:firstLine="720"/>
        <w:jc w:val="both"/>
        <w:rPr>
          <w:sz w:val="28"/>
          <w:szCs w:val="28"/>
        </w:rPr>
      </w:pPr>
    </w:p>
    <w:p w:rsidR="00D37F51" w:rsidRDefault="00D37F51" w:rsidP="00D37F51">
      <w:pPr>
        <w:ind w:firstLine="720"/>
        <w:jc w:val="both"/>
        <w:rPr>
          <w:sz w:val="28"/>
          <w:szCs w:val="28"/>
        </w:rPr>
      </w:pPr>
    </w:p>
    <w:p w:rsidR="00D37F51" w:rsidRDefault="00D37F51" w:rsidP="00D37F51">
      <w:pPr>
        <w:ind w:firstLine="720"/>
        <w:jc w:val="both"/>
        <w:rPr>
          <w:sz w:val="28"/>
          <w:szCs w:val="28"/>
        </w:rPr>
      </w:pPr>
    </w:p>
    <w:p w:rsidR="00D37F51" w:rsidRDefault="00D37F51" w:rsidP="00D37F51">
      <w:pPr>
        <w:ind w:firstLine="720"/>
        <w:jc w:val="both"/>
        <w:rPr>
          <w:sz w:val="28"/>
          <w:szCs w:val="28"/>
        </w:rPr>
      </w:pPr>
    </w:p>
    <w:p w:rsidR="00B12E9C" w:rsidRDefault="00D37F51" w:rsidP="00D37F5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B12E9C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</w:t>
      </w:r>
    </w:p>
    <w:p w:rsidR="00D37F51" w:rsidRDefault="00B12E9C" w:rsidP="00D37F51">
      <w:pPr>
        <w:jc w:val="both"/>
        <w:rPr>
          <w:sz w:val="28"/>
          <w:szCs w:val="28"/>
        </w:rPr>
      </w:pPr>
      <w:r>
        <w:rPr>
          <w:sz w:val="28"/>
          <w:szCs w:val="28"/>
        </w:rPr>
        <w:t>Тюльганский поссовет</w:t>
      </w:r>
      <w:r w:rsidR="00D37F51">
        <w:rPr>
          <w:sz w:val="28"/>
          <w:szCs w:val="28"/>
        </w:rPr>
        <w:t xml:space="preserve">                                                    </w:t>
      </w:r>
      <w:bookmarkStart w:id="0" w:name="_GoBack"/>
      <w:bookmarkEnd w:id="0"/>
    </w:p>
    <w:p w:rsidR="00D37F51" w:rsidRDefault="00D37F51" w:rsidP="00D37F51">
      <w:pPr>
        <w:rPr>
          <w:sz w:val="28"/>
          <w:szCs w:val="28"/>
        </w:rPr>
      </w:pPr>
    </w:p>
    <w:p w:rsidR="00017DEC" w:rsidRPr="00017DEC" w:rsidRDefault="00017DEC" w:rsidP="00D41DA6">
      <w:pPr>
        <w:ind w:right="-5"/>
        <w:jc w:val="both"/>
        <w:rPr>
          <w:sz w:val="28"/>
          <w:szCs w:val="28"/>
        </w:rPr>
      </w:pPr>
    </w:p>
    <w:p w:rsidR="00D41DA6" w:rsidRPr="00017DEC" w:rsidRDefault="00D41DA6" w:rsidP="00D41DA6">
      <w:pPr>
        <w:ind w:right="-5"/>
        <w:jc w:val="both"/>
        <w:rPr>
          <w:sz w:val="28"/>
          <w:szCs w:val="28"/>
        </w:rPr>
      </w:pPr>
    </w:p>
    <w:p w:rsidR="00D41DA6" w:rsidRPr="00017DEC" w:rsidRDefault="00D41DA6" w:rsidP="00D41DA6">
      <w:pPr>
        <w:ind w:right="-5"/>
        <w:jc w:val="both"/>
        <w:rPr>
          <w:sz w:val="28"/>
          <w:szCs w:val="28"/>
        </w:rPr>
      </w:pPr>
    </w:p>
    <w:p w:rsidR="00D41DA6" w:rsidRPr="00017DEC" w:rsidRDefault="00D41DA6" w:rsidP="00D41DA6">
      <w:pPr>
        <w:ind w:right="-5"/>
        <w:jc w:val="both"/>
        <w:rPr>
          <w:sz w:val="28"/>
          <w:szCs w:val="28"/>
        </w:rPr>
      </w:pPr>
    </w:p>
    <w:p w:rsidR="00D41DA6" w:rsidRPr="00017DEC" w:rsidRDefault="00D41DA6" w:rsidP="00D41DA6">
      <w:pPr>
        <w:ind w:right="-5"/>
        <w:jc w:val="both"/>
        <w:rPr>
          <w:sz w:val="28"/>
          <w:szCs w:val="28"/>
        </w:rPr>
      </w:pPr>
    </w:p>
    <w:p w:rsidR="00D41DA6" w:rsidRPr="00017DEC" w:rsidRDefault="00D41DA6" w:rsidP="00D41DA6">
      <w:pPr>
        <w:ind w:right="-5"/>
        <w:jc w:val="both"/>
        <w:rPr>
          <w:sz w:val="28"/>
          <w:szCs w:val="28"/>
        </w:rPr>
      </w:pPr>
    </w:p>
    <w:p w:rsidR="00D41DA6" w:rsidRPr="00017DEC" w:rsidRDefault="00D41DA6" w:rsidP="00D41DA6">
      <w:pPr>
        <w:ind w:left="1134" w:right="-5" w:hanging="1134"/>
        <w:jc w:val="both"/>
      </w:pPr>
      <w:r w:rsidRPr="00017DEC">
        <w:t xml:space="preserve">Разослано: </w:t>
      </w:r>
      <w:proofErr w:type="spellStart"/>
      <w:r w:rsidRPr="00017DEC">
        <w:t>райпрокуратура</w:t>
      </w:r>
      <w:proofErr w:type="spellEnd"/>
      <w:r w:rsidRPr="00017DEC">
        <w:t xml:space="preserve">, </w:t>
      </w:r>
      <w:r w:rsidR="00C4692E">
        <w:t>в дело</w:t>
      </w:r>
    </w:p>
    <w:p w:rsidR="00017DEC" w:rsidRPr="00017DEC" w:rsidRDefault="00017DEC">
      <w:pPr>
        <w:spacing w:after="200" w:line="276" w:lineRule="auto"/>
      </w:pPr>
    </w:p>
    <w:sectPr w:rsidR="00017DEC" w:rsidRPr="00017DEC" w:rsidSect="007C397A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E32"/>
    <w:multiLevelType w:val="singleLevel"/>
    <w:tmpl w:val="1EDE9AF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>
    <w:nsid w:val="58A734A3"/>
    <w:multiLevelType w:val="hybridMultilevel"/>
    <w:tmpl w:val="F9E0C0AA"/>
    <w:lvl w:ilvl="0" w:tplc="F3103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A6"/>
    <w:rsid w:val="00002B21"/>
    <w:rsid w:val="00017DEC"/>
    <w:rsid w:val="0005609B"/>
    <w:rsid w:val="00074954"/>
    <w:rsid w:val="000A36F1"/>
    <w:rsid w:val="000D1279"/>
    <w:rsid w:val="00117083"/>
    <w:rsid w:val="00161FE9"/>
    <w:rsid w:val="001C6B71"/>
    <w:rsid w:val="002022A3"/>
    <w:rsid w:val="0021595E"/>
    <w:rsid w:val="00226920"/>
    <w:rsid w:val="002C0A26"/>
    <w:rsid w:val="002F5F38"/>
    <w:rsid w:val="00327707"/>
    <w:rsid w:val="00437AB6"/>
    <w:rsid w:val="00463451"/>
    <w:rsid w:val="004D2399"/>
    <w:rsid w:val="0050450F"/>
    <w:rsid w:val="0051657E"/>
    <w:rsid w:val="00556C61"/>
    <w:rsid w:val="00602797"/>
    <w:rsid w:val="007A5CF0"/>
    <w:rsid w:val="007C397A"/>
    <w:rsid w:val="00846B9E"/>
    <w:rsid w:val="0087598B"/>
    <w:rsid w:val="008C7AC0"/>
    <w:rsid w:val="009C62F7"/>
    <w:rsid w:val="009D091E"/>
    <w:rsid w:val="009F0FD4"/>
    <w:rsid w:val="00A01F53"/>
    <w:rsid w:val="00A34287"/>
    <w:rsid w:val="00B12E9C"/>
    <w:rsid w:val="00B221F7"/>
    <w:rsid w:val="00B24852"/>
    <w:rsid w:val="00B448D0"/>
    <w:rsid w:val="00C14328"/>
    <w:rsid w:val="00C4692E"/>
    <w:rsid w:val="00C4781D"/>
    <w:rsid w:val="00C61588"/>
    <w:rsid w:val="00CF0E88"/>
    <w:rsid w:val="00D37F51"/>
    <w:rsid w:val="00D41DA6"/>
    <w:rsid w:val="00EB3127"/>
    <w:rsid w:val="00EB3E82"/>
    <w:rsid w:val="00F1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7D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AB6"/>
    <w:pPr>
      <w:ind w:left="720"/>
      <w:contextualSpacing/>
    </w:pPr>
  </w:style>
  <w:style w:type="character" w:customStyle="1" w:styleId="a4">
    <w:name w:val="Гипертекстовая ссылка"/>
    <w:uiPriority w:val="99"/>
    <w:rsid w:val="00017DEC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17DE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017DE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017D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Цветовое выделение"/>
    <w:uiPriority w:val="99"/>
    <w:rsid w:val="00017DEC"/>
    <w:rPr>
      <w:b/>
      <w:bCs/>
      <w:color w:val="26282F"/>
    </w:rPr>
  </w:style>
  <w:style w:type="character" w:customStyle="1" w:styleId="grame">
    <w:name w:val="grame"/>
    <w:basedOn w:val="a0"/>
    <w:rsid w:val="00463451"/>
  </w:style>
  <w:style w:type="character" w:styleId="a8">
    <w:name w:val="Hyperlink"/>
    <w:basedOn w:val="a0"/>
    <w:uiPriority w:val="99"/>
    <w:unhideWhenUsed/>
    <w:rsid w:val="0046345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48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48D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semiHidden/>
    <w:unhideWhenUsed/>
    <w:rsid w:val="00846B9E"/>
    <w:pPr>
      <w:spacing w:line="360" w:lineRule="auto"/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semiHidden/>
    <w:rsid w:val="00846B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semiHidden/>
    <w:unhideWhenUsed/>
    <w:rsid w:val="00B12E9C"/>
    <w:pPr>
      <w:tabs>
        <w:tab w:val="center" w:pos="4153"/>
        <w:tab w:val="right" w:pos="8306"/>
      </w:tabs>
    </w:pPr>
    <w:rPr>
      <w:kern w:val="28"/>
      <w:sz w:val="28"/>
      <w:szCs w:val="20"/>
    </w:rPr>
  </w:style>
  <w:style w:type="character" w:customStyle="1" w:styleId="ae">
    <w:name w:val="Верхний колонтитул Знак"/>
    <w:basedOn w:val="a0"/>
    <w:link w:val="ad"/>
    <w:semiHidden/>
    <w:rsid w:val="00B12E9C"/>
    <w:rPr>
      <w:rFonts w:ascii="Times New Roman" w:eastAsia="Times New Roman" w:hAnsi="Times New Roman" w:cs="Times New Roman"/>
      <w:kern w:val="28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7D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AB6"/>
    <w:pPr>
      <w:ind w:left="720"/>
      <w:contextualSpacing/>
    </w:pPr>
  </w:style>
  <w:style w:type="character" w:customStyle="1" w:styleId="a4">
    <w:name w:val="Гипертекстовая ссылка"/>
    <w:uiPriority w:val="99"/>
    <w:rsid w:val="00017DEC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17DE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017DE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017D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Цветовое выделение"/>
    <w:uiPriority w:val="99"/>
    <w:rsid w:val="00017DEC"/>
    <w:rPr>
      <w:b/>
      <w:bCs/>
      <w:color w:val="26282F"/>
    </w:rPr>
  </w:style>
  <w:style w:type="character" w:customStyle="1" w:styleId="grame">
    <w:name w:val="grame"/>
    <w:basedOn w:val="a0"/>
    <w:rsid w:val="00463451"/>
  </w:style>
  <w:style w:type="character" w:styleId="a8">
    <w:name w:val="Hyperlink"/>
    <w:basedOn w:val="a0"/>
    <w:uiPriority w:val="99"/>
    <w:unhideWhenUsed/>
    <w:rsid w:val="0046345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48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48D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semiHidden/>
    <w:unhideWhenUsed/>
    <w:rsid w:val="00846B9E"/>
    <w:pPr>
      <w:spacing w:line="360" w:lineRule="auto"/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semiHidden/>
    <w:rsid w:val="00846B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semiHidden/>
    <w:unhideWhenUsed/>
    <w:rsid w:val="00B12E9C"/>
    <w:pPr>
      <w:tabs>
        <w:tab w:val="center" w:pos="4153"/>
        <w:tab w:val="right" w:pos="8306"/>
      </w:tabs>
    </w:pPr>
    <w:rPr>
      <w:kern w:val="28"/>
      <w:sz w:val="28"/>
      <w:szCs w:val="20"/>
    </w:rPr>
  </w:style>
  <w:style w:type="character" w:customStyle="1" w:styleId="ae">
    <w:name w:val="Верхний колонтитул Знак"/>
    <w:basedOn w:val="a0"/>
    <w:link w:val="ad"/>
    <w:semiHidden/>
    <w:rsid w:val="00B12E9C"/>
    <w:rPr>
      <w:rFonts w:ascii="Times New Roman" w:eastAsia="Times New Roman" w:hAnsi="Times New Roman" w:cs="Times New Roman"/>
      <w:kern w:val="28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2018-09-13T10:18:00Z</cp:lastPrinted>
  <dcterms:created xsi:type="dcterms:W3CDTF">2018-09-13T10:18:00Z</dcterms:created>
  <dcterms:modified xsi:type="dcterms:W3CDTF">2018-09-26T09:13:00Z</dcterms:modified>
</cp:coreProperties>
</file>