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1" w:rsidRDefault="00F8394D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многочисленным вопросам собственников жилья многоквартирных домов п. Тюльган Муниципальное унитарное предприятие «ЖКХ Тюльганского поссовета» разъясняет, что входит в с</w:t>
      </w:r>
      <w:r w:rsidR="00532505">
        <w:rPr>
          <w:rFonts w:asciiTheme="majorHAnsi" w:hAnsiTheme="majorHAnsi"/>
          <w:sz w:val="24"/>
          <w:szCs w:val="24"/>
        </w:rPr>
        <w:t>остав работ, входящих в плату за жилое помещение</w:t>
      </w:r>
    </w:p>
    <w:p w:rsidR="00532505" w:rsidRDefault="0053250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32505" w:rsidRDefault="00532505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Авари</w:t>
      </w:r>
      <w:r w:rsidR="00E2133E">
        <w:rPr>
          <w:rFonts w:asciiTheme="majorHAnsi" w:hAnsiTheme="majorHAnsi"/>
          <w:sz w:val="24"/>
          <w:szCs w:val="24"/>
        </w:rPr>
        <w:t>йно-диспетчерское обслуживание – 1,78руб/м</w:t>
      </w:r>
      <w:proofErr w:type="gramStart"/>
      <w:r w:rsidR="00E2133E">
        <w:rPr>
          <w:rFonts w:asciiTheme="majorHAnsi" w:hAnsiTheme="majorHAnsi"/>
          <w:sz w:val="24"/>
          <w:szCs w:val="24"/>
        </w:rPr>
        <w:t>2</w:t>
      </w:r>
      <w:proofErr w:type="gramEnd"/>
      <w:r w:rsidR="00E2133E">
        <w:rPr>
          <w:rFonts w:asciiTheme="majorHAnsi" w:hAnsiTheme="majorHAnsi"/>
          <w:sz w:val="24"/>
          <w:szCs w:val="24"/>
        </w:rPr>
        <w:t xml:space="preserve"> в мес.:</w:t>
      </w:r>
    </w:p>
    <w:p w:rsidR="00E2133E" w:rsidRDefault="0053250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Круглосуточное обслуживание населения с приемом</w:t>
      </w:r>
      <w:r w:rsidR="00E2133E">
        <w:rPr>
          <w:rFonts w:asciiTheme="majorHAnsi" w:hAnsiTheme="majorHAnsi"/>
          <w:sz w:val="24"/>
          <w:szCs w:val="24"/>
        </w:rPr>
        <w:t xml:space="preserve"> заявок, ведение журнала заявок извещение соответствующих служб о прекращении предоставления коммунальных услуг. </w:t>
      </w:r>
    </w:p>
    <w:p w:rsidR="00532505" w:rsidRDefault="00E2133E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532505">
        <w:rPr>
          <w:rFonts w:asciiTheme="majorHAnsi" w:hAnsiTheme="majorHAnsi"/>
          <w:sz w:val="24"/>
          <w:szCs w:val="24"/>
        </w:rPr>
        <w:t>ыполнение работ, связанных с ликвидацией аварий и неисправностей внутридомовых сетей и оборудования холодного и горячего водоснабжения, центрального отопления, электросна</w:t>
      </w:r>
      <w:r w:rsidR="00EC7EB8">
        <w:rPr>
          <w:rFonts w:asciiTheme="majorHAnsi" w:hAnsiTheme="majorHAnsi"/>
          <w:sz w:val="24"/>
          <w:szCs w:val="24"/>
        </w:rPr>
        <w:t>бжения и водоотведения, в</w:t>
      </w:r>
      <w:r w:rsidR="00532505">
        <w:rPr>
          <w:rFonts w:asciiTheme="majorHAnsi" w:hAnsiTheme="majorHAnsi"/>
          <w:sz w:val="24"/>
          <w:szCs w:val="24"/>
        </w:rPr>
        <w:t>ходящих в состав общего имущества многоквартирного дома.</w:t>
      </w:r>
    </w:p>
    <w:p w:rsidR="00E2133E" w:rsidRDefault="00532505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Техническое обслуживание конструктивных элементов зданий и </w:t>
      </w:r>
      <w:r w:rsidR="00E2133E">
        <w:rPr>
          <w:rFonts w:asciiTheme="majorHAnsi" w:hAnsiTheme="majorHAnsi"/>
          <w:sz w:val="24"/>
          <w:szCs w:val="24"/>
        </w:rPr>
        <w:t>внутридомовых инженерных систем – 5,22руб/м</w:t>
      </w:r>
      <w:proofErr w:type="gramStart"/>
      <w:r w:rsidR="00E2133E">
        <w:rPr>
          <w:rFonts w:asciiTheme="majorHAnsi" w:hAnsiTheme="majorHAnsi"/>
          <w:sz w:val="24"/>
          <w:szCs w:val="24"/>
        </w:rPr>
        <w:t>2</w:t>
      </w:r>
      <w:proofErr w:type="gramEnd"/>
      <w:r w:rsidR="00E2133E">
        <w:rPr>
          <w:rFonts w:asciiTheme="majorHAnsi" w:hAnsiTheme="majorHAnsi"/>
          <w:sz w:val="24"/>
          <w:szCs w:val="24"/>
        </w:rPr>
        <w:t xml:space="preserve"> в мес.:</w:t>
      </w:r>
    </w:p>
    <w:p w:rsidR="00532505" w:rsidRDefault="0053250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Проверка технического состояния видимых частей строительных конструкций, </w:t>
      </w:r>
      <w:proofErr w:type="gramStart"/>
      <w:r>
        <w:rPr>
          <w:rFonts w:asciiTheme="majorHAnsi" w:hAnsiTheme="majorHAnsi"/>
          <w:sz w:val="24"/>
          <w:szCs w:val="24"/>
        </w:rPr>
        <w:t>контроль за</w:t>
      </w:r>
      <w:proofErr w:type="gramEnd"/>
      <w:r>
        <w:rPr>
          <w:rFonts w:asciiTheme="majorHAnsi" w:hAnsiTheme="majorHAnsi"/>
          <w:sz w:val="24"/>
          <w:szCs w:val="24"/>
        </w:rPr>
        <w:t xml:space="preserve"> состоянием дверей подвалов, помещений подвалов,</w:t>
      </w:r>
      <w:r w:rsidR="009E0F2C">
        <w:rPr>
          <w:rFonts w:asciiTheme="majorHAnsi" w:hAnsiTheme="majorHAnsi"/>
          <w:sz w:val="24"/>
          <w:szCs w:val="24"/>
        </w:rPr>
        <w:t xml:space="preserve"> чер</w:t>
      </w:r>
      <w:r w:rsidR="00F8394D">
        <w:rPr>
          <w:rFonts w:asciiTheme="majorHAnsi" w:hAnsiTheme="majorHAnsi"/>
          <w:sz w:val="24"/>
          <w:szCs w:val="24"/>
        </w:rPr>
        <w:t>д</w:t>
      </w:r>
      <w:r w:rsidR="009E0F2C">
        <w:rPr>
          <w:rFonts w:asciiTheme="majorHAnsi" w:hAnsiTheme="majorHAnsi"/>
          <w:sz w:val="24"/>
          <w:szCs w:val="24"/>
        </w:rPr>
        <w:t>аков,</w:t>
      </w:r>
      <w:r>
        <w:rPr>
          <w:rFonts w:asciiTheme="majorHAnsi" w:hAnsiTheme="majorHAnsi"/>
          <w:sz w:val="24"/>
          <w:szCs w:val="24"/>
        </w:rPr>
        <w:t xml:space="preserve"> принятие мер, исключающих подтопление, захламление помещений.</w:t>
      </w:r>
    </w:p>
    <w:p w:rsidR="00532505" w:rsidRDefault="0053250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Проверка кровли на отсутствие протечек, выявление повреждений несущих кровельных конструкций, слуховых кон. Очистка кровли от снега и сосулек.</w:t>
      </w:r>
    </w:p>
    <w:p w:rsidR="00532505" w:rsidRDefault="0053250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обслуживание систем вентиляции (проверка наличия течи), у</w:t>
      </w:r>
      <w:r w:rsidR="00BE5C9C">
        <w:rPr>
          <w:rFonts w:asciiTheme="majorHAnsi" w:hAnsiTheme="majorHAnsi"/>
          <w:sz w:val="24"/>
          <w:szCs w:val="24"/>
        </w:rPr>
        <w:t xml:space="preserve">странение засоров </w:t>
      </w:r>
      <w:proofErr w:type="spellStart"/>
      <w:r w:rsidR="00BE5C9C">
        <w:rPr>
          <w:rFonts w:asciiTheme="majorHAnsi" w:hAnsiTheme="majorHAnsi"/>
          <w:sz w:val="24"/>
          <w:szCs w:val="24"/>
        </w:rPr>
        <w:t>вентканалов</w:t>
      </w:r>
      <w:proofErr w:type="spellEnd"/>
      <w:r w:rsidR="00BE5C9C">
        <w:rPr>
          <w:rFonts w:asciiTheme="majorHAnsi" w:hAnsiTheme="majorHAnsi"/>
          <w:sz w:val="24"/>
          <w:szCs w:val="24"/>
        </w:rPr>
        <w:t>.</w:t>
      </w:r>
    </w:p>
    <w:p w:rsidR="00BE5C9C" w:rsidRDefault="00BE5C9C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Работы для надлежащего содержания систем холодного и горячего водоснабжения, электроснабжения, теплоснабжения и водоотведения.</w:t>
      </w:r>
    </w:p>
    <w:p w:rsidR="00BE5C9C" w:rsidRDefault="00BE5C9C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Проверка исправности</w:t>
      </w:r>
      <w:r w:rsidR="00B93CB5">
        <w:rPr>
          <w:rFonts w:asciiTheme="majorHAnsi" w:hAnsiTheme="majorHAnsi"/>
          <w:sz w:val="24"/>
          <w:szCs w:val="24"/>
        </w:rPr>
        <w:t xml:space="preserve">, работоспособности, регулирования и техобслуживания запорной арматуры, насосов, </w:t>
      </w:r>
      <w:r w:rsidR="0051347E">
        <w:rPr>
          <w:rFonts w:asciiTheme="majorHAnsi" w:hAnsiTheme="majorHAnsi"/>
          <w:sz w:val="24"/>
          <w:szCs w:val="24"/>
        </w:rPr>
        <w:t xml:space="preserve">ОДПУ (удаление </w:t>
      </w:r>
      <w:proofErr w:type="spellStart"/>
      <w:r w:rsidR="0051347E">
        <w:rPr>
          <w:rFonts w:asciiTheme="majorHAnsi" w:hAnsiTheme="majorHAnsi"/>
          <w:sz w:val="24"/>
          <w:szCs w:val="24"/>
        </w:rPr>
        <w:t>накипно</w:t>
      </w:r>
      <w:proofErr w:type="spellEnd"/>
      <w:r w:rsidR="0051347E">
        <w:rPr>
          <w:rFonts w:asciiTheme="majorHAnsi" w:hAnsiTheme="majorHAnsi"/>
          <w:sz w:val="24"/>
          <w:szCs w:val="24"/>
        </w:rPr>
        <w:t>-коррозийных отложений).</w:t>
      </w:r>
    </w:p>
    <w:p w:rsidR="0051347E" w:rsidRDefault="0051347E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 состояния и незамедлительное восстановление герметичности участков трубопроводов.</w:t>
      </w:r>
    </w:p>
    <w:p w:rsidR="0051347E" w:rsidRDefault="0051347E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 состояния и восстановление исправности внутренней и дворовой канализации.</w:t>
      </w:r>
    </w:p>
    <w:p w:rsidR="0051347E" w:rsidRDefault="0051347E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Гидравлическое испытание систем отопления, проведение пробных топок, удаление воздуха из системы отопления.</w:t>
      </w:r>
    </w:p>
    <w:p w:rsidR="0051347E" w:rsidRDefault="0051347E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Theme="majorHAnsi" w:hAnsiTheme="majorHAnsi"/>
          <w:sz w:val="24"/>
          <w:szCs w:val="24"/>
        </w:rPr>
        <w:t>электрокабеля</w:t>
      </w:r>
      <w:proofErr w:type="spellEnd"/>
      <w:r>
        <w:rPr>
          <w:rFonts w:asciiTheme="majorHAnsi" w:hAnsiTheme="majorHAnsi"/>
          <w:sz w:val="24"/>
          <w:szCs w:val="24"/>
        </w:rPr>
        <w:t>, замеры сопротивления изоляции проводов, техническое обслуживание электросетей и осветительных установок.</w:t>
      </w:r>
    </w:p>
    <w:p w:rsidR="00532505" w:rsidRDefault="00E00A45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Санитарное с</w:t>
      </w:r>
      <w:r w:rsidR="009E0F2C">
        <w:rPr>
          <w:rFonts w:asciiTheme="majorHAnsi" w:hAnsiTheme="majorHAnsi"/>
          <w:sz w:val="24"/>
          <w:szCs w:val="24"/>
        </w:rPr>
        <w:t>одержание придомовой территории – 3,16руб/м</w:t>
      </w:r>
      <w:proofErr w:type="gramStart"/>
      <w:r w:rsidR="009E0F2C">
        <w:rPr>
          <w:rFonts w:asciiTheme="majorHAnsi" w:hAnsiTheme="majorHAnsi"/>
          <w:sz w:val="24"/>
          <w:szCs w:val="24"/>
        </w:rPr>
        <w:t>2</w:t>
      </w:r>
      <w:proofErr w:type="gramEnd"/>
      <w:r w:rsidR="009E0F2C">
        <w:rPr>
          <w:rFonts w:asciiTheme="majorHAnsi" w:hAnsiTheme="majorHAnsi"/>
          <w:sz w:val="24"/>
          <w:szCs w:val="24"/>
        </w:rPr>
        <w:t xml:space="preserve"> в мес.:</w:t>
      </w:r>
    </w:p>
    <w:p w:rsidR="00E00A45" w:rsidRDefault="00E00A4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Уборка придомовой территории от случайного мусора, подметание тротуаров, посыпка территорий песчаной смесью во время гололеда, очистка от мусора урн, выкашивание и уборка травы на придомовой территории, очистка крыльца и </w:t>
      </w:r>
      <w:r w:rsidR="009E0F2C">
        <w:rPr>
          <w:rFonts w:asciiTheme="majorHAnsi" w:hAnsiTheme="majorHAnsi"/>
          <w:sz w:val="24"/>
          <w:szCs w:val="24"/>
        </w:rPr>
        <w:t>площадки перед входом в подъезд, уборка контейнерных площадок от мусора.</w:t>
      </w:r>
    </w:p>
    <w:p w:rsidR="00E00A45" w:rsidRDefault="009E0F2C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Содержание ВДГО – 0,12 </w:t>
      </w:r>
      <w:proofErr w:type="spellStart"/>
      <w:r>
        <w:rPr>
          <w:rFonts w:asciiTheme="majorHAnsi" w:hAnsiTheme="majorHAnsi"/>
          <w:sz w:val="24"/>
          <w:szCs w:val="24"/>
        </w:rPr>
        <w:t>руб</w:t>
      </w:r>
      <w:proofErr w:type="spellEnd"/>
      <w:r>
        <w:rPr>
          <w:rFonts w:asciiTheme="majorHAnsi" w:hAnsiTheme="majorHAnsi"/>
          <w:sz w:val="24"/>
          <w:szCs w:val="24"/>
        </w:rPr>
        <w:t>/м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в мес.:</w:t>
      </w:r>
    </w:p>
    <w:p w:rsidR="00E00A45" w:rsidRDefault="00E00A4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Обслуживание внутридомового газового оборудования, относящегося к общему имуществу, производит специализированная организация АО «Газпром газораспределение Оренбург» филиал в Оренбургском районе («</w:t>
      </w:r>
      <w:proofErr w:type="spellStart"/>
      <w:r>
        <w:rPr>
          <w:rFonts w:asciiTheme="majorHAnsi" w:hAnsiTheme="majorHAnsi"/>
          <w:sz w:val="24"/>
          <w:szCs w:val="24"/>
        </w:rPr>
        <w:t>Оренбургцентрсельгаз</w:t>
      </w:r>
      <w:proofErr w:type="spellEnd"/>
      <w:r>
        <w:rPr>
          <w:rFonts w:asciiTheme="majorHAnsi" w:hAnsiTheme="majorHAnsi"/>
          <w:sz w:val="24"/>
          <w:szCs w:val="24"/>
        </w:rPr>
        <w:t>») согласно заключенному договору.</w:t>
      </w:r>
    </w:p>
    <w:p w:rsidR="00E00A45" w:rsidRDefault="003A38C5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Автотракторная техника – 0,85руб/м2 в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мес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A95FB9" w:rsidRDefault="003A38C5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Механизированная очистка</w:t>
      </w:r>
      <w:r w:rsidR="00814756">
        <w:rPr>
          <w:rFonts w:asciiTheme="majorHAnsi" w:hAnsiTheme="majorHAnsi"/>
          <w:sz w:val="24"/>
          <w:szCs w:val="24"/>
        </w:rPr>
        <w:t xml:space="preserve"> придомовых территорий</w:t>
      </w:r>
      <w:r>
        <w:rPr>
          <w:rFonts w:asciiTheme="majorHAnsi" w:hAnsiTheme="majorHAnsi"/>
          <w:sz w:val="24"/>
          <w:szCs w:val="24"/>
        </w:rPr>
        <w:t xml:space="preserve"> от снега,  ликвидация засоров канализационной сети, транспортировка песка, веток</w:t>
      </w:r>
      <w:r w:rsidR="00EF7761">
        <w:rPr>
          <w:rFonts w:asciiTheme="majorHAnsi" w:hAnsiTheme="majorHAnsi"/>
          <w:sz w:val="24"/>
          <w:szCs w:val="24"/>
        </w:rPr>
        <w:t>, к</w:t>
      </w:r>
      <w:r>
        <w:rPr>
          <w:rFonts w:asciiTheme="majorHAnsi" w:hAnsiTheme="majorHAnsi"/>
          <w:sz w:val="24"/>
          <w:szCs w:val="24"/>
        </w:rPr>
        <w:t>рупно</w:t>
      </w:r>
      <w:r w:rsidR="00EF7761">
        <w:rPr>
          <w:rFonts w:asciiTheme="majorHAnsi" w:hAnsiTheme="majorHAnsi"/>
          <w:sz w:val="24"/>
          <w:szCs w:val="24"/>
        </w:rPr>
        <w:t>габаритных  отходов, покрышек автомобильных.</w:t>
      </w:r>
    </w:p>
    <w:p w:rsidR="00EF7761" w:rsidRDefault="00EF7761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Доставка строительных материалов.</w:t>
      </w:r>
    </w:p>
    <w:p w:rsidR="00814756" w:rsidRDefault="00A95FB9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 показаний индивидуальны</w:t>
      </w:r>
      <w:r w:rsidR="00B43611">
        <w:rPr>
          <w:rFonts w:asciiTheme="majorHAnsi" w:hAnsiTheme="majorHAnsi"/>
          <w:sz w:val="24"/>
          <w:szCs w:val="24"/>
        </w:rPr>
        <w:t>х приборов учета электроэнергии – 0,19руб/м</w:t>
      </w:r>
      <w:proofErr w:type="gramStart"/>
      <w:r w:rsidR="00B43611">
        <w:rPr>
          <w:rFonts w:asciiTheme="majorHAnsi" w:hAnsiTheme="majorHAnsi"/>
          <w:sz w:val="24"/>
          <w:szCs w:val="24"/>
        </w:rPr>
        <w:t>2</w:t>
      </w:r>
      <w:proofErr w:type="gramEnd"/>
      <w:r w:rsidR="00B43611">
        <w:rPr>
          <w:rFonts w:asciiTheme="majorHAnsi" w:hAnsiTheme="majorHAnsi"/>
          <w:sz w:val="24"/>
          <w:szCs w:val="24"/>
        </w:rPr>
        <w:t xml:space="preserve"> в мес.: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Проведение контрольных мероприятий по съему показаний индивидуальных приборов учета электроэнергии с целью недопущения увеличения начислений коммунального ресурса «Электроэнергия на содержание общего имущества многоквартирного дома», обнаружение несанкционированного подключения приборов.</w:t>
      </w:r>
    </w:p>
    <w:p w:rsidR="00A95FB9" w:rsidRDefault="00B43611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Управление домами – 3,05руб/м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в мес.: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Ведение и хранение технической документации на многоквартирный дом, своевременное заключение договоров оказания услуг и выполнению работ в целях содержания и ремонт общего имущества со специализированными организациями.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Организация работы по начислению, выставлению платежных документов и сбору платы за ЖКУ, организация работы по взысканию задолженности за ЖКУ.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Размещение информации о деятельности управляющей организации в государственной информационной системе.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Осуществление </w:t>
      </w:r>
      <w:proofErr w:type="gramStart"/>
      <w:r>
        <w:rPr>
          <w:rFonts w:asciiTheme="majorHAnsi" w:hAnsiTheme="majorHAnsi"/>
          <w:sz w:val="24"/>
          <w:szCs w:val="24"/>
        </w:rPr>
        <w:t>контроля за</w:t>
      </w:r>
      <w:proofErr w:type="gramEnd"/>
      <w:r>
        <w:rPr>
          <w:rFonts w:asciiTheme="majorHAnsi" w:hAnsiTheme="majorHAnsi"/>
          <w:sz w:val="24"/>
          <w:szCs w:val="24"/>
        </w:rPr>
        <w:t xml:space="preserve"> качеством предоставляемых услуг.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Осуществление уведомления собственников жилья об изменениях размера платы за жилое помещение и определение его стоимости.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Организация материально-технического снабжения и складского хранения для нужд содержания общего имущества МКД.</w:t>
      </w:r>
    </w:p>
    <w:p w:rsidR="00A95FB9" w:rsidRDefault="00A95FB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Подготовка отчетов о выполненных работах</w:t>
      </w:r>
      <w:r w:rsidR="0048554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8554D">
        <w:rPr>
          <w:rFonts w:asciiTheme="majorHAnsi" w:hAnsiTheme="majorHAnsi"/>
          <w:sz w:val="24"/>
          <w:szCs w:val="24"/>
        </w:rPr>
        <w:t>согласно условий</w:t>
      </w:r>
      <w:proofErr w:type="gramEnd"/>
      <w:r w:rsidR="0048554D">
        <w:rPr>
          <w:rFonts w:asciiTheme="majorHAnsi" w:hAnsiTheme="majorHAnsi"/>
          <w:sz w:val="24"/>
          <w:szCs w:val="24"/>
        </w:rPr>
        <w:t xml:space="preserve"> договора управления</w:t>
      </w:r>
      <w:r w:rsidR="00D377C8">
        <w:rPr>
          <w:rFonts w:asciiTheme="majorHAnsi" w:hAnsiTheme="majorHAnsi"/>
          <w:sz w:val="24"/>
          <w:szCs w:val="24"/>
        </w:rPr>
        <w:t>.</w:t>
      </w:r>
    </w:p>
    <w:p w:rsidR="001948A1" w:rsidRDefault="001948A1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Организация бухгалтерского учета</w:t>
      </w:r>
      <w:r w:rsidR="00A75C92">
        <w:rPr>
          <w:rFonts w:asciiTheme="majorHAnsi" w:hAnsiTheme="majorHAnsi"/>
          <w:sz w:val="24"/>
          <w:szCs w:val="24"/>
        </w:rPr>
        <w:t xml:space="preserve">, ведение  банковского счета, </w:t>
      </w:r>
      <w:r w:rsidR="00AD32E6">
        <w:rPr>
          <w:rFonts w:asciiTheme="majorHAnsi" w:hAnsiTheme="majorHAnsi"/>
          <w:sz w:val="24"/>
          <w:szCs w:val="24"/>
        </w:rPr>
        <w:t>охраны труда, техники безопасности, работа с контролирующими органами.</w:t>
      </w:r>
    </w:p>
    <w:p w:rsidR="00A95FB9" w:rsidRDefault="001948A1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Рентабельность –  0,39руб/м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в мес.:</w:t>
      </w:r>
    </w:p>
    <w:p w:rsidR="009F0590" w:rsidRDefault="009F0590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Целью создания предприятия </w:t>
      </w:r>
      <w:proofErr w:type="gramStart"/>
      <w:r>
        <w:rPr>
          <w:rFonts w:asciiTheme="majorHAnsi" w:hAnsiTheme="majorHAnsi"/>
          <w:sz w:val="24"/>
          <w:szCs w:val="24"/>
        </w:rPr>
        <w:t>согласно Устава</w:t>
      </w:r>
      <w:proofErr w:type="gramEnd"/>
      <w:r>
        <w:rPr>
          <w:rFonts w:asciiTheme="majorHAnsi" w:hAnsiTheme="majorHAnsi"/>
          <w:sz w:val="24"/>
          <w:szCs w:val="24"/>
        </w:rPr>
        <w:t xml:space="preserve"> является удовлетворение общественных потребностей и получение прибыли.</w:t>
      </w:r>
    </w:p>
    <w:p w:rsidR="009F0590" w:rsidRDefault="009F0590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Размер рентабельности – 2,6%.</w:t>
      </w:r>
    </w:p>
    <w:p w:rsidR="009F0590" w:rsidRDefault="001948A1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Текущий ремонт – 2руб/м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в мес.:</w:t>
      </w:r>
    </w:p>
    <w:p w:rsidR="009F0590" w:rsidRDefault="009F0590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Решение о видах работ по текущему ремонту принимается решение общего собрания собственников жилых помещений МКД.</w:t>
      </w:r>
    </w:p>
    <w:p w:rsidR="009F0590" w:rsidRDefault="009F0590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 принятия решения управляющая организация производит неотложные работы, ремонтные работы, связанные с ликвидацией аварийных ситуаций и выполнением предписаний контролирующих органов.</w:t>
      </w:r>
    </w:p>
    <w:p w:rsidR="001948A1" w:rsidRDefault="001948A1" w:rsidP="006D652A">
      <w:pPr>
        <w:pStyle w:val="a3"/>
        <w:numPr>
          <w:ilvl w:val="0"/>
          <w:numId w:val="1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Налог на добавленную стоимость  – 3,35руб/м</w:t>
      </w:r>
      <w:proofErr w:type="gramStart"/>
      <w:r>
        <w:rPr>
          <w:rFonts w:asciiTheme="majorHAnsi" w:hAnsiTheme="majorHAnsi"/>
          <w:sz w:val="24"/>
          <w:szCs w:val="24"/>
        </w:rPr>
        <w:t>2</w:t>
      </w:r>
      <w:proofErr w:type="gramEnd"/>
      <w:r>
        <w:rPr>
          <w:rFonts w:asciiTheme="majorHAnsi" w:hAnsiTheme="majorHAnsi"/>
          <w:sz w:val="24"/>
          <w:szCs w:val="24"/>
        </w:rPr>
        <w:t xml:space="preserve"> в мес.:</w:t>
      </w:r>
    </w:p>
    <w:p w:rsidR="00A75C92" w:rsidRDefault="00A75C92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D15AA6">
        <w:rPr>
          <w:rFonts w:asciiTheme="majorHAnsi" w:hAnsiTheme="majorHAnsi"/>
          <w:sz w:val="24"/>
          <w:szCs w:val="24"/>
        </w:rPr>
        <w:t xml:space="preserve">редприятие </w:t>
      </w:r>
      <w:proofErr w:type="gramStart"/>
      <w:r w:rsidR="00D15AA6">
        <w:rPr>
          <w:rFonts w:asciiTheme="majorHAnsi" w:hAnsiTheme="majorHAnsi"/>
          <w:sz w:val="24"/>
          <w:szCs w:val="24"/>
        </w:rPr>
        <w:t>являе</w:t>
      </w:r>
      <w:r>
        <w:rPr>
          <w:rFonts w:asciiTheme="majorHAnsi" w:hAnsiTheme="majorHAnsi"/>
          <w:sz w:val="24"/>
          <w:szCs w:val="24"/>
        </w:rPr>
        <w:t>тся плател</w:t>
      </w:r>
      <w:r w:rsidR="00F8394D">
        <w:rPr>
          <w:rFonts w:asciiTheme="majorHAnsi" w:hAnsiTheme="majorHAnsi"/>
          <w:sz w:val="24"/>
          <w:szCs w:val="24"/>
        </w:rPr>
        <w:t xml:space="preserve">ьщиком данного налога величина </w:t>
      </w:r>
      <w:r w:rsidR="00AD32E6"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>оэффициента составляет</w:t>
      </w:r>
      <w:proofErr w:type="gramEnd"/>
      <w:r>
        <w:rPr>
          <w:rFonts w:asciiTheme="majorHAnsi" w:hAnsiTheme="majorHAnsi"/>
          <w:sz w:val="24"/>
          <w:szCs w:val="24"/>
        </w:rPr>
        <w:t xml:space="preserve"> 20% от стоимости услуг.</w:t>
      </w:r>
    </w:p>
    <w:p w:rsidR="00F8394D" w:rsidRDefault="00F8394D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8010C7" w:rsidRDefault="008010C7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Уважаемые собственники многоквартирных домов мы вместе с вами готовы решать любые </w:t>
      </w:r>
      <w:proofErr w:type="gramStart"/>
      <w:r>
        <w:rPr>
          <w:rFonts w:asciiTheme="majorHAnsi" w:hAnsiTheme="majorHAnsi"/>
          <w:sz w:val="24"/>
          <w:szCs w:val="24"/>
        </w:rPr>
        <w:t>вопросы</w:t>
      </w:r>
      <w:proofErr w:type="gramEnd"/>
      <w:r>
        <w:rPr>
          <w:rFonts w:asciiTheme="majorHAnsi" w:hAnsiTheme="majorHAnsi"/>
          <w:sz w:val="24"/>
          <w:szCs w:val="24"/>
        </w:rPr>
        <w:t xml:space="preserve"> связанные с управлением многоквартирных домов в соответствии с законодательством. </w:t>
      </w:r>
    </w:p>
    <w:p w:rsidR="00F8394D" w:rsidRDefault="00F8394D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всем интересующимся</w:t>
      </w:r>
      <w:r w:rsidR="00B17A55">
        <w:rPr>
          <w:rFonts w:asciiTheme="majorHAnsi" w:hAnsiTheme="majorHAnsi"/>
          <w:sz w:val="24"/>
          <w:szCs w:val="24"/>
        </w:rPr>
        <w:t xml:space="preserve"> вопросам обращайтесь к ведущему специалисту по работе с населением Китовой Юлии Вадимовне по телефону 2 16 45 и в приемные часы к директору Кирьянову Александру Владимировичу</w:t>
      </w:r>
      <w:r>
        <w:rPr>
          <w:rFonts w:asciiTheme="majorHAnsi" w:hAnsiTheme="majorHAnsi"/>
          <w:sz w:val="24"/>
          <w:szCs w:val="24"/>
        </w:rPr>
        <w:t>!</w:t>
      </w:r>
    </w:p>
    <w:p w:rsidR="006D652A" w:rsidRDefault="006D652A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D652A" w:rsidRDefault="006D652A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Администрация МУП «ЖКХ Тюльганского поссовета»</w:t>
      </w:r>
    </w:p>
    <w:p w:rsidR="00CB7139" w:rsidRDefault="00CB713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B7139" w:rsidRDefault="00CB713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B7139" w:rsidRDefault="00CB7139" w:rsidP="006D652A">
      <w:pPr>
        <w:pStyle w:val="a3"/>
        <w:ind w:firstLine="709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B7139" w:rsidSect="002A24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BEA"/>
    <w:multiLevelType w:val="hybridMultilevel"/>
    <w:tmpl w:val="8E2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5"/>
    <w:rsid w:val="001948A1"/>
    <w:rsid w:val="002A2486"/>
    <w:rsid w:val="003A38C5"/>
    <w:rsid w:val="00481C6A"/>
    <w:rsid w:val="0048554D"/>
    <w:rsid w:val="004F5FA1"/>
    <w:rsid w:val="0051347E"/>
    <w:rsid w:val="00532505"/>
    <w:rsid w:val="005C0301"/>
    <w:rsid w:val="006D652A"/>
    <w:rsid w:val="007B6304"/>
    <w:rsid w:val="008010C7"/>
    <w:rsid w:val="00814756"/>
    <w:rsid w:val="009E0F2C"/>
    <w:rsid w:val="009F0590"/>
    <w:rsid w:val="00A75C92"/>
    <w:rsid w:val="00A95FB9"/>
    <w:rsid w:val="00AD32E6"/>
    <w:rsid w:val="00B17A55"/>
    <w:rsid w:val="00B43611"/>
    <w:rsid w:val="00B93CB5"/>
    <w:rsid w:val="00BE5C9C"/>
    <w:rsid w:val="00CB7139"/>
    <w:rsid w:val="00D15AA6"/>
    <w:rsid w:val="00D377C8"/>
    <w:rsid w:val="00E00A45"/>
    <w:rsid w:val="00E2133E"/>
    <w:rsid w:val="00EC7EB8"/>
    <w:rsid w:val="00EF7761"/>
    <w:rsid w:val="00F8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Админ</cp:lastModifiedBy>
  <cp:revision>3</cp:revision>
  <cp:lastPrinted>2023-02-09T09:18:00Z</cp:lastPrinted>
  <dcterms:created xsi:type="dcterms:W3CDTF">2023-02-09T09:23:00Z</dcterms:created>
  <dcterms:modified xsi:type="dcterms:W3CDTF">2023-02-09T10:03:00Z</dcterms:modified>
</cp:coreProperties>
</file>