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837F0" w:rsidTr="009636E6">
        <w:tc>
          <w:tcPr>
            <w:tcW w:w="9571" w:type="dxa"/>
            <w:tcBorders>
              <w:top w:val="nil"/>
              <w:left w:val="nil"/>
              <w:bottom w:val="nil"/>
              <w:right w:val="nil"/>
            </w:tcBorders>
            <w:shd w:val="clear" w:color="auto" w:fill="auto"/>
          </w:tcPr>
          <w:p w:rsidR="000837F0" w:rsidRDefault="000837F0" w:rsidP="00660813">
            <w:pPr>
              <w:ind w:firstLine="709"/>
              <w:jc w:val="center"/>
              <w:rPr>
                <w:b/>
                <w:bCs/>
              </w:rPr>
            </w:pPr>
            <w:r>
              <w:rPr>
                <w:noProof/>
              </w:rPr>
              <w:drawing>
                <wp:anchor distT="0" distB="0" distL="114300" distR="114300" simplePos="0" relativeHeight="251660288" behindDoc="0" locked="0" layoutInCell="1" allowOverlap="1" wp14:anchorId="52D3C1CF" wp14:editId="20BEF81B">
                  <wp:simplePos x="0" y="0"/>
                  <wp:positionH relativeFrom="column">
                    <wp:posOffset>2769870</wp:posOffset>
                  </wp:positionH>
                  <wp:positionV relativeFrom="paragraph">
                    <wp:posOffset>0</wp:posOffset>
                  </wp:positionV>
                  <wp:extent cx="424815" cy="528955"/>
                  <wp:effectExtent l="0" t="0" r="0" b="4445"/>
                  <wp:wrapNone/>
                  <wp:docPr id="9" name="Рисунок 9" descr="Тюльганский ПС_герб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юльганский ПС_герб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81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37F0" w:rsidRDefault="000837F0" w:rsidP="00660813">
            <w:pPr>
              <w:ind w:firstLine="709"/>
              <w:jc w:val="center"/>
              <w:rPr>
                <w:b/>
                <w:bCs/>
              </w:rPr>
            </w:pPr>
          </w:p>
          <w:p w:rsidR="000837F0" w:rsidRDefault="000837F0" w:rsidP="00660813">
            <w:pPr>
              <w:ind w:firstLine="709"/>
              <w:jc w:val="center"/>
              <w:rPr>
                <w:b/>
                <w:bCs/>
              </w:rPr>
            </w:pPr>
          </w:p>
          <w:p w:rsidR="000837F0" w:rsidRPr="007D4FD0" w:rsidRDefault="000837F0" w:rsidP="00660813">
            <w:pPr>
              <w:ind w:firstLine="709"/>
              <w:jc w:val="center"/>
              <w:rPr>
                <w:b/>
                <w:bCs/>
              </w:rPr>
            </w:pPr>
            <w:r w:rsidRPr="007D4FD0">
              <w:rPr>
                <w:b/>
                <w:bCs/>
              </w:rPr>
              <w:t>Муниципальное образование Тюльганский поссовет</w:t>
            </w:r>
          </w:p>
          <w:p w:rsidR="000837F0" w:rsidRPr="00BC00BC" w:rsidRDefault="000837F0" w:rsidP="00660813">
            <w:pPr>
              <w:ind w:firstLine="709"/>
              <w:jc w:val="center"/>
              <w:rPr>
                <w:b/>
                <w:bCs/>
                <w:sz w:val="20"/>
                <w:szCs w:val="20"/>
              </w:rPr>
            </w:pPr>
          </w:p>
          <w:p w:rsidR="000837F0" w:rsidRDefault="000837F0" w:rsidP="00660813">
            <w:pPr>
              <w:ind w:firstLine="709"/>
              <w:jc w:val="center"/>
              <w:rPr>
                <w:b/>
                <w:bCs/>
                <w:sz w:val="32"/>
                <w:szCs w:val="32"/>
              </w:rPr>
            </w:pPr>
            <w:r w:rsidRPr="00BC00BC">
              <w:rPr>
                <w:b/>
                <w:bCs/>
                <w:sz w:val="32"/>
                <w:szCs w:val="32"/>
              </w:rPr>
              <w:t xml:space="preserve">АДМИНИСТРАЦИЯ </w:t>
            </w:r>
          </w:p>
          <w:p w:rsidR="000837F0" w:rsidRDefault="000837F0" w:rsidP="00660813">
            <w:pPr>
              <w:ind w:firstLine="709"/>
              <w:jc w:val="center"/>
              <w:rPr>
                <w:b/>
                <w:bCs/>
                <w:sz w:val="32"/>
                <w:szCs w:val="32"/>
              </w:rPr>
            </w:pPr>
            <w:r w:rsidRPr="00BC00BC">
              <w:rPr>
                <w:b/>
                <w:bCs/>
                <w:sz w:val="32"/>
                <w:szCs w:val="32"/>
              </w:rPr>
              <w:t xml:space="preserve">МУНИЦИПАЛЬНОГО ОБРАЗОВАНИЯ </w:t>
            </w:r>
          </w:p>
          <w:p w:rsidR="000837F0" w:rsidRDefault="000837F0" w:rsidP="00660813">
            <w:pPr>
              <w:ind w:firstLine="709"/>
              <w:jc w:val="center"/>
              <w:rPr>
                <w:b/>
                <w:bCs/>
                <w:sz w:val="32"/>
                <w:szCs w:val="32"/>
              </w:rPr>
            </w:pPr>
            <w:r w:rsidRPr="00BC00BC">
              <w:rPr>
                <w:b/>
                <w:bCs/>
                <w:sz w:val="32"/>
                <w:szCs w:val="32"/>
              </w:rPr>
              <w:t xml:space="preserve">ТЮЛЬГАНСКИЙ ПОССОВЕТ </w:t>
            </w:r>
          </w:p>
          <w:p w:rsidR="000837F0" w:rsidRPr="00BC00BC" w:rsidRDefault="000837F0" w:rsidP="00660813">
            <w:pPr>
              <w:ind w:firstLine="709"/>
              <w:jc w:val="center"/>
              <w:rPr>
                <w:b/>
                <w:bCs/>
                <w:sz w:val="32"/>
                <w:szCs w:val="32"/>
              </w:rPr>
            </w:pPr>
            <w:r w:rsidRPr="00BC00BC">
              <w:rPr>
                <w:b/>
                <w:bCs/>
                <w:sz w:val="32"/>
                <w:szCs w:val="32"/>
              </w:rPr>
              <w:t>ТЮЛЬГАНСКОГО РАЙОНА ОРЕНБУРГСКОЙ ОБЛАСТИ</w:t>
            </w:r>
          </w:p>
          <w:p w:rsidR="000837F0" w:rsidRPr="007D4FD0" w:rsidRDefault="000837F0" w:rsidP="00660813">
            <w:pPr>
              <w:ind w:firstLine="709"/>
              <w:jc w:val="center"/>
              <w:rPr>
                <w:b/>
                <w:bCs/>
                <w:sz w:val="16"/>
                <w:szCs w:val="16"/>
              </w:rPr>
            </w:pPr>
          </w:p>
          <w:p w:rsidR="000837F0" w:rsidRPr="007D4FD0" w:rsidRDefault="000837F0" w:rsidP="00660813">
            <w:pPr>
              <w:ind w:firstLine="709"/>
              <w:jc w:val="center"/>
              <w:rPr>
                <w:bCs/>
              </w:rPr>
            </w:pPr>
            <w:r w:rsidRPr="007D4FD0">
              <w:rPr>
                <w:bCs/>
              </w:rPr>
              <w:t xml:space="preserve">п. Тюльган Тюльганского района Оренбургской области </w:t>
            </w:r>
          </w:p>
          <w:p w:rsidR="000837F0" w:rsidRPr="007D4FD0" w:rsidRDefault="000837F0" w:rsidP="00660813">
            <w:pPr>
              <w:ind w:firstLine="709"/>
              <w:jc w:val="center"/>
              <w:rPr>
                <w:sz w:val="32"/>
                <w:szCs w:val="32"/>
              </w:rPr>
            </w:pPr>
          </w:p>
          <w:p w:rsidR="000837F0" w:rsidRPr="008C371A" w:rsidRDefault="000837F0" w:rsidP="00660813">
            <w:pPr>
              <w:ind w:firstLine="709"/>
              <w:jc w:val="center"/>
              <w:rPr>
                <w:b/>
                <w:sz w:val="36"/>
                <w:szCs w:val="36"/>
              </w:rPr>
            </w:pPr>
            <w:r w:rsidRPr="008C371A">
              <w:rPr>
                <w:b/>
                <w:sz w:val="36"/>
                <w:szCs w:val="36"/>
              </w:rPr>
              <w:t>П О С Т А Н О В Л Е Н И Е</w:t>
            </w:r>
          </w:p>
        </w:tc>
      </w:tr>
    </w:tbl>
    <w:p w:rsidR="000837F0" w:rsidRPr="00054BA2" w:rsidRDefault="000837F0" w:rsidP="00660813">
      <w:pPr>
        <w:pBdr>
          <w:bottom w:val="single" w:sz="4" w:space="1" w:color="auto"/>
        </w:pBdr>
        <w:ind w:firstLine="709"/>
        <w:rPr>
          <w:b/>
        </w:rPr>
      </w:pPr>
    </w:p>
    <w:p w:rsidR="000837F0" w:rsidRDefault="000837F0" w:rsidP="00660813">
      <w:pPr>
        <w:ind w:firstLine="709"/>
      </w:pPr>
    </w:p>
    <w:p w:rsidR="000837F0" w:rsidRPr="00E04701" w:rsidRDefault="003D0FC4" w:rsidP="00660813">
      <w:pPr>
        <w:ind w:firstLine="709"/>
        <w:jc w:val="center"/>
        <w:rPr>
          <w:sz w:val="28"/>
          <w:szCs w:val="28"/>
        </w:rPr>
      </w:pPr>
      <w:r>
        <w:rPr>
          <w:sz w:val="28"/>
          <w:szCs w:val="28"/>
        </w:rPr>
        <w:t>07.02</w:t>
      </w:r>
      <w:r w:rsidR="00E04701" w:rsidRPr="00E04701">
        <w:rPr>
          <w:sz w:val="28"/>
          <w:szCs w:val="28"/>
        </w:rPr>
        <w:t>.20</w:t>
      </w:r>
      <w:r>
        <w:rPr>
          <w:sz w:val="28"/>
          <w:szCs w:val="28"/>
        </w:rPr>
        <w:t>20</w:t>
      </w:r>
      <w:r w:rsidR="000837F0" w:rsidRPr="00E04701">
        <w:rPr>
          <w:sz w:val="28"/>
          <w:szCs w:val="28"/>
        </w:rPr>
        <w:tab/>
      </w:r>
      <w:r w:rsidR="000837F0" w:rsidRPr="00E04701">
        <w:rPr>
          <w:sz w:val="28"/>
          <w:szCs w:val="28"/>
        </w:rPr>
        <w:tab/>
      </w:r>
      <w:r w:rsidR="000837F0" w:rsidRPr="00E04701">
        <w:rPr>
          <w:sz w:val="28"/>
          <w:szCs w:val="28"/>
        </w:rPr>
        <w:tab/>
      </w:r>
      <w:r w:rsidR="000837F0" w:rsidRPr="00E04701">
        <w:rPr>
          <w:sz w:val="28"/>
          <w:szCs w:val="28"/>
        </w:rPr>
        <w:tab/>
      </w:r>
      <w:r w:rsidR="000837F0" w:rsidRPr="00E04701">
        <w:rPr>
          <w:sz w:val="28"/>
          <w:szCs w:val="28"/>
        </w:rPr>
        <w:tab/>
      </w:r>
      <w:r w:rsidR="000837F0" w:rsidRPr="00E04701">
        <w:rPr>
          <w:sz w:val="28"/>
          <w:szCs w:val="28"/>
        </w:rPr>
        <w:tab/>
      </w:r>
      <w:r w:rsidR="000837F0" w:rsidRPr="00E04701">
        <w:rPr>
          <w:sz w:val="28"/>
          <w:szCs w:val="28"/>
        </w:rPr>
        <w:tab/>
      </w:r>
      <w:r w:rsidR="000837F0" w:rsidRPr="00E04701">
        <w:rPr>
          <w:sz w:val="28"/>
          <w:szCs w:val="28"/>
        </w:rPr>
        <w:tab/>
        <w:t xml:space="preserve"> № </w:t>
      </w:r>
      <w:r>
        <w:rPr>
          <w:sz w:val="28"/>
          <w:szCs w:val="28"/>
        </w:rPr>
        <w:t>03</w:t>
      </w:r>
      <w:r w:rsidR="000837F0" w:rsidRPr="00E04701">
        <w:rPr>
          <w:sz w:val="28"/>
          <w:szCs w:val="28"/>
        </w:rPr>
        <w:t>-п</w:t>
      </w:r>
    </w:p>
    <w:p w:rsidR="000837F0" w:rsidRPr="00E04701" w:rsidRDefault="000837F0" w:rsidP="00660813">
      <w:pPr>
        <w:ind w:firstLine="709"/>
        <w:rPr>
          <w:sz w:val="28"/>
          <w:szCs w:val="28"/>
        </w:rPr>
      </w:pPr>
    </w:p>
    <w:p w:rsidR="005B54C4" w:rsidRDefault="005B54C4" w:rsidP="00660813">
      <w:pPr>
        <w:pStyle w:val="msonormalcxspmiddle"/>
        <w:spacing w:before="0" w:beforeAutospacing="0" w:after="0" w:afterAutospacing="0"/>
        <w:ind w:firstLine="709"/>
        <w:contextualSpacing/>
        <w:jc w:val="center"/>
        <w:rPr>
          <w:b/>
          <w:sz w:val="28"/>
          <w:szCs w:val="28"/>
        </w:rPr>
      </w:pPr>
      <w:r>
        <w:rPr>
          <w:b/>
          <w:bCs/>
          <w:sz w:val="28"/>
          <w:szCs w:val="28"/>
        </w:rPr>
        <w:t xml:space="preserve">Об утверждении Административного регламента предоставления Администрацией </w:t>
      </w:r>
      <w:r>
        <w:rPr>
          <w:b/>
          <w:sz w:val="28"/>
          <w:szCs w:val="28"/>
        </w:rPr>
        <w:t xml:space="preserve">Тюльганского поссовета Тюльганского района Оренбургской области </w:t>
      </w:r>
      <w:r>
        <w:rPr>
          <w:b/>
          <w:bCs/>
          <w:sz w:val="28"/>
          <w:szCs w:val="28"/>
        </w:rPr>
        <w:t>муниципальной услуги «</w:t>
      </w:r>
      <w:r w:rsidRPr="00B97101">
        <w:rPr>
          <w:b/>
          <w:bCs/>
          <w:sz w:val="28"/>
          <w:szCs w:val="28"/>
        </w:rPr>
        <w:t>Организация рассмотрения обращений граждан</w:t>
      </w:r>
      <w:r>
        <w:rPr>
          <w:b/>
          <w:bCs/>
          <w:sz w:val="28"/>
          <w:szCs w:val="28"/>
        </w:rPr>
        <w:t xml:space="preserve"> </w:t>
      </w:r>
      <w:r w:rsidRPr="00B97101">
        <w:rPr>
          <w:b/>
          <w:bCs/>
          <w:sz w:val="28"/>
          <w:szCs w:val="28"/>
        </w:rPr>
        <w:t>и личного приема граждан в администрации</w:t>
      </w:r>
      <w:r>
        <w:rPr>
          <w:b/>
          <w:bCs/>
          <w:sz w:val="28"/>
          <w:szCs w:val="28"/>
        </w:rPr>
        <w:t xml:space="preserve"> </w:t>
      </w:r>
      <w:r w:rsidRPr="00B97101">
        <w:rPr>
          <w:b/>
          <w:bCs/>
          <w:sz w:val="28"/>
          <w:szCs w:val="28"/>
        </w:rPr>
        <w:t>муниципального образования Тюльганский поссовет</w:t>
      </w:r>
      <w:r>
        <w:rPr>
          <w:b/>
          <w:bCs/>
          <w:sz w:val="28"/>
          <w:szCs w:val="28"/>
        </w:rPr>
        <w:t>»</w:t>
      </w:r>
    </w:p>
    <w:p w:rsidR="005B54C4" w:rsidRDefault="005B54C4" w:rsidP="00660813">
      <w:pPr>
        <w:pStyle w:val="msonormalcxspmiddle"/>
        <w:spacing w:before="0" w:beforeAutospacing="0" w:after="0" w:afterAutospacing="0"/>
        <w:ind w:firstLine="709"/>
        <w:contextualSpacing/>
        <w:jc w:val="center"/>
        <w:rPr>
          <w:color w:val="000000"/>
          <w:sz w:val="28"/>
          <w:szCs w:val="28"/>
        </w:rPr>
      </w:pPr>
    </w:p>
    <w:p w:rsidR="005B54C4" w:rsidRDefault="005B54C4" w:rsidP="00660813">
      <w:pPr>
        <w:ind w:firstLine="709"/>
        <w:contextualSpacing/>
        <w:jc w:val="both"/>
        <w:rPr>
          <w:b/>
          <w:sz w:val="28"/>
          <w:szCs w:val="28"/>
        </w:rPr>
      </w:pPr>
      <w:r w:rsidRPr="00B34F28">
        <w:rPr>
          <w:sz w:val="28"/>
          <w:szCs w:val="28"/>
        </w:rPr>
        <w:t>В соответствии с Федеральным законом от 06.10.2003 N 131-ФЗ "Об общих принципах организации местного самоуправления в Российской Федерации"</w:t>
      </w:r>
      <w:r>
        <w:rPr>
          <w:sz w:val="28"/>
          <w:szCs w:val="28"/>
        </w:rPr>
        <w:t>, в</w:t>
      </w:r>
      <w:r w:rsidRPr="00FA2830">
        <w:rPr>
          <w:sz w:val="28"/>
          <w:szCs w:val="28"/>
        </w:rPr>
        <w:t xml:space="preserve">о исполнение Федерального закона 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повышения качества предоставления муниципальных услуг и обеспечения открытости и доступности информации по их предоставлению», </w:t>
      </w:r>
      <w:r>
        <w:rPr>
          <w:sz w:val="28"/>
          <w:szCs w:val="28"/>
        </w:rPr>
        <w:t xml:space="preserve"> Администрация муниципального образования Тюльганский поссовет</w:t>
      </w:r>
      <w:r w:rsidRPr="00FA2830">
        <w:rPr>
          <w:sz w:val="28"/>
          <w:szCs w:val="28"/>
        </w:rPr>
        <w:t xml:space="preserve"> </w:t>
      </w:r>
      <w:r w:rsidRPr="00FA2830">
        <w:rPr>
          <w:b/>
          <w:sz w:val="28"/>
          <w:szCs w:val="28"/>
        </w:rPr>
        <w:t xml:space="preserve">постановляет: </w:t>
      </w:r>
    </w:p>
    <w:p w:rsidR="005B54C4" w:rsidRDefault="005B54C4" w:rsidP="00660813">
      <w:pPr>
        <w:ind w:firstLine="709"/>
        <w:contextualSpacing/>
        <w:jc w:val="both"/>
        <w:rPr>
          <w:b/>
          <w:sz w:val="28"/>
          <w:szCs w:val="28"/>
        </w:rPr>
      </w:pPr>
    </w:p>
    <w:p w:rsidR="005B54C4" w:rsidRPr="00F23923" w:rsidRDefault="005B54C4" w:rsidP="00660813">
      <w:pPr>
        <w:ind w:firstLine="709"/>
        <w:contextualSpacing/>
        <w:jc w:val="both"/>
        <w:rPr>
          <w:sz w:val="28"/>
          <w:szCs w:val="28"/>
        </w:rPr>
      </w:pPr>
      <w:r w:rsidRPr="00F23923">
        <w:rPr>
          <w:sz w:val="28"/>
          <w:szCs w:val="28"/>
        </w:rPr>
        <w:t>1. Утвердить Административный регламе</w:t>
      </w:r>
      <w:r>
        <w:rPr>
          <w:sz w:val="28"/>
          <w:szCs w:val="28"/>
        </w:rPr>
        <w:t>нт предоставления Администрацией муниципального образования Тюльганский поссовет Тюльганского района Оренбургской</w:t>
      </w:r>
      <w:r w:rsidRPr="00F23923">
        <w:rPr>
          <w:sz w:val="28"/>
          <w:szCs w:val="28"/>
        </w:rPr>
        <w:t xml:space="preserve"> обла</w:t>
      </w:r>
      <w:r>
        <w:rPr>
          <w:sz w:val="28"/>
          <w:szCs w:val="28"/>
        </w:rPr>
        <w:t>сти муниципальной услуги «</w:t>
      </w:r>
      <w:r w:rsidRPr="00B97101">
        <w:rPr>
          <w:sz w:val="28"/>
          <w:szCs w:val="28"/>
        </w:rPr>
        <w:t>Организация рассмотрения обращений граждан</w:t>
      </w:r>
      <w:r>
        <w:rPr>
          <w:sz w:val="28"/>
          <w:szCs w:val="28"/>
        </w:rPr>
        <w:t xml:space="preserve"> </w:t>
      </w:r>
      <w:r w:rsidRPr="00B97101">
        <w:rPr>
          <w:sz w:val="28"/>
          <w:szCs w:val="28"/>
        </w:rPr>
        <w:t>и личного приема граждан в администрации</w:t>
      </w:r>
      <w:r>
        <w:rPr>
          <w:sz w:val="28"/>
          <w:szCs w:val="28"/>
        </w:rPr>
        <w:t xml:space="preserve"> </w:t>
      </w:r>
      <w:r w:rsidRPr="00B97101">
        <w:rPr>
          <w:sz w:val="28"/>
          <w:szCs w:val="28"/>
        </w:rPr>
        <w:t>муниципального образования Тюльганский поссовет</w:t>
      </w:r>
      <w:r>
        <w:rPr>
          <w:sz w:val="28"/>
          <w:szCs w:val="28"/>
        </w:rPr>
        <w:t xml:space="preserve">» </w:t>
      </w:r>
      <w:r w:rsidRPr="00F23923">
        <w:rPr>
          <w:sz w:val="28"/>
          <w:szCs w:val="28"/>
        </w:rPr>
        <w:t>согласно приложению.</w:t>
      </w:r>
    </w:p>
    <w:p w:rsidR="005B54C4" w:rsidRPr="003B7FBF" w:rsidRDefault="005B54C4" w:rsidP="00660813">
      <w:pPr>
        <w:ind w:firstLine="709"/>
        <w:contextualSpacing/>
        <w:jc w:val="both"/>
        <w:rPr>
          <w:sz w:val="28"/>
          <w:szCs w:val="28"/>
        </w:rPr>
      </w:pPr>
      <w:r w:rsidRPr="00F23923">
        <w:rPr>
          <w:sz w:val="28"/>
          <w:szCs w:val="28"/>
        </w:rPr>
        <w:t xml:space="preserve">2. Признать утратившим </w:t>
      </w:r>
      <w:r>
        <w:rPr>
          <w:sz w:val="28"/>
          <w:szCs w:val="28"/>
        </w:rPr>
        <w:t>силу постановление Администрации Тюльганского поссовета от 02.02.2012 № 7</w:t>
      </w:r>
      <w:r w:rsidRPr="00F23923">
        <w:rPr>
          <w:sz w:val="28"/>
          <w:szCs w:val="28"/>
        </w:rPr>
        <w:t xml:space="preserve"> «Об утверждении административного регламента п</w:t>
      </w:r>
      <w:r>
        <w:rPr>
          <w:sz w:val="28"/>
          <w:szCs w:val="28"/>
        </w:rPr>
        <w:t xml:space="preserve">редоставления Администрацией Тюльганского поссовета </w:t>
      </w:r>
      <w:r w:rsidRPr="00F23923">
        <w:rPr>
          <w:sz w:val="28"/>
          <w:szCs w:val="28"/>
        </w:rPr>
        <w:t>муниципально</w:t>
      </w:r>
      <w:r>
        <w:rPr>
          <w:sz w:val="28"/>
          <w:szCs w:val="28"/>
        </w:rPr>
        <w:t>й услуги «</w:t>
      </w:r>
      <w:r w:rsidRPr="00B97101">
        <w:rPr>
          <w:sz w:val="28"/>
          <w:szCs w:val="28"/>
        </w:rPr>
        <w:t xml:space="preserve">Организация рассмотрения обращений граждан и </w:t>
      </w:r>
      <w:r w:rsidRPr="00B97101">
        <w:rPr>
          <w:sz w:val="28"/>
          <w:szCs w:val="28"/>
        </w:rPr>
        <w:lastRenderedPageBreak/>
        <w:t>личного приема граждан в администрации муниципального образования Тюльганский поссовет</w:t>
      </w:r>
      <w:r w:rsidRPr="007138B6">
        <w:rPr>
          <w:sz w:val="28"/>
          <w:szCs w:val="28"/>
        </w:rPr>
        <w:t>»</w:t>
      </w:r>
      <w:r>
        <w:rPr>
          <w:sz w:val="28"/>
          <w:szCs w:val="28"/>
        </w:rPr>
        <w:t>.</w:t>
      </w:r>
    </w:p>
    <w:p w:rsidR="005B54C4" w:rsidRDefault="005B54C4" w:rsidP="00660813">
      <w:pPr>
        <w:ind w:firstLine="709"/>
        <w:jc w:val="both"/>
        <w:rPr>
          <w:sz w:val="28"/>
          <w:szCs w:val="28"/>
        </w:rPr>
      </w:pPr>
      <w:r>
        <w:rPr>
          <w:sz w:val="28"/>
          <w:szCs w:val="28"/>
        </w:rPr>
        <w:t>3. Опубликовать настоящее постановление в  печатном средстве массовой информации - газете «Вестник Тюльганского поссовета» и разместить на официальном сайте Администрации Тюльганского поссовета в информационно-телекоммуникационной сети «Интернет».</w:t>
      </w:r>
    </w:p>
    <w:p w:rsidR="005B54C4" w:rsidRDefault="005B54C4" w:rsidP="00660813">
      <w:pPr>
        <w:ind w:firstLine="709"/>
        <w:jc w:val="both"/>
        <w:rPr>
          <w:sz w:val="28"/>
          <w:szCs w:val="28"/>
        </w:rPr>
      </w:pPr>
      <w:r>
        <w:rPr>
          <w:sz w:val="28"/>
          <w:szCs w:val="28"/>
        </w:rPr>
        <w:t>4. Контроль за выполнением настоящего постановления оставляю за собой.</w:t>
      </w:r>
    </w:p>
    <w:p w:rsidR="005B54C4" w:rsidRDefault="005B54C4" w:rsidP="00660813">
      <w:pPr>
        <w:ind w:firstLine="709"/>
        <w:jc w:val="both"/>
        <w:rPr>
          <w:sz w:val="28"/>
          <w:szCs w:val="28"/>
        </w:rPr>
      </w:pPr>
      <w:r>
        <w:rPr>
          <w:sz w:val="28"/>
          <w:szCs w:val="28"/>
        </w:rPr>
        <w:t xml:space="preserve">5. Постановление вступает в силу после его официального опубликования (обнародования). </w:t>
      </w:r>
    </w:p>
    <w:p w:rsidR="005B54C4" w:rsidRDefault="005B54C4" w:rsidP="00660813">
      <w:pPr>
        <w:ind w:firstLine="709"/>
        <w:jc w:val="both"/>
        <w:rPr>
          <w:sz w:val="28"/>
          <w:szCs w:val="28"/>
        </w:rPr>
      </w:pPr>
    </w:p>
    <w:p w:rsidR="005B54C4" w:rsidRDefault="005B54C4" w:rsidP="00660813">
      <w:pPr>
        <w:ind w:firstLine="709"/>
        <w:jc w:val="both"/>
        <w:rPr>
          <w:sz w:val="28"/>
          <w:szCs w:val="28"/>
        </w:rPr>
      </w:pPr>
    </w:p>
    <w:p w:rsidR="005B54C4" w:rsidRDefault="005B54C4" w:rsidP="00660813">
      <w:pPr>
        <w:ind w:firstLine="709"/>
        <w:jc w:val="both"/>
        <w:rPr>
          <w:sz w:val="28"/>
          <w:szCs w:val="28"/>
        </w:rPr>
      </w:pPr>
    </w:p>
    <w:p w:rsidR="005B54C4" w:rsidRPr="00D30E64" w:rsidRDefault="005B54C4" w:rsidP="00660813">
      <w:pPr>
        <w:ind w:firstLine="709"/>
        <w:jc w:val="both"/>
        <w:rPr>
          <w:sz w:val="28"/>
          <w:szCs w:val="28"/>
        </w:rPr>
      </w:pPr>
      <w:r w:rsidRPr="00D30E64">
        <w:rPr>
          <w:sz w:val="28"/>
          <w:szCs w:val="28"/>
        </w:rPr>
        <w:t>Глава муниципального образования</w:t>
      </w:r>
    </w:p>
    <w:p w:rsidR="005B54C4" w:rsidRPr="00D30E64" w:rsidRDefault="005B54C4" w:rsidP="00660813">
      <w:pPr>
        <w:ind w:firstLine="709"/>
        <w:jc w:val="both"/>
        <w:rPr>
          <w:sz w:val="28"/>
          <w:szCs w:val="28"/>
        </w:rPr>
      </w:pPr>
      <w:r w:rsidRPr="00D30E64">
        <w:rPr>
          <w:sz w:val="28"/>
          <w:szCs w:val="28"/>
        </w:rPr>
        <w:t xml:space="preserve">Тюльганский поссовет                                                           </w:t>
      </w:r>
      <w:r>
        <w:rPr>
          <w:sz w:val="28"/>
          <w:szCs w:val="28"/>
        </w:rPr>
        <w:t xml:space="preserve">          </w:t>
      </w:r>
      <w:r w:rsidRPr="00D30E64">
        <w:rPr>
          <w:sz w:val="28"/>
          <w:szCs w:val="28"/>
        </w:rPr>
        <w:t xml:space="preserve">   С.В. Юров</w:t>
      </w:r>
    </w:p>
    <w:p w:rsidR="005B54C4" w:rsidRPr="00D30E64" w:rsidRDefault="005B54C4" w:rsidP="00660813">
      <w:pPr>
        <w:ind w:firstLine="709"/>
        <w:jc w:val="both"/>
        <w:rPr>
          <w:sz w:val="28"/>
          <w:szCs w:val="28"/>
        </w:rPr>
      </w:pPr>
    </w:p>
    <w:p w:rsidR="005B54C4" w:rsidRPr="00D30E64" w:rsidRDefault="005B54C4" w:rsidP="00660813">
      <w:pPr>
        <w:ind w:firstLine="709"/>
        <w:jc w:val="both"/>
        <w:rPr>
          <w:sz w:val="28"/>
          <w:szCs w:val="28"/>
        </w:rPr>
      </w:pPr>
    </w:p>
    <w:p w:rsidR="005B54C4" w:rsidRPr="00D30E64" w:rsidRDefault="005B54C4" w:rsidP="00660813">
      <w:pPr>
        <w:ind w:firstLine="709"/>
        <w:jc w:val="both"/>
        <w:rPr>
          <w:sz w:val="28"/>
          <w:szCs w:val="28"/>
        </w:rPr>
      </w:pPr>
    </w:p>
    <w:p w:rsidR="005B54C4" w:rsidRPr="0035588D" w:rsidRDefault="005B54C4" w:rsidP="00660813">
      <w:pPr>
        <w:ind w:firstLine="709"/>
        <w:jc w:val="both"/>
      </w:pPr>
      <w:r w:rsidRPr="0035588D">
        <w:t xml:space="preserve">Разослано: райадминистрация, райпрокуратура, райбиблиотека, в дел </w:t>
      </w:r>
    </w:p>
    <w:p w:rsidR="005B54C4" w:rsidRDefault="005B54C4" w:rsidP="00660813">
      <w:pPr>
        <w:pStyle w:val="msonormalcxspmiddle"/>
        <w:spacing w:before="0" w:beforeAutospacing="0" w:after="0" w:afterAutospacing="0"/>
        <w:ind w:firstLine="709"/>
        <w:contextualSpacing/>
        <w:rPr>
          <w:sz w:val="28"/>
          <w:szCs w:val="28"/>
        </w:rPr>
      </w:pPr>
      <w:r>
        <w:rPr>
          <w:sz w:val="28"/>
          <w:szCs w:val="28"/>
        </w:rPr>
        <w:t xml:space="preserve">                           </w:t>
      </w:r>
      <w:r>
        <w:rPr>
          <w:sz w:val="28"/>
          <w:szCs w:val="28"/>
        </w:rPr>
        <w:br w:type="page"/>
      </w:r>
    </w:p>
    <w:p w:rsidR="005B54C4" w:rsidRDefault="005B54C4" w:rsidP="00660813">
      <w:pPr>
        <w:pStyle w:val="msonormalcxspmiddle"/>
        <w:spacing w:before="0" w:beforeAutospacing="0" w:after="0" w:afterAutospacing="0"/>
        <w:ind w:firstLine="709"/>
        <w:contextualSpacing/>
        <w:rPr>
          <w:sz w:val="28"/>
          <w:szCs w:val="28"/>
        </w:rPr>
      </w:pPr>
    </w:p>
    <w:p w:rsidR="005B54C4" w:rsidRPr="00F23923" w:rsidRDefault="005B54C4" w:rsidP="00660813">
      <w:pPr>
        <w:pStyle w:val="msonormalcxspmiddle"/>
        <w:spacing w:before="0" w:beforeAutospacing="0" w:after="0" w:afterAutospacing="0"/>
        <w:ind w:firstLine="709"/>
        <w:contextualSpacing/>
        <w:jc w:val="right"/>
        <w:rPr>
          <w:sz w:val="28"/>
          <w:szCs w:val="28"/>
        </w:rPr>
      </w:pPr>
      <w:r w:rsidRPr="00F23923">
        <w:rPr>
          <w:sz w:val="28"/>
          <w:szCs w:val="28"/>
        </w:rPr>
        <w:t>Приложение</w:t>
      </w:r>
    </w:p>
    <w:p w:rsidR="005B54C4" w:rsidRPr="00F23923" w:rsidRDefault="005B54C4" w:rsidP="00660813">
      <w:pPr>
        <w:pStyle w:val="msonormalcxspmiddle"/>
        <w:spacing w:before="0" w:beforeAutospacing="0" w:after="0" w:afterAutospacing="0"/>
        <w:ind w:firstLine="709"/>
        <w:contextualSpacing/>
        <w:jc w:val="right"/>
        <w:rPr>
          <w:sz w:val="28"/>
          <w:szCs w:val="28"/>
        </w:rPr>
      </w:pPr>
      <w:r w:rsidRPr="00F23923">
        <w:rPr>
          <w:sz w:val="28"/>
          <w:szCs w:val="28"/>
        </w:rPr>
        <w:t xml:space="preserve">к постановлению </w:t>
      </w:r>
    </w:p>
    <w:p w:rsidR="005B54C4" w:rsidRDefault="005B54C4" w:rsidP="00660813">
      <w:pPr>
        <w:pStyle w:val="msonormalcxspmiddle"/>
        <w:spacing w:before="0" w:beforeAutospacing="0" w:after="0" w:afterAutospacing="0"/>
        <w:ind w:firstLine="709"/>
        <w:contextualSpacing/>
        <w:jc w:val="right"/>
        <w:rPr>
          <w:sz w:val="28"/>
          <w:szCs w:val="28"/>
        </w:rPr>
      </w:pPr>
      <w:r>
        <w:rPr>
          <w:sz w:val="28"/>
          <w:szCs w:val="28"/>
        </w:rPr>
        <w:t xml:space="preserve">от </w:t>
      </w:r>
      <w:r w:rsidR="003D0FC4">
        <w:rPr>
          <w:sz w:val="28"/>
          <w:szCs w:val="28"/>
        </w:rPr>
        <w:t>07.02.</w:t>
      </w:r>
      <w:r w:rsidR="004E0358">
        <w:rPr>
          <w:sz w:val="28"/>
          <w:szCs w:val="28"/>
        </w:rPr>
        <w:t>2020</w:t>
      </w:r>
      <w:r>
        <w:rPr>
          <w:sz w:val="28"/>
          <w:szCs w:val="28"/>
        </w:rPr>
        <w:t xml:space="preserve"> № </w:t>
      </w:r>
      <w:r w:rsidR="004E0358">
        <w:rPr>
          <w:sz w:val="28"/>
          <w:szCs w:val="28"/>
        </w:rPr>
        <w:t>0</w:t>
      </w:r>
      <w:r w:rsidR="003D0FC4">
        <w:rPr>
          <w:sz w:val="28"/>
          <w:szCs w:val="28"/>
        </w:rPr>
        <w:t>3</w:t>
      </w:r>
      <w:bookmarkStart w:id="0" w:name="_GoBack"/>
      <w:bookmarkEnd w:id="0"/>
      <w:r>
        <w:rPr>
          <w:sz w:val="28"/>
          <w:szCs w:val="28"/>
        </w:rPr>
        <w:t>-п</w:t>
      </w:r>
    </w:p>
    <w:p w:rsidR="005B54C4" w:rsidRDefault="005B54C4" w:rsidP="00660813">
      <w:pPr>
        <w:pStyle w:val="msonormalcxspmiddle"/>
        <w:spacing w:before="0" w:beforeAutospacing="0" w:after="0" w:afterAutospacing="0"/>
        <w:ind w:firstLine="709"/>
        <w:contextualSpacing/>
        <w:jc w:val="right"/>
        <w:rPr>
          <w:sz w:val="28"/>
          <w:szCs w:val="28"/>
        </w:rPr>
      </w:pPr>
    </w:p>
    <w:p w:rsidR="005B54C4" w:rsidRDefault="005B54C4" w:rsidP="00660813">
      <w:pPr>
        <w:pStyle w:val="msonormalcxspmiddle"/>
        <w:spacing w:before="0" w:beforeAutospacing="0" w:after="0" w:afterAutospacing="0"/>
        <w:ind w:firstLine="709"/>
        <w:contextualSpacing/>
        <w:jc w:val="both"/>
        <w:rPr>
          <w:sz w:val="28"/>
          <w:szCs w:val="28"/>
        </w:rPr>
      </w:pPr>
    </w:p>
    <w:p w:rsidR="005B54C4" w:rsidRDefault="005B54C4" w:rsidP="00660813">
      <w:pPr>
        <w:pStyle w:val="msonormalcxspmiddle"/>
        <w:spacing w:before="0" w:beforeAutospacing="0" w:after="0" w:afterAutospacing="0"/>
        <w:ind w:firstLine="709"/>
        <w:contextualSpacing/>
        <w:rPr>
          <w:sz w:val="28"/>
          <w:szCs w:val="28"/>
        </w:rPr>
      </w:pPr>
    </w:p>
    <w:p w:rsidR="005B54C4" w:rsidRPr="00F23923" w:rsidRDefault="005B54C4" w:rsidP="00660813">
      <w:pPr>
        <w:widowControl w:val="0"/>
        <w:autoSpaceDE w:val="0"/>
        <w:autoSpaceDN w:val="0"/>
        <w:adjustRightInd w:val="0"/>
        <w:ind w:firstLine="709"/>
        <w:jc w:val="center"/>
        <w:rPr>
          <w:b/>
          <w:bCs/>
          <w:sz w:val="27"/>
          <w:szCs w:val="27"/>
        </w:rPr>
      </w:pPr>
      <w:r w:rsidRPr="00F23923">
        <w:rPr>
          <w:b/>
          <w:bCs/>
          <w:sz w:val="27"/>
          <w:szCs w:val="27"/>
        </w:rPr>
        <w:t>АДМИНИСТРАТИВНЫЙ РЕГЛАМЕНТ</w:t>
      </w:r>
    </w:p>
    <w:p w:rsidR="005B54C4" w:rsidRPr="00F23923" w:rsidRDefault="005B54C4" w:rsidP="00660813">
      <w:pPr>
        <w:widowControl w:val="0"/>
        <w:autoSpaceDE w:val="0"/>
        <w:autoSpaceDN w:val="0"/>
        <w:adjustRightInd w:val="0"/>
        <w:ind w:firstLine="709"/>
        <w:jc w:val="center"/>
        <w:rPr>
          <w:bCs/>
          <w:sz w:val="27"/>
          <w:szCs w:val="27"/>
        </w:rPr>
      </w:pPr>
      <w:r>
        <w:rPr>
          <w:bCs/>
          <w:sz w:val="27"/>
          <w:szCs w:val="27"/>
        </w:rPr>
        <w:t>Предоставления Администрацией Тюльганского поссовета Тюльганского района Оренбургской области</w:t>
      </w:r>
      <w:r w:rsidRPr="00F23923">
        <w:rPr>
          <w:bCs/>
          <w:sz w:val="27"/>
          <w:szCs w:val="27"/>
        </w:rPr>
        <w:t xml:space="preserve"> муниципальной услуги</w:t>
      </w:r>
    </w:p>
    <w:p w:rsidR="005B54C4" w:rsidRPr="00F23923" w:rsidRDefault="005B54C4" w:rsidP="00660813">
      <w:pPr>
        <w:widowControl w:val="0"/>
        <w:autoSpaceDE w:val="0"/>
        <w:autoSpaceDN w:val="0"/>
        <w:adjustRightInd w:val="0"/>
        <w:ind w:firstLine="709"/>
        <w:jc w:val="center"/>
        <w:rPr>
          <w:b/>
          <w:sz w:val="27"/>
          <w:szCs w:val="27"/>
        </w:rPr>
      </w:pPr>
      <w:r>
        <w:rPr>
          <w:b/>
          <w:sz w:val="27"/>
          <w:szCs w:val="27"/>
        </w:rPr>
        <w:t>«</w:t>
      </w:r>
      <w:r w:rsidRPr="00B97101">
        <w:rPr>
          <w:b/>
          <w:sz w:val="27"/>
          <w:szCs w:val="27"/>
        </w:rPr>
        <w:t>Организация рассмотрения обращений граждан и личного приема граждан в администрации муниципального образования Тюльганский поссовет</w:t>
      </w:r>
      <w:r w:rsidRPr="00F23923">
        <w:rPr>
          <w:b/>
          <w:sz w:val="27"/>
          <w:szCs w:val="27"/>
        </w:rPr>
        <w:t>»</w:t>
      </w:r>
    </w:p>
    <w:p w:rsidR="005B54C4" w:rsidRPr="00F23923" w:rsidRDefault="005B54C4" w:rsidP="00660813">
      <w:pPr>
        <w:widowControl w:val="0"/>
        <w:shd w:val="clear" w:color="auto" w:fill="FFFFFF"/>
        <w:autoSpaceDE w:val="0"/>
        <w:autoSpaceDN w:val="0"/>
        <w:adjustRightInd w:val="0"/>
        <w:ind w:firstLine="709"/>
        <w:jc w:val="center"/>
        <w:rPr>
          <w:b/>
          <w:spacing w:val="1"/>
          <w:sz w:val="27"/>
          <w:szCs w:val="27"/>
        </w:rPr>
      </w:pPr>
      <w:r w:rsidRPr="00F23923">
        <w:rPr>
          <w:b/>
          <w:spacing w:val="1"/>
          <w:sz w:val="27"/>
          <w:szCs w:val="27"/>
        </w:rPr>
        <w:t>1. Общие положения</w:t>
      </w:r>
    </w:p>
    <w:p w:rsidR="005B54C4" w:rsidRPr="00F23923" w:rsidRDefault="005B54C4" w:rsidP="00660813">
      <w:pPr>
        <w:autoSpaceDE w:val="0"/>
        <w:autoSpaceDN w:val="0"/>
        <w:adjustRightInd w:val="0"/>
        <w:ind w:firstLine="709"/>
        <w:jc w:val="both"/>
        <w:rPr>
          <w:i/>
          <w:sz w:val="27"/>
          <w:szCs w:val="27"/>
        </w:rPr>
      </w:pPr>
      <w:r w:rsidRPr="00F23923">
        <w:rPr>
          <w:b/>
          <w:i/>
          <w:sz w:val="27"/>
          <w:szCs w:val="27"/>
        </w:rPr>
        <w:t>1.1.</w:t>
      </w:r>
      <w:r w:rsidRPr="00F23923">
        <w:rPr>
          <w:i/>
          <w:sz w:val="27"/>
          <w:szCs w:val="27"/>
        </w:rPr>
        <w:t>  Предмет регулирования административного регламента.</w:t>
      </w:r>
    </w:p>
    <w:p w:rsidR="005B54C4" w:rsidRPr="00F23923" w:rsidRDefault="005B54C4" w:rsidP="00660813">
      <w:pPr>
        <w:autoSpaceDE w:val="0"/>
        <w:autoSpaceDN w:val="0"/>
        <w:adjustRightInd w:val="0"/>
        <w:ind w:firstLine="709"/>
        <w:jc w:val="both"/>
        <w:rPr>
          <w:sz w:val="27"/>
          <w:szCs w:val="27"/>
        </w:rPr>
      </w:pPr>
      <w:r w:rsidRPr="00F23923">
        <w:rPr>
          <w:sz w:val="27"/>
          <w:szCs w:val="27"/>
        </w:rPr>
        <w:t>Административный регламент предоставления муницип</w:t>
      </w:r>
      <w:r>
        <w:rPr>
          <w:sz w:val="27"/>
          <w:szCs w:val="27"/>
        </w:rPr>
        <w:t>альной услуги «</w:t>
      </w:r>
      <w:r w:rsidRPr="00B97101">
        <w:rPr>
          <w:sz w:val="27"/>
          <w:szCs w:val="27"/>
        </w:rPr>
        <w:t>Организация рассмотрения обращений граждан и личного приема граждан в администрации муниципального образования Тюльганский поссовет</w:t>
      </w:r>
      <w:r w:rsidRPr="00F23923">
        <w:rPr>
          <w:sz w:val="27"/>
          <w:szCs w:val="27"/>
        </w:rPr>
        <w:t>» (далее - Административный регламент) разработан</w:t>
      </w:r>
      <w:r w:rsidRPr="00B97101">
        <w:t xml:space="preserve"> </w:t>
      </w:r>
      <w:r w:rsidRPr="00B97101">
        <w:rPr>
          <w:sz w:val="27"/>
          <w:szCs w:val="27"/>
        </w:rPr>
        <w:t>в целях совершенствования форм и методов работы с предложениями, заявлениями и жалобами граждан, повышения качества защиты их конституционных прав и законных интересов, определяет сроки и последовательность действий (административных процедур) должностных лиц и специалистов администрации муниципального образования Тюльганский поссовет, а также порядок их взаимодействия между собой, с органами государственной власти Оренбургской  области, организациями при осуществлении полномочий по рассмотрению обращений граждан и организации личного приема граждан.</w:t>
      </w:r>
    </w:p>
    <w:p w:rsidR="005B54C4" w:rsidRPr="000879DD" w:rsidRDefault="005B54C4" w:rsidP="00660813">
      <w:pPr>
        <w:autoSpaceDE w:val="0"/>
        <w:autoSpaceDN w:val="0"/>
        <w:adjustRightInd w:val="0"/>
        <w:ind w:firstLine="709"/>
        <w:jc w:val="both"/>
        <w:rPr>
          <w:sz w:val="27"/>
          <w:szCs w:val="27"/>
        </w:rPr>
      </w:pPr>
      <w:r w:rsidRPr="000879DD">
        <w:rPr>
          <w:sz w:val="27"/>
          <w:szCs w:val="27"/>
        </w:rPr>
        <w:t>Предоставление муниципальной услуги осуществляется специалистами и должностными лицами  администрации муниципального образования Тюльганский поссовет во взаимодействии со специалистом по делопроизводству и работе с обращениями граждан администрации муниципального образования Тюльганский поссовет (Приложение №1 к Административному регламенту).</w:t>
      </w:r>
    </w:p>
    <w:p w:rsidR="005B54C4" w:rsidRPr="00360C8E" w:rsidRDefault="005B54C4" w:rsidP="00660813">
      <w:pPr>
        <w:shd w:val="clear" w:color="auto" w:fill="FFFFFF"/>
        <w:ind w:firstLine="709"/>
        <w:jc w:val="both"/>
        <w:textAlignment w:val="baseline"/>
        <w:rPr>
          <w:i/>
          <w:sz w:val="28"/>
          <w:szCs w:val="28"/>
        </w:rPr>
      </w:pPr>
      <w:r>
        <w:rPr>
          <w:i/>
          <w:sz w:val="28"/>
          <w:szCs w:val="28"/>
        </w:rPr>
        <w:t>1.2. Круг заявителей</w:t>
      </w:r>
    </w:p>
    <w:p w:rsidR="005B54C4" w:rsidRPr="00306012" w:rsidRDefault="005B54C4" w:rsidP="00660813">
      <w:pPr>
        <w:shd w:val="clear" w:color="auto" w:fill="FFFFFF"/>
        <w:ind w:firstLine="709"/>
        <w:jc w:val="both"/>
        <w:textAlignment w:val="baseline"/>
        <w:rPr>
          <w:sz w:val="28"/>
          <w:szCs w:val="28"/>
        </w:rPr>
      </w:pPr>
      <w:r w:rsidRPr="00306012">
        <w:rPr>
          <w:sz w:val="28"/>
          <w:szCs w:val="28"/>
        </w:rPr>
        <w:t xml:space="preserve">Заявителями являются физические или (и) юридические лица, обратившиеся в </w:t>
      </w:r>
      <w:r>
        <w:rPr>
          <w:sz w:val="28"/>
          <w:szCs w:val="28"/>
        </w:rPr>
        <w:t xml:space="preserve">администрацию Тюльганского поссовета </w:t>
      </w:r>
      <w:r w:rsidRPr="00306012">
        <w:rPr>
          <w:sz w:val="28"/>
          <w:szCs w:val="28"/>
        </w:rPr>
        <w:t xml:space="preserve">с запросом о предоставлении </w:t>
      </w:r>
      <w:r w:rsidR="00F66BBC" w:rsidRPr="004E0358">
        <w:rPr>
          <w:color w:val="92D050"/>
          <w:sz w:val="28"/>
          <w:szCs w:val="28"/>
        </w:rPr>
        <w:t>муниципальной</w:t>
      </w:r>
      <w:r w:rsidRPr="00306012">
        <w:rPr>
          <w:sz w:val="28"/>
          <w:szCs w:val="28"/>
        </w:rPr>
        <w:t xml:space="preserve"> услуги.</w:t>
      </w:r>
    </w:p>
    <w:p w:rsidR="005B54C4" w:rsidRPr="00306012" w:rsidRDefault="005B54C4" w:rsidP="00660813">
      <w:pPr>
        <w:shd w:val="clear" w:color="auto" w:fill="FFFFFF"/>
        <w:ind w:firstLine="709"/>
        <w:jc w:val="both"/>
        <w:textAlignment w:val="baseline"/>
        <w:rPr>
          <w:sz w:val="28"/>
          <w:szCs w:val="28"/>
        </w:rPr>
      </w:pPr>
      <w:r w:rsidRPr="00306012">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B54C4" w:rsidRPr="00F23923" w:rsidRDefault="005B54C4" w:rsidP="00660813">
      <w:pPr>
        <w:autoSpaceDE w:val="0"/>
        <w:autoSpaceDN w:val="0"/>
        <w:adjustRightInd w:val="0"/>
        <w:ind w:firstLine="709"/>
        <w:jc w:val="both"/>
        <w:rPr>
          <w:i/>
          <w:sz w:val="27"/>
          <w:szCs w:val="27"/>
        </w:rPr>
      </w:pPr>
      <w:r>
        <w:rPr>
          <w:b/>
          <w:i/>
          <w:sz w:val="27"/>
          <w:szCs w:val="27"/>
        </w:rPr>
        <w:t>1.3</w:t>
      </w:r>
      <w:r w:rsidRPr="00F23923">
        <w:rPr>
          <w:b/>
          <w:i/>
          <w:sz w:val="27"/>
          <w:szCs w:val="27"/>
        </w:rPr>
        <w:t>.</w:t>
      </w:r>
      <w:r w:rsidRPr="00F23923">
        <w:rPr>
          <w:i/>
          <w:sz w:val="27"/>
          <w:szCs w:val="27"/>
        </w:rPr>
        <w:t xml:space="preserve"> Требования к порядку информирования о порядке предоставления муниципальной услуги.</w:t>
      </w:r>
    </w:p>
    <w:p w:rsidR="005B54C4" w:rsidRPr="00F23923" w:rsidRDefault="005B54C4" w:rsidP="00660813">
      <w:pPr>
        <w:autoSpaceDE w:val="0"/>
        <w:autoSpaceDN w:val="0"/>
        <w:adjustRightInd w:val="0"/>
        <w:ind w:firstLine="709"/>
        <w:jc w:val="both"/>
        <w:rPr>
          <w:i/>
          <w:sz w:val="27"/>
          <w:szCs w:val="27"/>
        </w:rPr>
      </w:pPr>
      <w:r>
        <w:rPr>
          <w:b/>
          <w:sz w:val="27"/>
          <w:szCs w:val="27"/>
        </w:rPr>
        <w:t>1.3</w:t>
      </w:r>
      <w:r w:rsidRPr="00F23923">
        <w:rPr>
          <w:b/>
          <w:sz w:val="27"/>
          <w:szCs w:val="27"/>
        </w:rPr>
        <w:t>.1.</w:t>
      </w:r>
      <w:r w:rsidRPr="00F23923">
        <w:rPr>
          <w:sz w:val="27"/>
          <w:szCs w:val="27"/>
        </w:rPr>
        <w:t xml:space="preserve"> </w:t>
      </w:r>
      <w:r w:rsidRPr="00F23923">
        <w:rPr>
          <w:i/>
          <w:sz w:val="27"/>
          <w:szCs w:val="27"/>
        </w:rPr>
        <w:t xml:space="preserve">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F23923">
        <w:rPr>
          <w:i/>
          <w:spacing w:val="-4"/>
          <w:sz w:val="27"/>
          <w:szCs w:val="27"/>
        </w:rPr>
        <w:t>муниципальной услуги</w:t>
      </w:r>
      <w:r w:rsidRPr="00F23923">
        <w:rPr>
          <w:i/>
          <w:sz w:val="27"/>
          <w:szCs w:val="27"/>
        </w:rPr>
        <w:t>.</w:t>
      </w:r>
    </w:p>
    <w:p w:rsidR="005B54C4" w:rsidRPr="00F23923" w:rsidRDefault="005B54C4" w:rsidP="00660813">
      <w:pPr>
        <w:autoSpaceDE w:val="0"/>
        <w:autoSpaceDN w:val="0"/>
        <w:adjustRightInd w:val="0"/>
        <w:ind w:firstLine="709"/>
        <w:jc w:val="both"/>
        <w:rPr>
          <w:sz w:val="27"/>
          <w:szCs w:val="27"/>
        </w:rPr>
      </w:pPr>
      <w:r w:rsidRPr="00F23923">
        <w:rPr>
          <w:sz w:val="27"/>
          <w:szCs w:val="27"/>
        </w:rPr>
        <w:lastRenderedPageBreak/>
        <w:t>Информирование Заявителей о порядке и получении информации по вопросам предоставления муниципальной услуг</w:t>
      </w:r>
      <w:r>
        <w:rPr>
          <w:sz w:val="27"/>
          <w:szCs w:val="27"/>
        </w:rPr>
        <w:t>и, осуществляется специалистами  администрации Тюльганского поссовета</w:t>
      </w:r>
      <w:r w:rsidRPr="00F23923">
        <w:rPr>
          <w:sz w:val="27"/>
          <w:szCs w:val="27"/>
        </w:rPr>
        <w:t>,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w:t>
      </w:r>
      <w:r>
        <w:rPr>
          <w:sz w:val="27"/>
          <w:szCs w:val="27"/>
        </w:rPr>
        <w:t>айте Администрации</w:t>
      </w:r>
      <w:r w:rsidRPr="00F23923">
        <w:rPr>
          <w:sz w:val="27"/>
          <w:szCs w:val="27"/>
        </w:rPr>
        <w:t>.</w:t>
      </w:r>
    </w:p>
    <w:p w:rsidR="005B54C4" w:rsidRPr="00F23923" w:rsidRDefault="005B54C4" w:rsidP="00660813">
      <w:pPr>
        <w:autoSpaceDE w:val="0"/>
        <w:autoSpaceDN w:val="0"/>
        <w:adjustRightInd w:val="0"/>
        <w:ind w:firstLine="709"/>
        <w:jc w:val="both"/>
        <w:rPr>
          <w:sz w:val="27"/>
          <w:szCs w:val="27"/>
        </w:rPr>
      </w:pPr>
      <w:r>
        <w:rPr>
          <w:sz w:val="27"/>
          <w:szCs w:val="27"/>
        </w:rPr>
        <w:t>Адрес Администрации: 462010, Оренбургская область, Тюльганский район</w:t>
      </w:r>
      <w:r w:rsidRPr="00F23923">
        <w:rPr>
          <w:sz w:val="27"/>
          <w:szCs w:val="27"/>
        </w:rPr>
        <w:t>,</w:t>
      </w:r>
      <w:r>
        <w:rPr>
          <w:sz w:val="27"/>
          <w:szCs w:val="27"/>
        </w:rPr>
        <w:t xml:space="preserve"> п. Тюльган, ул. Ленина</w:t>
      </w:r>
      <w:r w:rsidRPr="00F23923">
        <w:rPr>
          <w:sz w:val="27"/>
          <w:szCs w:val="27"/>
        </w:rPr>
        <w:t>,</w:t>
      </w:r>
      <w:r>
        <w:rPr>
          <w:sz w:val="27"/>
          <w:szCs w:val="27"/>
        </w:rPr>
        <w:t xml:space="preserve"> 25</w:t>
      </w:r>
      <w:r w:rsidRPr="00F23923">
        <w:rPr>
          <w:sz w:val="27"/>
          <w:szCs w:val="27"/>
        </w:rPr>
        <w:t>.</w:t>
      </w:r>
    </w:p>
    <w:p w:rsidR="005B54C4" w:rsidRPr="00F23923" w:rsidRDefault="005B54C4" w:rsidP="00660813">
      <w:pPr>
        <w:autoSpaceDE w:val="0"/>
        <w:autoSpaceDN w:val="0"/>
        <w:adjustRightInd w:val="0"/>
        <w:ind w:firstLine="709"/>
        <w:jc w:val="both"/>
        <w:rPr>
          <w:i/>
          <w:sz w:val="27"/>
          <w:szCs w:val="27"/>
          <w:u w:val="single"/>
        </w:rPr>
      </w:pPr>
      <w:r w:rsidRPr="00F23923">
        <w:rPr>
          <w:i/>
          <w:sz w:val="27"/>
          <w:szCs w:val="27"/>
          <w:u w:val="single"/>
        </w:rPr>
        <w:t>График работы:</w:t>
      </w:r>
    </w:p>
    <w:p w:rsidR="005B54C4" w:rsidRPr="00F23923" w:rsidRDefault="005B54C4" w:rsidP="00660813">
      <w:pPr>
        <w:autoSpaceDE w:val="0"/>
        <w:autoSpaceDN w:val="0"/>
        <w:adjustRightInd w:val="0"/>
        <w:ind w:firstLine="709"/>
        <w:jc w:val="both"/>
        <w:rPr>
          <w:sz w:val="27"/>
          <w:szCs w:val="27"/>
        </w:rPr>
      </w:pPr>
      <w:r>
        <w:rPr>
          <w:sz w:val="27"/>
          <w:szCs w:val="27"/>
        </w:rPr>
        <w:t>Понедельник - пятница, с 8-30 до 16-3</w:t>
      </w:r>
      <w:r w:rsidRPr="00F23923">
        <w:rPr>
          <w:sz w:val="27"/>
          <w:szCs w:val="27"/>
        </w:rPr>
        <w:t>0</w:t>
      </w:r>
    </w:p>
    <w:p w:rsidR="005B54C4" w:rsidRPr="00F23923" w:rsidRDefault="005B54C4" w:rsidP="00660813">
      <w:pPr>
        <w:autoSpaceDE w:val="0"/>
        <w:autoSpaceDN w:val="0"/>
        <w:adjustRightInd w:val="0"/>
        <w:ind w:firstLine="709"/>
        <w:jc w:val="both"/>
        <w:rPr>
          <w:sz w:val="27"/>
          <w:szCs w:val="27"/>
        </w:rPr>
      </w:pPr>
      <w:r>
        <w:rPr>
          <w:sz w:val="27"/>
          <w:szCs w:val="27"/>
        </w:rPr>
        <w:t>Перерыв: с 13-00 до 14</w:t>
      </w:r>
      <w:r w:rsidRPr="00F23923">
        <w:rPr>
          <w:sz w:val="27"/>
          <w:szCs w:val="27"/>
        </w:rPr>
        <w:t>-00</w:t>
      </w:r>
    </w:p>
    <w:p w:rsidR="005B54C4" w:rsidRPr="00F23923" w:rsidRDefault="005B54C4" w:rsidP="00660813">
      <w:pPr>
        <w:autoSpaceDE w:val="0"/>
        <w:autoSpaceDN w:val="0"/>
        <w:adjustRightInd w:val="0"/>
        <w:ind w:firstLine="709"/>
        <w:jc w:val="both"/>
        <w:rPr>
          <w:sz w:val="27"/>
          <w:szCs w:val="27"/>
          <w:u w:val="single"/>
        </w:rPr>
      </w:pPr>
      <w:r w:rsidRPr="00F23923">
        <w:rPr>
          <w:i/>
          <w:sz w:val="27"/>
          <w:szCs w:val="27"/>
          <w:u w:val="single"/>
        </w:rPr>
        <w:t>График приема посетителей:</w:t>
      </w:r>
    </w:p>
    <w:p w:rsidR="005B54C4" w:rsidRPr="00F23923" w:rsidRDefault="005B54C4" w:rsidP="00660813">
      <w:pPr>
        <w:autoSpaceDE w:val="0"/>
        <w:autoSpaceDN w:val="0"/>
        <w:adjustRightInd w:val="0"/>
        <w:ind w:firstLine="709"/>
        <w:jc w:val="both"/>
        <w:rPr>
          <w:sz w:val="27"/>
          <w:szCs w:val="27"/>
        </w:rPr>
      </w:pPr>
      <w:r w:rsidRPr="00F23923">
        <w:rPr>
          <w:sz w:val="27"/>
          <w:szCs w:val="27"/>
        </w:rPr>
        <w:t>Понедельник, вторник, среда и четверг,</w:t>
      </w:r>
      <w:r>
        <w:rPr>
          <w:sz w:val="27"/>
          <w:szCs w:val="27"/>
        </w:rPr>
        <w:t xml:space="preserve"> пятница с 9.00 до 16.0</w:t>
      </w:r>
      <w:r w:rsidRPr="00F23923">
        <w:rPr>
          <w:sz w:val="27"/>
          <w:szCs w:val="27"/>
        </w:rPr>
        <w:t xml:space="preserve">0 </w:t>
      </w:r>
    </w:p>
    <w:p w:rsidR="005B54C4" w:rsidRPr="00F23923" w:rsidRDefault="005B54C4" w:rsidP="00660813">
      <w:pPr>
        <w:autoSpaceDE w:val="0"/>
        <w:autoSpaceDN w:val="0"/>
        <w:adjustRightInd w:val="0"/>
        <w:ind w:firstLine="709"/>
        <w:jc w:val="both"/>
        <w:rPr>
          <w:sz w:val="27"/>
          <w:szCs w:val="27"/>
        </w:rPr>
      </w:pPr>
      <w:r w:rsidRPr="00F23923">
        <w:rPr>
          <w:sz w:val="27"/>
          <w:szCs w:val="27"/>
        </w:rPr>
        <w:t>Выходные дни: суббота, воскресенье</w:t>
      </w:r>
    </w:p>
    <w:p w:rsidR="005B54C4" w:rsidRPr="00F23923" w:rsidRDefault="005B54C4" w:rsidP="00660813">
      <w:pPr>
        <w:autoSpaceDE w:val="0"/>
        <w:autoSpaceDN w:val="0"/>
        <w:adjustRightInd w:val="0"/>
        <w:ind w:firstLine="709"/>
        <w:jc w:val="both"/>
        <w:rPr>
          <w:sz w:val="27"/>
          <w:szCs w:val="27"/>
        </w:rPr>
      </w:pPr>
      <w:r w:rsidRPr="00F23923">
        <w:rPr>
          <w:sz w:val="27"/>
          <w:szCs w:val="27"/>
        </w:rPr>
        <w:t>В предпраздничные рабочие дни время работы сокращается в соответствии с законодательством Российской Федерации.</w:t>
      </w:r>
    </w:p>
    <w:p w:rsidR="005B54C4" w:rsidRPr="00F23923" w:rsidRDefault="005B54C4" w:rsidP="00660813">
      <w:pPr>
        <w:autoSpaceDE w:val="0"/>
        <w:autoSpaceDN w:val="0"/>
        <w:adjustRightInd w:val="0"/>
        <w:ind w:firstLine="709"/>
        <w:jc w:val="both"/>
        <w:rPr>
          <w:i/>
          <w:sz w:val="27"/>
          <w:szCs w:val="27"/>
        </w:rPr>
      </w:pPr>
      <w:r>
        <w:rPr>
          <w:b/>
          <w:sz w:val="27"/>
          <w:szCs w:val="27"/>
        </w:rPr>
        <w:t>1.3</w:t>
      </w:r>
      <w:r w:rsidRPr="00F23923">
        <w:rPr>
          <w:b/>
          <w:sz w:val="27"/>
          <w:szCs w:val="27"/>
        </w:rPr>
        <w:t xml:space="preserve">.2. </w:t>
      </w:r>
      <w:r w:rsidRPr="00F23923">
        <w:rPr>
          <w:i/>
          <w:sz w:val="27"/>
          <w:szCs w:val="27"/>
        </w:rPr>
        <w:t xml:space="preserve">Справочные телефоны структурных подразделений органов муниципальной власти, предоставляющих </w:t>
      </w:r>
      <w:r>
        <w:rPr>
          <w:i/>
          <w:sz w:val="27"/>
          <w:szCs w:val="27"/>
        </w:rPr>
        <w:t>муниципальную услугу</w:t>
      </w:r>
      <w:r w:rsidRPr="00F23923">
        <w:rPr>
          <w:i/>
          <w:sz w:val="27"/>
          <w:szCs w:val="27"/>
        </w:rPr>
        <w:t>.</w:t>
      </w:r>
    </w:p>
    <w:p w:rsidR="005B54C4" w:rsidRPr="00F23923" w:rsidRDefault="005B54C4" w:rsidP="00660813">
      <w:pPr>
        <w:autoSpaceDE w:val="0"/>
        <w:autoSpaceDN w:val="0"/>
        <w:adjustRightInd w:val="0"/>
        <w:ind w:firstLine="709"/>
        <w:jc w:val="both"/>
        <w:rPr>
          <w:i/>
          <w:sz w:val="27"/>
          <w:szCs w:val="27"/>
        </w:rPr>
      </w:pPr>
      <w:r w:rsidRPr="00F23923">
        <w:rPr>
          <w:sz w:val="27"/>
          <w:szCs w:val="27"/>
        </w:rPr>
        <w:t xml:space="preserve"> </w:t>
      </w:r>
      <w:r w:rsidRPr="00F23923">
        <w:rPr>
          <w:i/>
          <w:sz w:val="27"/>
          <w:szCs w:val="27"/>
          <w:u w:val="single"/>
        </w:rPr>
        <w:t>Справочные телефоны:</w:t>
      </w:r>
    </w:p>
    <w:p w:rsidR="005B54C4" w:rsidRPr="00F23923" w:rsidRDefault="005B54C4" w:rsidP="00660813">
      <w:pPr>
        <w:autoSpaceDE w:val="0"/>
        <w:autoSpaceDN w:val="0"/>
        <w:adjustRightInd w:val="0"/>
        <w:ind w:firstLine="709"/>
        <w:jc w:val="both"/>
        <w:rPr>
          <w:sz w:val="27"/>
          <w:szCs w:val="27"/>
        </w:rPr>
      </w:pPr>
      <w:r>
        <w:rPr>
          <w:sz w:val="27"/>
          <w:szCs w:val="27"/>
        </w:rPr>
        <w:t>– специалисты администрации Тюльганского поссовета 8(35332) 2-11-43;</w:t>
      </w:r>
    </w:p>
    <w:p w:rsidR="005B54C4" w:rsidRPr="00F23923" w:rsidRDefault="005B54C4" w:rsidP="00660813">
      <w:pPr>
        <w:widowControl w:val="0"/>
        <w:autoSpaceDE w:val="0"/>
        <w:autoSpaceDN w:val="0"/>
        <w:adjustRightInd w:val="0"/>
        <w:ind w:firstLine="709"/>
        <w:jc w:val="both"/>
        <w:rPr>
          <w:sz w:val="27"/>
          <w:szCs w:val="27"/>
        </w:rPr>
      </w:pPr>
      <w:r>
        <w:rPr>
          <w:b/>
          <w:sz w:val="27"/>
          <w:szCs w:val="27"/>
        </w:rPr>
        <w:t>1.3</w:t>
      </w:r>
      <w:r w:rsidRPr="00F23923">
        <w:rPr>
          <w:b/>
          <w:sz w:val="27"/>
          <w:szCs w:val="27"/>
        </w:rPr>
        <w:t>.3.</w:t>
      </w:r>
      <w:r w:rsidRPr="00F23923">
        <w:rPr>
          <w:sz w:val="27"/>
          <w:szCs w:val="27"/>
        </w:rPr>
        <w:t> </w:t>
      </w:r>
      <w:r w:rsidRPr="00F23923">
        <w:rPr>
          <w:i/>
          <w:sz w:val="27"/>
          <w:szCs w:val="27"/>
        </w:rPr>
        <w:t>Адреса официальных сайтов органов м</w:t>
      </w:r>
      <w:r>
        <w:rPr>
          <w:i/>
          <w:sz w:val="27"/>
          <w:szCs w:val="27"/>
        </w:rPr>
        <w:t>униципальной власти</w:t>
      </w:r>
      <w:r w:rsidRPr="00F23923">
        <w:rPr>
          <w:i/>
          <w:sz w:val="27"/>
          <w:szCs w:val="27"/>
        </w:rPr>
        <w:t xml:space="preserve"> в сети Интернет, содержащих информацию о предоставлении муниципальной услуг</w:t>
      </w:r>
      <w:r>
        <w:rPr>
          <w:i/>
          <w:sz w:val="27"/>
          <w:szCs w:val="27"/>
        </w:rPr>
        <w:t>и</w:t>
      </w:r>
      <w:r w:rsidRPr="00F23923">
        <w:rPr>
          <w:i/>
          <w:sz w:val="27"/>
          <w:szCs w:val="27"/>
        </w:rPr>
        <w:t>, адреса их электронной почты</w:t>
      </w:r>
    </w:p>
    <w:p w:rsidR="005B54C4" w:rsidRDefault="005B54C4" w:rsidP="00660813">
      <w:pPr>
        <w:widowControl w:val="0"/>
        <w:autoSpaceDE w:val="0"/>
        <w:autoSpaceDN w:val="0"/>
        <w:adjustRightInd w:val="0"/>
        <w:ind w:firstLine="709"/>
        <w:jc w:val="both"/>
        <w:rPr>
          <w:sz w:val="27"/>
          <w:szCs w:val="27"/>
        </w:rPr>
      </w:pPr>
      <w:r w:rsidRPr="00F23923">
        <w:rPr>
          <w:sz w:val="27"/>
          <w:szCs w:val="27"/>
        </w:rPr>
        <w:t xml:space="preserve">Адрес электронной почты </w:t>
      </w:r>
      <w:r>
        <w:rPr>
          <w:sz w:val="27"/>
          <w:szCs w:val="27"/>
        </w:rPr>
        <w:t>администрации</w:t>
      </w:r>
      <w:r w:rsidRPr="00F23923">
        <w:rPr>
          <w:sz w:val="27"/>
          <w:szCs w:val="27"/>
        </w:rPr>
        <w:t xml:space="preserve">: </w:t>
      </w:r>
      <w:r w:rsidRPr="00F23923">
        <w:rPr>
          <w:sz w:val="27"/>
          <w:szCs w:val="27"/>
          <w:lang w:val="en-US"/>
        </w:rPr>
        <w:t>e</w:t>
      </w:r>
      <w:r w:rsidRPr="00F23923">
        <w:rPr>
          <w:sz w:val="27"/>
          <w:szCs w:val="27"/>
        </w:rPr>
        <w:t>-</w:t>
      </w:r>
      <w:r w:rsidRPr="00F23923">
        <w:rPr>
          <w:sz w:val="27"/>
          <w:szCs w:val="27"/>
          <w:lang w:val="en-US"/>
        </w:rPr>
        <w:t>mail</w:t>
      </w:r>
      <w:r w:rsidRPr="006D68E3">
        <w:rPr>
          <w:sz w:val="27"/>
          <w:szCs w:val="27"/>
        </w:rPr>
        <w:t xml:space="preserve">: </w:t>
      </w:r>
      <w:hyperlink r:id="rId9" w:history="1">
        <w:r w:rsidRPr="0012710B">
          <w:rPr>
            <w:rStyle w:val="a6"/>
            <w:sz w:val="27"/>
            <w:szCs w:val="27"/>
            <w:lang w:val="en-US"/>
          </w:rPr>
          <w:t>possovet</w:t>
        </w:r>
        <w:r w:rsidRPr="0012710B">
          <w:rPr>
            <w:rStyle w:val="a6"/>
            <w:sz w:val="27"/>
            <w:szCs w:val="27"/>
          </w:rPr>
          <w:t>-</w:t>
        </w:r>
        <w:r w:rsidRPr="0012710B">
          <w:rPr>
            <w:rStyle w:val="a6"/>
            <w:sz w:val="27"/>
            <w:szCs w:val="27"/>
            <w:lang w:val="en-US"/>
          </w:rPr>
          <w:t>tulgan</w:t>
        </w:r>
        <w:r w:rsidRPr="0012710B">
          <w:rPr>
            <w:rStyle w:val="a6"/>
            <w:sz w:val="27"/>
            <w:szCs w:val="27"/>
          </w:rPr>
          <w:t>@</w:t>
        </w:r>
        <w:r w:rsidRPr="0012710B">
          <w:rPr>
            <w:rStyle w:val="a6"/>
            <w:sz w:val="27"/>
            <w:szCs w:val="27"/>
            <w:lang w:val="en-US"/>
          </w:rPr>
          <w:t>bk</w:t>
        </w:r>
        <w:r w:rsidRPr="0012710B">
          <w:rPr>
            <w:rStyle w:val="a6"/>
            <w:sz w:val="27"/>
            <w:szCs w:val="27"/>
          </w:rPr>
          <w:t>.ru</w:t>
        </w:r>
      </w:hyperlink>
      <w:r>
        <w:rPr>
          <w:sz w:val="27"/>
          <w:szCs w:val="27"/>
        </w:rPr>
        <w:t>,</w:t>
      </w:r>
    </w:p>
    <w:p w:rsidR="005B54C4" w:rsidRDefault="005B54C4" w:rsidP="00660813">
      <w:pPr>
        <w:widowControl w:val="0"/>
        <w:autoSpaceDE w:val="0"/>
        <w:autoSpaceDN w:val="0"/>
        <w:adjustRightInd w:val="0"/>
        <w:ind w:firstLine="709"/>
        <w:jc w:val="both"/>
        <w:rPr>
          <w:sz w:val="27"/>
          <w:szCs w:val="27"/>
        </w:rPr>
      </w:pPr>
      <w:r>
        <w:rPr>
          <w:sz w:val="27"/>
          <w:szCs w:val="27"/>
        </w:rPr>
        <w:t xml:space="preserve">Адрес сайта: </w:t>
      </w:r>
      <w:hyperlink r:id="rId10" w:history="1">
        <w:r w:rsidRPr="00456072">
          <w:rPr>
            <w:rStyle w:val="a6"/>
            <w:sz w:val="27"/>
            <w:szCs w:val="27"/>
          </w:rPr>
          <w:t>http://tyulgan56.ru</w:t>
        </w:r>
      </w:hyperlink>
      <w:r>
        <w:rPr>
          <w:sz w:val="27"/>
          <w:szCs w:val="27"/>
        </w:rPr>
        <w:t xml:space="preserve"> </w:t>
      </w:r>
    </w:p>
    <w:p w:rsidR="005B54C4" w:rsidRPr="00F23923" w:rsidRDefault="005B54C4" w:rsidP="00660813">
      <w:pPr>
        <w:widowControl w:val="0"/>
        <w:autoSpaceDE w:val="0"/>
        <w:autoSpaceDN w:val="0"/>
        <w:adjustRightInd w:val="0"/>
        <w:ind w:firstLine="709"/>
        <w:jc w:val="both"/>
        <w:rPr>
          <w:sz w:val="27"/>
          <w:szCs w:val="27"/>
        </w:rPr>
      </w:pPr>
      <w:r>
        <w:rPr>
          <w:b/>
          <w:sz w:val="27"/>
          <w:szCs w:val="27"/>
        </w:rPr>
        <w:t>1.3</w:t>
      </w:r>
      <w:r w:rsidRPr="00F23923">
        <w:rPr>
          <w:b/>
          <w:sz w:val="27"/>
          <w:szCs w:val="27"/>
        </w:rPr>
        <w:t>.4.</w:t>
      </w:r>
      <w:r w:rsidRPr="00F23923">
        <w:rPr>
          <w:sz w:val="27"/>
          <w:szCs w:val="27"/>
        </w:rPr>
        <w:t> </w:t>
      </w:r>
      <w:r w:rsidRPr="00F23923">
        <w:rPr>
          <w:i/>
          <w:sz w:val="27"/>
          <w:szCs w:val="27"/>
        </w:rPr>
        <w:t>Порядок получения информации Заявителями по вопросам предоставления муниципально</w:t>
      </w:r>
      <w:r>
        <w:rPr>
          <w:i/>
          <w:sz w:val="27"/>
          <w:szCs w:val="27"/>
        </w:rPr>
        <w:t>й услуги</w:t>
      </w:r>
      <w:r w:rsidRPr="00F23923">
        <w:rPr>
          <w:i/>
          <w:sz w:val="27"/>
          <w:szCs w:val="27"/>
        </w:rPr>
        <w:t>.</w:t>
      </w:r>
    </w:p>
    <w:p w:rsidR="005B54C4" w:rsidRPr="00F23923" w:rsidRDefault="005B54C4" w:rsidP="00660813">
      <w:pPr>
        <w:autoSpaceDE w:val="0"/>
        <w:autoSpaceDN w:val="0"/>
        <w:adjustRightInd w:val="0"/>
        <w:ind w:firstLine="709"/>
        <w:jc w:val="both"/>
        <w:rPr>
          <w:sz w:val="27"/>
          <w:szCs w:val="27"/>
        </w:rPr>
      </w:pPr>
      <w:r w:rsidRPr="00F23923">
        <w:rPr>
          <w:sz w:val="27"/>
          <w:szCs w:val="27"/>
        </w:rPr>
        <w:t xml:space="preserve">Для получения информации по процедуре предоставления муниципальной услуги используются следующие формы информирования: </w:t>
      </w:r>
    </w:p>
    <w:p w:rsidR="005B54C4" w:rsidRPr="00F23923" w:rsidRDefault="005B54C4" w:rsidP="00660813">
      <w:pPr>
        <w:widowControl w:val="0"/>
        <w:autoSpaceDE w:val="0"/>
        <w:autoSpaceDN w:val="0"/>
        <w:adjustRightInd w:val="0"/>
        <w:ind w:firstLine="709"/>
        <w:jc w:val="both"/>
        <w:rPr>
          <w:i/>
          <w:sz w:val="27"/>
          <w:szCs w:val="27"/>
        </w:rPr>
      </w:pPr>
      <w:r w:rsidRPr="00F23923">
        <w:rPr>
          <w:i/>
          <w:sz w:val="27"/>
          <w:szCs w:val="27"/>
        </w:rPr>
        <w:t>1) Индивидуальное информирование на личном приеме.</w:t>
      </w:r>
    </w:p>
    <w:p w:rsidR="005B54C4" w:rsidRPr="00C176A9" w:rsidRDefault="005B54C4" w:rsidP="00660813">
      <w:pPr>
        <w:widowControl w:val="0"/>
        <w:autoSpaceDE w:val="0"/>
        <w:autoSpaceDN w:val="0"/>
        <w:adjustRightInd w:val="0"/>
        <w:ind w:firstLine="709"/>
        <w:jc w:val="both"/>
        <w:rPr>
          <w:sz w:val="27"/>
          <w:szCs w:val="27"/>
        </w:rPr>
      </w:pPr>
      <w:r w:rsidRPr="00F23923">
        <w:rPr>
          <w:sz w:val="27"/>
          <w:szCs w:val="27"/>
        </w:rPr>
        <w:t xml:space="preserve">Индивидуальное устное информирование лиц, заинтересованных в получении муниципальной услуги, осуществляется специалистами </w:t>
      </w:r>
      <w:r>
        <w:rPr>
          <w:sz w:val="27"/>
          <w:szCs w:val="27"/>
        </w:rPr>
        <w:t xml:space="preserve">администрации Тюльганского поссовета </w:t>
      </w:r>
      <w:r w:rsidRPr="00F23923">
        <w:rPr>
          <w:sz w:val="27"/>
          <w:szCs w:val="27"/>
        </w:rPr>
        <w:t xml:space="preserve"> (далее должно</w:t>
      </w:r>
      <w:r>
        <w:rPr>
          <w:sz w:val="27"/>
          <w:szCs w:val="27"/>
        </w:rPr>
        <w:t>стное лицо)</w:t>
      </w:r>
      <w:r w:rsidRPr="00F23923">
        <w:rPr>
          <w:sz w:val="27"/>
          <w:szCs w:val="27"/>
        </w:rPr>
        <w:t>.</w:t>
      </w:r>
      <w:r w:rsidRPr="00C176A9">
        <w:rPr>
          <w:sz w:val="27"/>
          <w:szCs w:val="27"/>
        </w:rPr>
        <w:t xml:space="preserve">  </w:t>
      </w:r>
    </w:p>
    <w:p w:rsidR="005B54C4" w:rsidRPr="00F23923" w:rsidRDefault="005B54C4" w:rsidP="00660813">
      <w:pPr>
        <w:widowControl w:val="0"/>
        <w:autoSpaceDE w:val="0"/>
        <w:autoSpaceDN w:val="0"/>
        <w:adjustRightInd w:val="0"/>
        <w:ind w:firstLine="709"/>
        <w:jc w:val="both"/>
        <w:rPr>
          <w:i/>
          <w:sz w:val="27"/>
          <w:szCs w:val="27"/>
        </w:rPr>
      </w:pPr>
      <w:r w:rsidRPr="00F23923">
        <w:rPr>
          <w:i/>
          <w:sz w:val="27"/>
          <w:szCs w:val="27"/>
        </w:rPr>
        <w:t>2) Индивидуальное информирование в письменной форме.</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 xml:space="preserve">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w:t>
      </w:r>
      <w:r w:rsidRPr="003B22BE">
        <w:rPr>
          <w:b/>
          <w:sz w:val="27"/>
          <w:szCs w:val="27"/>
          <w:u w:val="single"/>
        </w:rPr>
        <w:t>со дня регистрации письменного обращения</w:t>
      </w:r>
      <w:r w:rsidRPr="00F23923">
        <w:rPr>
          <w:sz w:val="27"/>
          <w:szCs w:val="27"/>
        </w:rPr>
        <w:t>.</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Датой получения обращения является дата регистрации входящего обращения.</w:t>
      </w:r>
    </w:p>
    <w:p w:rsidR="005B54C4" w:rsidRPr="00F23923" w:rsidRDefault="005B54C4" w:rsidP="00660813">
      <w:pPr>
        <w:widowControl w:val="0"/>
        <w:autoSpaceDE w:val="0"/>
        <w:autoSpaceDN w:val="0"/>
        <w:adjustRightInd w:val="0"/>
        <w:ind w:firstLine="709"/>
        <w:jc w:val="both"/>
        <w:rPr>
          <w:i/>
          <w:sz w:val="27"/>
          <w:szCs w:val="27"/>
        </w:rPr>
      </w:pPr>
      <w:r w:rsidRPr="00F23923">
        <w:rPr>
          <w:i/>
          <w:sz w:val="27"/>
          <w:szCs w:val="27"/>
        </w:rPr>
        <w:t>3) Индивидуальное информирование по телефону.</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lastRenderedPageBreak/>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5B54C4" w:rsidRDefault="005B54C4" w:rsidP="00660813">
      <w:pPr>
        <w:widowControl w:val="0"/>
        <w:autoSpaceDE w:val="0"/>
        <w:autoSpaceDN w:val="0"/>
        <w:adjustRightInd w:val="0"/>
        <w:ind w:firstLine="709"/>
        <w:jc w:val="both"/>
        <w:rPr>
          <w:sz w:val="27"/>
          <w:szCs w:val="27"/>
          <w:u w:val="single"/>
        </w:rPr>
      </w:pPr>
      <w:r w:rsidRPr="00F23923">
        <w:rPr>
          <w:sz w:val="27"/>
          <w:szCs w:val="27"/>
        </w:rPr>
        <w:t xml:space="preserve">По вопросам предоставления муниципальной услуги, информацию можно получить  посредством информационно-телекоммуникационной </w:t>
      </w:r>
      <w:r>
        <w:rPr>
          <w:sz w:val="27"/>
          <w:szCs w:val="27"/>
        </w:rPr>
        <w:t xml:space="preserve">сети «Интернет», на официальном </w:t>
      </w:r>
      <w:r w:rsidRPr="00F23923">
        <w:rPr>
          <w:sz w:val="27"/>
          <w:szCs w:val="27"/>
        </w:rPr>
        <w:t>сайте Администрации:</w:t>
      </w:r>
      <w:r>
        <w:rPr>
          <w:sz w:val="27"/>
          <w:szCs w:val="27"/>
        </w:rPr>
        <w:t xml:space="preserve"> </w:t>
      </w:r>
      <w:r w:rsidRPr="00F23923">
        <w:rPr>
          <w:sz w:val="27"/>
          <w:szCs w:val="27"/>
          <w:u w:val="single"/>
        </w:rPr>
        <w:t>http:/</w:t>
      </w:r>
      <w:r w:rsidRPr="00436C1C">
        <w:rPr>
          <w:sz w:val="27"/>
          <w:szCs w:val="27"/>
          <w:u w:val="single"/>
        </w:rPr>
        <w:t>tyulgan56.ru</w:t>
      </w:r>
    </w:p>
    <w:p w:rsidR="005B54C4" w:rsidRPr="00306012" w:rsidRDefault="005B54C4" w:rsidP="00660813">
      <w:pPr>
        <w:shd w:val="clear" w:color="auto" w:fill="FFFFFF"/>
        <w:ind w:firstLine="709"/>
        <w:jc w:val="both"/>
        <w:textAlignment w:val="baseline"/>
        <w:rPr>
          <w:sz w:val="28"/>
          <w:szCs w:val="28"/>
        </w:rPr>
      </w:pPr>
      <w:r w:rsidRPr="00306012">
        <w:rPr>
          <w:sz w:val="28"/>
          <w:szCs w:val="28"/>
        </w:rPr>
        <w:t xml:space="preserve">Информация о </w:t>
      </w:r>
      <w:r w:rsidR="00F66BBC" w:rsidRPr="004E0358">
        <w:rPr>
          <w:color w:val="92D050"/>
          <w:sz w:val="28"/>
          <w:szCs w:val="28"/>
        </w:rPr>
        <w:t>муниципальной</w:t>
      </w:r>
      <w:r w:rsidRPr="00306012">
        <w:rPr>
          <w:sz w:val="28"/>
          <w:szCs w:val="28"/>
        </w:rPr>
        <w:t xml:space="preserve"> услуге, в том числе о ходе ее предоставления, может быть получена по телефону, а также в электронной форме </w:t>
      </w:r>
      <w:r w:rsidRPr="00F23923">
        <w:rPr>
          <w:sz w:val="27"/>
          <w:szCs w:val="27"/>
        </w:rPr>
        <w:t xml:space="preserve">посредством информационно-телекоммуникационной </w:t>
      </w:r>
      <w:r>
        <w:rPr>
          <w:sz w:val="27"/>
          <w:szCs w:val="27"/>
        </w:rPr>
        <w:t xml:space="preserve">сети «Интернет», на официальном </w:t>
      </w:r>
      <w:r w:rsidRPr="00F23923">
        <w:rPr>
          <w:sz w:val="27"/>
          <w:szCs w:val="27"/>
        </w:rPr>
        <w:t>сайте Администрации:</w:t>
      </w:r>
      <w:r>
        <w:rPr>
          <w:sz w:val="27"/>
          <w:szCs w:val="27"/>
        </w:rPr>
        <w:t xml:space="preserve"> </w:t>
      </w:r>
      <w:r w:rsidRPr="00F23923">
        <w:rPr>
          <w:sz w:val="27"/>
          <w:szCs w:val="27"/>
          <w:u w:val="single"/>
        </w:rPr>
        <w:t>http:/</w:t>
      </w:r>
      <w:r w:rsidRPr="00436C1C">
        <w:rPr>
          <w:sz w:val="27"/>
          <w:szCs w:val="27"/>
          <w:u w:val="single"/>
        </w:rPr>
        <w:t>tyulgan56.ru</w:t>
      </w:r>
      <w:r>
        <w:rPr>
          <w:sz w:val="27"/>
          <w:szCs w:val="27"/>
          <w:u w:val="single"/>
        </w:rPr>
        <w:t xml:space="preserve"> (далее сайт)</w:t>
      </w:r>
      <w:r w:rsidRPr="00306012">
        <w:rPr>
          <w:sz w:val="28"/>
          <w:szCs w:val="28"/>
        </w:rPr>
        <w:t>.</w:t>
      </w:r>
    </w:p>
    <w:p w:rsidR="005B54C4" w:rsidRPr="00306012" w:rsidRDefault="005B54C4" w:rsidP="00660813">
      <w:pPr>
        <w:shd w:val="clear" w:color="auto" w:fill="FFFFFF"/>
        <w:ind w:firstLine="709"/>
        <w:jc w:val="both"/>
        <w:textAlignment w:val="baseline"/>
        <w:rPr>
          <w:sz w:val="28"/>
          <w:szCs w:val="28"/>
        </w:rPr>
      </w:pPr>
      <w:r w:rsidRPr="00306012">
        <w:rPr>
          <w:sz w:val="28"/>
          <w:szCs w:val="28"/>
        </w:rPr>
        <w:t xml:space="preserve">При ответе на телефонный звонок специалист </w:t>
      </w:r>
      <w:r w:rsidR="00F66BBC" w:rsidRPr="004E0358">
        <w:rPr>
          <w:color w:val="92D050"/>
          <w:sz w:val="28"/>
          <w:szCs w:val="28"/>
        </w:rPr>
        <w:t>администрации</w:t>
      </w:r>
      <w:r w:rsidRPr="00306012">
        <w:rPr>
          <w:sz w:val="28"/>
          <w:szCs w:val="28"/>
        </w:rPr>
        <w:t xml:space="preserve"> должен назвать фамилию, имя, отчество, должность и проинформировать по интересующему вопросу.</w:t>
      </w:r>
    </w:p>
    <w:p w:rsidR="005B54C4" w:rsidRPr="00306012" w:rsidRDefault="005B54C4" w:rsidP="00660813">
      <w:pPr>
        <w:shd w:val="clear" w:color="auto" w:fill="FFFFFF"/>
        <w:ind w:firstLine="709"/>
        <w:jc w:val="both"/>
        <w:textAlignment w:val="baseline"/>
        <w:rPr>
          <w:sz w:val="28"/>
          <w:szCs w:val="28"/>
        </w:rPr>
      </w:pPr>
      <w:r w:rsidRPr="00306012">
        <w:rPr>
          <w:sz w:val="28"/>
          <w:szCs w:val="28"/>
        </w:rPr>
        <w:t xml:space="preserve">Информация, размещаемая на </w:t>
      </w:r>
      <w:r>
        <w:rPr>
          <w:sz w:val="28"/>
          <w:szCs w:val="28"/>
        </w:rPr>
        <w:t>сайте</w:t>
      </w:r>
      <w:r w:rsidRPr="00306012">
        <w:rPr>
          <w:sz w:val="28"/>
          <w:szCs w:val="28"/>
        </w:rPr>
        <w:t>, предоставляется заявителю бесплатно.</w:t>
      </w:r>
    </w:p>
    <w:p w:rsidR="005B54C4" w:rsidRDefault="005B54C4" w:rsidP="00660813">
      <w:pPr>
        <w:widowControl w:val="0"/>
        <w:autoSpaceDE w:val="0"/>
        <w:autoSpaceDN w:val="0"/>
        <w:adjustRightInd w:val="0"/>
        <w:ind w:firstLine="709"/>
        <w:jc w:val="both"/>
        <w:rPr>
          <w:sz w:val="27"/>
          <w:szCs w:val="27"/>
          <w:u w:val="single"/>
        </w:rPr>
      </w:pPr>
      <w:r w:rsidRPr="00306012">
        <w:rPr>
          <w:sz w:val="28"/>
          <w:szCs w:val="28"/>
        </w:rPr>
        <w:t xml:space="preserve">Доступ к информации, размещаемой на </w:t>
      </w:r>
      <w:r>
        <w:rPr>
          <w:sz w:val="28"/>
          <w:szCs w:val="28"/>
        </w:rPr>
        <w:t>сайте</w:t>
      </w:r>
      <w:r w:rsidRPr="00306012">
        <w:rPr>
          <w:sz w:val="28"/>
          <w:szCs w:val="28"/>
        </w:rPr>
        <w:t>,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B54C4" w:rsidRDefault="005B54C4" w:rsidP="00660813">
      <w:pPr>
        <w:widowControl w:val="0"/>
        <w:autoSpaceDE w:val="0"/>
        <w:autoSpaceDN w:val="0"/>
        <w:adjustRightInd w:val="0"/>
        <w:ind w:firstLine="709"/>
        <w:jc w:val="both"/>
        <w:rPr>
          <w:sz w:val="27"/>
          <w:szCs w:val="27"/>
          <w:u w:val="single"/>
        </w:rPr>
      </w:pPr>
    </w:p>
    <w:p w:rsidR="005B54C4" w:rsidRPr="00F23923" w:rsidRDefault="005B54C4" w:rsidP="00660813">
      <w:pPr>
        <w:widowControl w:val="0"/>
        <w:autoSpaceDE w:val="0"/>
        <w:autoSpaceDN w:val="0"/>
        <w:adjustRightInd w:val="0"/>
        <w:ind w:firstLine="709"/>
        <w:jc w:val="both"/>
        <w:rPr>
          <w:b/>
          <w:spacing w:val="1"/>
          <w:sz w:val="27"/>
          <w:szCs w:val="27"/>
        </w:rPr>
      </w:pPr>
      <w:r w:rsidRPr="00F23923">
        <w:rPr>
          <w:b/>
          <w:spacing w:val="1"/>
          <w:sz w:val="27"/>
          <w:szCs w:val="27"/>
        </w:rPr>
        <w:t>2. Стандарт предоставления муниципальной услуги</w:t>
      </w:r>
    </w:p>
    <w:p w:rsidR="005B54C4" w:rsidRPr="00F23923" w:rsidRDefault="005B54C4" w:rsidP="00660813">
      <w:pPr>
        <w:widowControl w:val="0"/>
        <w:shd w:val="clear" w:color="auto" w:fill="FFFFFF"/>
        <w:autoSpaceDE w:val="0"/>
        <w:autoSpaceDN w:val="0"/>
        <w:adjustRightInd w:val="0"/>
        <w:ind w:firstLine="709"/>
        <w:jc w:val="both"/>
        <w:rPr>
          <w:sz w:val="27"/>
          <w:szCs w:val="27"/>
        </w:rPr>
      </w:pPr>
      <w:r w:rsidRPr="00F23923">
        <w:rPr>
          <w:sz w:val="27"/>
          <w:szCs w:val="27"/>
        </w:rPr>
        <w:t>2</w:t>
      </w:r>
      <w:r w:rsidRPr="00F23923">
        <w:rPr>
          <w:i/>
          <w:sz w:val="27"/>
          <w:szCs w:val="27"/>
        </w:rPr>
        <w:t>.1 Наименование муниципальной услуги</w:t>
      </w:r>
      <w:r w:rsidRPr="00F23923">
        <w:rPr>
          <w:sz w:val="27"/>
          <w:szCs w:val="27"/>
        </w:rPr>
        <w:t>.</w:t>
      </w:r>
    </w:p>
    <w:p w:rsidR="005B54C4" w:rsidRPr="00F23923" w:rsidRDefault="005B54C4" w:rsidP="00660813">
      <w:pPr>
        <w:widowControl w:val="0"/>
        <w:shd w:val="clear" w:color="auto" w:fill="FFFFFF"/>
        <w:autoSpaceDE w:val="0"/>
        <w:autoSpaceDN w:val="0"/>
        <w:adjustRightInd w:val="0"/>
        <w:ind w:firstLine="709"/>
        <w:jc w:val="both"/>
        <w:rPr>
          <w:spacing w:val="-16"/>
          <w:sz w:val="27"/>
          <w:szCs w:val="27"/>
        </w:rPr>
      </w:pPr>
      <w:r>
        <w:rPr>
          <w:spacing w:val="4"/>
          <w:sz w:val="27"/>
          <w:szCs w:val="27"/>
        </w:rPr>
        <w:t>Муниципальная услуга – «</w:t>
      </w:r>
      <w:r w:rsidRPr="0058551B">
        <w:rPr>
          <w:spacing w:val="4"/>
          <w:sz w:val="27"/>
          <w:szCs w:val="27"/>
        </w:rPr>
        <w:t>Организация рассмотрения обращений граждан и личного приема граждан в администрации муниципального образования Тюльганский поссовет</w:t>
      </w:r>
      <w:r w:rsidRPr="00F23923">
        <w:rPr>
          <w:spacing w:val="4"/>
          <w:sz w:val="27"/>
          <w:szCs w:val="27"/>
        </w:rPr>
        <w:t>»</w:t>
      </w:r>
      <w:r w:rsidRPr="00F23923">
        <w:rPr>
          <w:spacing w:val="-16"/>
          <w:sz w:val="27"/>
          <w:szCs w:val="27"/>
        </w:rPr>
        <w:t>.</w:t>
      </w:r>
    </w:p>
    <w:p w:rsidR="005B54C4" w:rsidRPr="00F23923" w:rsidRDefault="005B54C4" w:rsidP="00660813">
      <w:pPr>
        <w:widowControl w:val="0"/>
        <w:autoSpaceDE w:val="0"/>
        <w:autoSpaceDN w:val="0"/>
        <w:adjustRightInd w:val="0"/>
        <w:ind w:firstLine="709"/>
        <w:jc w:val="both"/>
        <w:rPr>
          <w:b/>
          <w:i/>
          <w:sz w:val="27"/>
          <w:szCs w:val="27"/>
        </w:rPr>
      </w:pPr>
      <w:r w:rsidRPr="00F23923">
        <w:rPr>
          <w:spacing w:val="-16"/>
          <w:sz w:val="27"/>
          <w:szCs w:val="27"/>
        </w:rPr>
        <w:t>2.2. </w:t>
      </w:r>
      <w:r w:rsidRPr="00F23923">
        <w:rPr>
          <w:i/>
          <w:sz w:val="27"/>
          <w:szCs w:val="27"/>
        </w:rPr>
        <w:t>Наименование структурного подразделения и отраслевого (функционального) органа Администрации, предоставляющего муниципальную услугу</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Муниципальную услугу предоставляет Администрация</w:t>
      </w:r>
      <w:r>
        <w:rPr>
          <w:sz w:val="27"/>
          <w:szCs w:val="27"/>
        </w:rPr>
        <w:t xml:space="preserve"> Тюльганского поссовета</w:t>
      </w:r>
      <w:r w:rsidRPr="00F23923">
        <w:rPr>
          <w:sz w:val="27"/>
          <w:szCs w:val="27"/>
        </w:rPr>
        <w:t>.</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Органам, предоставляющим муниципальную услугу,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w:t>
      </w:r>
    </w:p>
    <w:p w:rsidR="005B54C4" w:rsidRPr="00F23923" w:rsidRDefault="005B54C4" w:rsidP="00660813">
      <w:pPr>
        <w:ind w:firstLine="709"/>
        <w:jc w:val="both"/>
        <w:rPr>
          <w:b/>
          <w:sz w:val="27"/>
          <w:szCs w:val="27"/>
        </w:rPr>
      </w:pPr>
      <w:r w:rsidRPr="00F23923">
        <w:rPr>
          <w:b/>
          <w:sz w:val="27"/>
          <w:szCs w:val="27"/>
        </w:rPr>
        <w:t xml:space="preserve">2.3. </w:t>
      </w:r>
      <w:r w:rsidRPr="00F23923">
        <w:rPr>
          <w:i/>
          <w:sz w:val="27"/>
          <w:szCs w:val="27"/>
        </w:rPr>
        <w:t>Описание результата предоставления муниципальной услуги.</w:t>
      </w:r>
    </w:p>
    <w:p w:rsidR="005B54C4" w:rsidRPr="00F23923" w:rsidRDefault="005B54C4" w:rsidP="00660813">
      <w:pPr>
        <w:autoSpaceDE w:val="0"/>
        <w:autoSpaceDN w:val="0"/>
        <w:adjustRightInd w:val="0"/>
        <w:ind w:firstLine="709"/>
        <w:jc w:val="both"/>
        <w:rPr>
          <w:sz w:val="27"/>
          <w:szCs w:val="27"/>
        </w:rPr>
      </w:pPr>
      <w:r w:rsidRPr="0058551B">
        <w:rPr>
          <w:sz w:val="27"/>
          <w:szCs w:val="27"/>
        </w:rPr>
        <w:t xml:space="preserve">Результатами предоставления муниципальной услуги могут являться: ответ на поставленные в обращении вопросы, уведомление о переадресовании обращения к соответствующим должностным лицам, в компетенцию которых входит решение поставленных в обращении вопросов, отказ в рассмотрении обращения, </w:t>
      </w:r>
      <w:r w:rsidRPr="0058551B">
        <w:rPr>
          <w:sz w:val="27"/>
          <w:szCs w:val="27"/>
        </w:rPr>
        <w:lastRenderedPageBreak/>
        <w:t xml:space="preserve">уведомление о продлении срока рассмотрения обращения с указанием оснований для </w:t>
      </w:r>
      <w:r>
        <w:rPr>
          <w:sz w:val="27"/>
          <w:szCs w:val="27"/>
        </w:rPr>
        <w:t>этого</w:t>
      </w:r>
    </w:p>
    <w:p w:rsidR="005B54C4" w:rsidRDefault="005B54C4" w:rsidP="00660813">
      <w:pPr>
        <w:autoSpaceDE w:val="0"/>
        <w:autoSpaceDN w:val="0"/>
        <w:adjustRightInd w:val="0"/>
        <w:ind w:firstLine="709"/>
        <w:jc w:val="both"/>
        <w:rPr>
          <w:i/>
          <w:sz w:val="27"/>
          <w:szCs w:val="27"/>
        </w:rPr>
      </w:pPr>
      <w:r w:rsidRPr="00F23923">
        <w:rPr>
          <w:b/>
          <w:sz w:val="27"/>
          <w:szCs w:val="27"/>
        </w:rPr>
        <w:t xml:space="preserve">2.4. </w:t>
      </w:r>
      <w:r w:rsidRPr="00F23923">
        <w:rPr>
          <w:i/>
          <w:sz w:val="27"/>
          <w:szCs w:val="27"/>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F23923">
        <w:rPr>
          <w:i/>
          <w:spacing w:val="-6"/>
          <w:sz w:val="27"/>
          <w:szCs w:val="27"/>
        </w:rPr>
        <w:t>муниципальной услуги, срок приостановления предоставления муниципальной</w:t>
      </w:r>
      <w:r w:rsidRPr="00F23923">
        <w:rPr>
          <w:i/>
          <w:sz w:val="27"/>
          <w:szCs w:val="27"/>
        </w:rPr>
        <w:t xml:space="preserve"> услуги в случае, если возможность приостановления предусмотрена законодательством Российской Федерации, в том числе норматив</w:t>
      </w:r>
      <w:r>
        <w:rPr>
          <w:i/>
          <w:sz w:val="27"/>
          <w:szCs w:val="27"/>
        </w:rPr>
        <w:t xml:space="preserve">ными правовыми актами Оренбургской области, Тюльганского </w:t>
      </w:r>
      <w:r w:rsidRPr="00F23923">
        <w:rPr>
          <w:i/>
          <w:sz w:val="27"/>
          <w:szCs w:val="27"/>
        </w:rPr>
        <w:t xml:space="preserve"> района</w:t>
      </w:r>
      <w:r>
        <w:rPr>
          <w:i/>
          <w:sz w:val="27"/>
          <w:szCs w:val="27"/>
        </w:rPr>
        <w:t>, Тюльганского поссовета</w:t>
      </w:r>
      <w:r w:rsidRPr="00F23923">
        <w:rPr>
          <w:i/>
          <w:sz w:val="27"/>
          <w:szCs w:val="27"/>
        </w:rPr>
        <w:t>, срок выдачи (направления) документов, являющихся результатом предоставления муниципальной услуги.</w:t>
      </w:r>
    </w:p>
    <w:p w:rsidR="005B54C4" w:rsidRPr="0058551B" w:rsidRDefault="005B54C4" w:rsidP="00660813">
      <w:pPr>
        <w:autoSpaceDE w:val="0"/>
        <w:autoSpaceDN w:val="0"/>
        <w:adjustRightInd w:val="0"/>
        <w:ind w:firstLine="709"/>
        <w:jc w:val="both"/>
        <w:rPr>
          <w:sz w:val="27"/>
          <w:szCs w:val="27"/>
        </w:rPr>
      </w:pPr>
      <w:r w:rsidRPr="0058551B">
        <w:rPr>
          <w:sz w:val="27"/>
          <w:szCs w:val="27"/>
        </w:rPr>
        <w:t>Консультации (справки) по вопросам рассмотрения обращений граждан (далее - консультации) предоставляются специалистами администрации. Муниципальные служащие, осуществляющие прием, обеспечиваются настольными табличками, содержащими сведения о фамилии, имени, отчестве и должности соответствующего муниципального служащего.</w:t>
      </w:r>
    </w:p>
    <w:p w:rsidR="005B54C4" w:rsidRPr="0058551B" w:rsidRDefault="005B54C4" w:rsidP="00660813">
      <w:pPr>
        <w:autoSpaceDE w:val="0"/>
        <w:autoSpaceDN w:val="0"/>
        <w:adjustRightInd w:val="0"/>
        <w:ind w:firstLine="709"/>
        <w:jc w:val="both"/>
        <w:rPr>
          <w:sz w:val="27"/>
          <w:szCs w:val="27"/>
        </w:rPr>
      </w:pPr>
      <w:r w:rsidRPr="0058551B">
        <w:rPr>
          <w:sz w:val="27"/>
          <w:szCs w:val="27"/>
        </w:rPr>
        <w:t xml:space="preserve"> Консультации предоставляются в соответствии с полномочиями и правовыми актами муниципального образования Тюльганский поссовет. </w:t>
      </w:r>
    </w:p>
    <w:p w:rsidR="005B54C4" w:rsidRPr="0058551B" w:rsidRDefault="005B54C4" w:rsidP="00660813">
      <w:pPr>
        <w:autoSpaceDE w:val="0"/>
        <w:autoSpaceDN w:val="0"/>
        <w:adjustRightInd w:val="0"/>
        <w:ind w:firstLine="709"/>
        <w:jc w:val="both"/>
        <w:rPr>
          <w:sz w:val="27"/>
          <w:szCs w:val="27"/>
        </w:rPr>
      </w:pPr>
      <w:r w:rsidRPr="0058551B">
        <w:rPr>
          <w:sz w:val="27"/>
          <w:szCs w:val="27"/>
        </w:rPr>
        <w:t xml:space="preserve"> Консультации предоставляются при личном обращении, с использованием средств массовой информации, по телефону, письменно, </w:t>
      </w:r>
      <w:r w:rsidR="00637D21">
        <w:rPr>
          <w:sz w:val="27"/>
          <w:szCs w:val="27"/>
        </w:rPr>
        <w:t xml:space="preserve">на электронную почту, </w:t>
      </w:r>
      <w:r w:rsidRPr="0058551B">
        <w:rPr>
          <w:sz w:val="27"/>
          <w:szCs w:val="27"/>
        </w:rPr>
        <w:t xml:space="preserve">через сайт администрации муниципального образования Тюльганский поссовет. </w:t>
      </w:r>
    </w:p>
    <w:p w:rsidR="005B54C4" w:rsidRPr="0058551B" w:rsidRDefault="00874AFA" w:rsidP="00660813">
      <w:pPr>
        <w:autoSpaceDE w:val="0"/>
        <w:autoSpaceDN w:val="0"/>
        <w:adjustRightInd w:val="0"/>
        <w:ind w:firstLine="709"/>
        <w:jc w:val="both"/>
        <w:rPr>
          <w:sz w:val="27"/>
          <w:szCs w:val="27"/>
        </w:rPr>
      </w:pPr>
      <w:r w:rsidRPr="00874AFA">
        <w:rPr>
          <w:color w:val="92D050"/>
          <w:sz w:val="28"/>
          <w:szCs w:val="28"/>
        </w:rPr>
        <w:t>Письменное обращение, поступившее в администрацию в соответствии с их компетенцией, рассматривается в течение 30 дней со</w:t>
      </w:r>
      <w:r w:rsidRPr="00874AFA">
        <w:rPr>
          <w:color w:val="92D050"/>
          <w:sz w:val="27"/>
          <w:szCs w:val="27"/>
        </w:rPr>
        <w:t xml:space="preserve"> дня</w:t>
      </w:r>
      <w:r>
        <w:rPr>
          <w:sz w:val="27"/>
          <w:szCs w:val="27"/>
        </w:rPr>
        <w:t xml:space="preserve"> </w:t>
      </w:r>
      <w:r w:rsidR="005B54C4" w:rsidRPr="0058551B">
        <w:rPr>
          <w:sz w:val="27"/>
          <w:szCs w:val="27"/>
        </w:rPr>
        <w:t>регистрации обращения у специалиста по делопроизводству администрации муниципального образования Тюльганский поссовет, если не установлен более короткий срок исполнения обращения.</w:t>
      </w:r>
    </w:p>
    <w:p w:rsidR="005B54C4" w:rsidRPr="0058551B" w:rsidRDefault="005B54C4" w:rsidP="00660813">
      <w:pPr>
        <w:autoSpaceDE w:val="0"/>
        <w:autoSpaceDN w:val="0"/>
        <w:adjustRightInd w:val="0"/>
        <w:ind w:firstLine="709"/>
        <w:jc w:val="both"/>
        <w:rPr>
          <w:sz w:val="27"/>
          <w:szCs w:val="27"/>
        </w:rPr>
      </w:pPr>
      <w:r w:rsidRPr="0058551B">
        <w:rPr>
          <w:sz w:val="27"/>
          <w:szCs w:val="27"/>
        </w:rPr>
        <w:t>В случаях, требующих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не более чем на 30 дней. О продлении срока исполнитель уведомляет заявителя в письменной форме.</w:t>
      </w:r>
    </w:p>
    <w:p w:rsidR="005B54C4" w:rsidRPr="0058551B" w:rsidRDefault="005B54C4" w:rsidP="00660813">
      <w:pPr>
        <w:autoSpaceDE w:val="0"/>
        <w:autoSpaceDN w:val="0"/>
        <w:adjustRightInd w:val="0"/>
        <w:ind w:firstLine="709"/>
        <w:jc w:val="both"/>
        <w:rPr>
          <w:sz w:val="27"/>
          <w:szCs w:val="27"/>
        </w:rPr>
      </w:pPr>
      <w:r w:rsidRPr="0058551B">
        <w:rPr>
          <w:sz w:val="27"/>
          <w:szCs w:val="27"/>
        </w:rPr>
        <w:t xml:space="preserve"> Рассмотрение обращений граждан завершается направлением письменного ответа или получением заявителем необходимых разъяснений в ходе личного приема.</w:t>
      </w:r>
    </w:p>
    <w:p w:rsidR="005B54C4" w:rsidRPr="00F23923" w:rsidRDefault="005B54C4" w:rsidP="00660813">
      <w:pPr>
        <w:autoSpaceDE w:val="0"/>
        <w:autoSpaceDN w:val="0"/>
        <w:adjustRightInd w:val="0"/>
        <w:ind w:firstLine="709"/>
        <w:jc w:val="both"/>
        <w:rPr>
          <w:sz w:val="27"/>
          <w:szCs w:val="27"/>
        </w:rPr>
      </w:pPr>
      <w:r w:rsidRPr="00F23923">
        <w:rPr>
          <w:b/>
          <w:sz w:val="27"/>
          <w:szCs w:val="27"/>
        </w:rPr>
        <w:t>2.5.</w:t>
      </w:r>
      <w:r w:rsidRPr="00F23923">
        <w:rPr>
          <w:sz w:val="27"/>
          <w:szCs w:val="27"/>
        </w:rPr>
        <w:t xml:space="preserve"> </w:t>
      </w:r>
      <w:r w:rsidRPr="00F23923">
        <w:rPr>
          <w:i/>
          <w:sz w:val="27"/>
          <w:szCs w:val="27"/>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B54C4" w:rsidRPr="0058551B" w:rsidRDefault="005B54C4" w:rsidP="00660813">
      <w:pPr>
        <w:autoSpaceDE w:val="0"/>
        <w:autoSpaceDN w:val="0"/>
        <w:adjustRightInd w:val="0"/>
        <w:ind w:firstLine="709"/>
        <w:jc w:val="both"/>
        <w:rPr>
          <w:sz w:val="27"/>
          <w:szCs w:val="27"/>
        </w:rPr>
      </w:pPr>
      <w:r w:rsidRPr="00F23923">
        <w:rPr>
          <w:sz w:val="27"/>
          <w:szCs w:val="27"/>
        </w:rPr>
        <w:t>Предоставление муниципальной услуги осуществляется в соответствии со следующими нормативными правовыми актами:</w:t>
      </w:r>
    </w:p>
    <w:p w:rsidR="005B54C4" w:rsidRPr="0058551B" w:rsidRDefault="005B54C4" w:rsidP="00660813">
      <w:pPr>
        <w:autoSpaceDE w:val="0"/>
        <w:autoSpaceDN w:val="0"/>
        <w:adjustRightInd w:val="0"/>
        <w:ind w:firstLine="709"/>
        <w:jc w:val="both"/>
        <w:rPr>
          <w:sz w:val="27"/>
          <w:szCs w:val="27"/>
        </w:rPr>
      </w:pPr>
      <w:r w:rsidRPr="0058551B">
        <w:rPr>
          <w:sz w:val="27"/>
          <w:szCs w:val="27"/>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w:t>
      </w:r>
    </w:p>
    <w:p w:rsidR="005B54C4" w:rsidRPr="0058551B" w:rsidRDefault="005B54C4" w:rsidP="00660813">
      <w:pPr>
        <w:autoSpaceDE w:val="0"/>
        <w:autoSpaceDN w:val="0"/>
        <w:adjustRightInd w:val="0"/>
        <w:ind w:firstLine="709"/>
        <w:jc w:val="both"/>
        <w:rPr>
          <w:sz w:val="27"/>
          <w:szCs w:val="27"/>
        </w:rPr>
      </w:pPr>
      <w:r w:rsidRPr="0058551B">
        <w:rPr>
          <w:sz w:val="27"/>
          <w:szCs w:val="27"/>
        </w:rPr>
        <w:t xml:space="preserve">Кодексом Российской Федерации об административных правонарушениях от 30.12.2001 № 195-ФЗ (Собрание законодательства Российской Федерации, 2002, № 1 (ч. 1), ст. 1); </w:t>
      </w:r>
    </w:p>
    <w:p w:rsidR="005B54C4" w:rsidRPr="0058551B" w:rsidRDefault="005B54C4" w:rsidP="00660813">
      <w:pPr>
        <w:autoSpaceDE w:val="0"/>
        <w:autoSpaceDN w:val="0"/>
        <w:adjustRightInd w:val="0"/>
        <w:ind w:firstLine="709"/>
        <w:jc w:val="both"/>
        <w:rPr>
          <w:sz w:val="27"/>
          <w:szCs w:val="27"/>
        </w:rPr>
      </w:pPr>
      <w:r w:rsidRPr="0058551B">
        <w:rPr>
          <w:sz w:val="27"/>
          <w:szCs w:val="27"/>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w:t>
      </w:r>
    </w:p>
    <w:p w:rsidR="005B54C4" w:rsidRPr="0058551B" w:rsidRDefault="005B54C4" w:rsidP="00660813">
      <w:pPr>
        <w:autoSpaceDE w:val="0"/>
        <w:autoSpaceDN w:val="0"/>
        <w:adjustRightInd w:val="0"/>
        <w:ind w:firstLine="709"/>
        <w:jc w:val="both"/>
        <w:rPr>
          <w:sz w:val="27"/>
          <w:szCs w:val="27"/>
        </w:rPr>
      </w:pPr>
      <w:r w:rsidRPr="0058551B">
        <w:rPr>
          <w:sz w:val="27"/>
          <w:szCs w:val="27"/>
        </w:rPr>
        <w:t xml:space="preserve">Федеральным законом от 27.07.2006 № 152-ФЗ «О персональных данных» (Собрание законодательства Российской Федерации, 2006, № 31 (ч. 1), ст. 3451); </w:t>
      </w:r>
    </w:p>
    <w:p w:rsidR="005B54C4" w:rsidRPr="00F23923" w:rsidRDefault="005B54C4" w:rsidP="00660813">
      <w:pPr>
        <w:autoSpaceDE w:val="0"/>
        <w:autoSpaceDN w:val="0"/>
        <w:adjustRightInd w:val="0"/>
        <w:ind w:firstLine="709"/>
        <w:jc w:val="both"/>
        <w:rPr>
          <w:sz w:val="27"/>
          <w:szCs w:val="27"/>
        </w:rPr>
      </w:pPr>
      <w:r w:rsidRPr="0058551B">
        <w:rPr>
          <w:sz w:val="27"/>
          <w:szCs w:val="27"/>
        </w:rPr>
        <w:lastRenderedPageBreak/>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w:t>
      </w:r>
    </w:p>
    <w:p w:rsidR="005B54C4" w:rsidRPr="00F23923" w:rsidRDefault="005B54C4" w:rsidP="00660813">
      <w:pPr>
        <w:widowControl w:val="0"/>
        <w:shd w:val="clear" w:color="auto" w:fill="FFFFFF"/>
        <w:autoSpaceDE w:val="0"/>
        <w:autoSpaceDN w:val="0"/>
        <w:adjustRightInd w:val="0"/>
        <w:ind w:firstLine="709"/>
        <w:jc w:val="both"/>
        <w:rPr>
          <w:sz w:val="27"/>
          <w:szCs w:val="27"/>
        </w:rPr>
      </w:pPr>
      <w:r w:rsidRPr="00F23923">
        <w:rPr>
          <w:spacing w:val="-1"/>
          <w:sz w:val="27"/>
          <w:szCs w:val="27"/>
        </w:rPr>
        <w:t xml:space="preserve">– </w:t>
      </w:r>
      <w:r w:rsidRPr="00F23923">
        <w:rPr>
          <w:sz w:val="27"/>
          <w:szCs w:val="27"/>
        </w:rPr>
        <w:t>Гражданский кодекс Российской Федерации (часть вторая) от 26.01.1996 № 14-ФЗ (Собрание законодательства Российской Федерации, 1996, №5 ст. 410);</w:t>
      </w:r>
    </w:p>
    <w:p w:rsidR="005B54C4" w:rsidRPr="00F23923" w:rsidRDefault="005B54C4" w:rsidP="00660813">
      <w:pPr>
        <w:autoSpaceDE w:val="0"/>
        <w:autoSpaceDN w:val="0"/>
        <w:adjustRightInd w:val="0"/>
        <w:ind w:firstLine="709"/>
        <w:jc w:val="both"/>
        <w:rPr>
          <w:i/>
          <w:sz w:val="27"/>
          <w:szCs w:val="27"/>
        </w:rPr>
      </w:pPr>
      <w:r w:rsidRPr="00F23923">
        <w:rPr>
          <w:b/>
          <w:sz w:val="27"/>
          <w:szCs w:val="27"/>
        </w:rPr>
        <w:t xml:space="preserve">2.6. </w:t>
      </w:r>
      <w:r w:rsidRPr="00F23923">
        <w:rPr>
          <w:i/>
          <w:sz w:val="27"/>
          <w:szCs w:val="27"/>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w:t>
      </w:r>
    </w:p>
    <w:p w:rsidR="005B54C4" w:rsidRDefault="005B54C4" w:rsidP="00660813">
      <w:pPr>
        <w:widowControl w:val="0"/>
        <w:autoSpaceDE w:val="0"/>
        <w:autoSpaceDN w:val="0"/>
        <w:adjustRightInd w:val="0"/>
        <w:ind w:firstLine="709"/>
        <w:jc w:val="both"/>
        <w:rPr>
          <w:sz w:val="27"/>
          <w:szCs w:val="27"/>
        </w:rPr>
      </w:pPr>
      <w:r w:rsidRPr="00F23923">
        <w:rPr>
          <w:sz w:val="27"/>
          <w:szCs w:val="27"/>
        </w:rPr>
        <w:t>Перечень документов, необходимых для предоставления муниципальной услуги:</w:t>
      </w:r>
    </w:p>
    <w:p w:rsidR="005B54C4" w:rsidRPr="00F23923" w:rsidRDefault="005B54C4" w:rsidP="00660813">
      <w:pPr>
        <w:widowControl w:val="0"/>
        <w:autoSpaceDE w:val="0"/>
        <w:autoSpaceDN w:val="0"/>
        <w:adjustRightInd w:val="0"/>
        <w:ind w:firstLine="709"/>
        <w:jc w:val="both"/>
        <w:rPr>
          <w:b/>
          <w:sz w:val="27"/>
          <w:szCs w:val="27"/>
        </w:rPr>
      </w:pPr>
      <w:r>
        <w:rPr>
          <w:sz w:val="27"/>
          <w:szCs w:val="27"/>
        </w:rPr>
        <w:t>1. Заявление.</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2. Документ, удостоверяющий личность Заявителя или представителя Заявителя, копия при предъявлении оригинала:</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2.2. временное удостоверение личности (для граждан Российской Федерации);</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2.3. паспорт гражданина иностранного государства, легализованный на территории Российской Федерации (для иностранных граждан);</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2.4. разрешение на временное проживание (для лиц без гражданства);</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2.5. вид на жительство (для лиц без гражданства);</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2.6. удостоверение беженца в Российской Федерации (для беженцев);</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2.7. свидетельство о рассмотрении ходатайства о признании беженцем на территории Российской Федерации (для беженцев);</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2.8. свидетельство о предоставлении временного убежища на территории Российской Федерации;</w:t>
      </w:r>
    </w:p>
    <w:p w:rsidR="005B54C4" w:rsidRDefault="005B54C4" w:rsidP="00660813">
      <w:pPr>
        <w:widowControl w:val="0"/>
        <w:autoSpaceDE w:val="0"/>
        <w:autoSpaceDN w:val="0"/>
        <w:adjustRightInd w:val="0"/>
        <w:ind w:firstLine="709"/>
        <w:jc w:val="both"/>
        <w:rPr>
          <w:sz w:val="27"/>
          <w:szCs w:val="27"/>
        </w:rPr>
      </w:pPr>
      <w:r w:rsidRPr="00F23923">
        <w:rPr>
          <w:sz w:val="27"/>
          <w:szCs w:val="27"/>
        </w:rPr>
        <w:t>2.9. свидетельство о рождении (для лиц, не достигших возраста 14 лет).</w:t>
      </w:r>
    </w:p>
    <w:p w:rsidR="00307E2D" w:rsidRDefault="00307E2D" w:rsidP="00660813">
      <w:pPr>
        <w:widowControl w:val="0"/>
        <w:autoSpaceDE w:val="0"/>
        <w:autoSpaceDN w:val="0"/>
        <w:adjustRightInd w:val="0"/>
        <w:ind w:firstLine="709"/>
        <w:jc w:val="both"/>
        <w:rPr>
          <w:b/>
          <w:sz w:val="27"/>
          <w:szCs w:val="27"/>
        </w:rPr>
      </w:pPr>
    </w:p>
    <w:p w:rsidR="005B54C4" w:rsidRPr="00305AAB" w:rsidRDefault="005B54C4" w:rsidP="00660813">
      <w:pPr>
        <w:widowControl w:val="0"/>
        <w:autoSpaceDE w:val="0"/>
        <w:autoSpaceDN w:val="0"/>
        <w:adjustRightInd w:val="0"/>
        <w:ind w:firstLine="709"/>
        <w:jc w:val="both"/>
        <w:rPr>
          <w:sz w:val="27"/>
          <w:szCs w:val="27"/>
        </w:rPr>
      </w:pPr>
      <w:r w:rsidRPr="00C64DBE">
        <w:rPr>
          <w:b/>
          <w:sz w:val="27"/>
          <w:szCs w:val="27"/>
        </w:rPr>
        <w:t>2.7</w:t>
      </w:r>
      <w:r>
        <w:rPr>
          <w:sz w:val="27"/>
          <w:szCs w:val="27"/>
        </w:rPr>
        <w:t>.</w:t>
      </w:r>
      <w:r w:rsidRPr="00C64DBE">
        <w:rPr>
          <w:i/>
          <w:sz w:val="27"/>
          <w:szCs w:val="27"/>
        </w:rPr>
        <w:t>Перечень оснований для отказа в приеме документов, необходимых для предоставления муниципальной услуги</w:t>
      </w:r>
    </w:p>
    <w:p w:rsidR="005B54C4" w:rsidRPr="00305AAB" w:rsidRDefault="005B54C4" w:rsidP="00660813">
      <w:pPr>
        <w:widowControl w:val="0"/>
        <w:autoSpaceDE w:val="0"/>
        <w:autoSpaceDN w:val="0"/>
        <w:adjustRightInd w:val="0"/>
        <w:ind w:firstLine="709"/>
        <w:jc w:val="both"/>
        <w:rPr>
          <w:sz w:val="27"/>
          <w:szCs w:val="27"/>
        </w:rPr>
      </w:pPr>
      <w:r>
        <w:rPr>
          <w:sz w:val="27"/>
          <w:szCs w:val="27"/>
        </w:rPr>
        <w:t>2.7</w:t>
      </w:r>
      <w:r w:rsidRPr="00305AAB">
        <w:rPr>
          <w:sz w:val="27"/>
          <w:szCs w:val="27"/>
        </w:rPr>
        <w:t xml:space="preserve">.1. В обращении не указаны фамилия </w:t>
      </w:r>
      <w:r w:rsidR="00637D21">
        <w:rPr>
          <w:sz w:val="27"/>
          <w:szCs w:val="27"/>
        </w:rPr>
        <w:t xml:space="preserve">имя отчество (при наличии) </w:t>
      </w:r>
      <w:r w:rsidRPr="00305AAB">
        <w:rPr>
          <w:sz w:val="27"/>
          <w:szCs w:val="27"/>
        </w:rPr>
        <w:t>гражданина, направившего обращение, и почтовый адрес, по которому должен быть направлен ответ.</w:t>
      </w:r>
    </w:p>
    <w:p w:rsidR="005B54C4" w:rsidRPr="00305AAB" w:rsidRDefault="005B54C4" w:rsidP="00660813">
      <w:pPr>
        <w:widowControl w:val="0"/>
        <w:autoSpaceDE w:val="0"/>
        <w:autoSpaceDN w:val="0"/>
        <w:adjustRightInd w:val="0"/>
        <w:ind w:firstLine="709"/>
        <w:jc w:val="both"/>
        <w:rPr>
          <w:sz w:val="27"/>
          <w:szCs w:val="27"/>
        </w:rPr>
      </w:pPr>
      <w:r>
        <w:rPr>
          <w:sz w:val="27"/>
          <w:szCs w:val="27"/>
        </w:rPr>
        <w:t>2.7</w:t>
      </w:r>
      <w:r w:rsidRPr="00305AAB">
        <w:rPr>
          <w:sz w:val="27"/>
          <w:szCs w:val="27"/>
        </w:rPr>
        <w:t>.2. Обращение подано через представителя, чьи полномочия не удостоверены в установленном законом порядке.</w:t>
      </w:r>
    </w:p>
    <w:p w:rsidR="00F66BBC" w:rsidRDefault="00F66BBC" w:rsidP="00660813">
      <w:pPr>
        <w:widowControl w:val="0"/>
        <w:autoSpaceDE w:val="0"/>
        <w:autoSpaceDN w:val="0"/>
        <w:adjustRightInd w:val="0"/>
        <w:ind w:firstLine="709"/>
        <w:jc w:val="both"/>
        <w:rPr>
          <w:b/>
          <w:sz w:val="27"/>
          <w:szCs w:val="27"/>
        </w:rPr>
      </w:pPr>
    </w:p>
    <w:p w:rsidR="005B54C4" w:rsidRPr="00305AAB" w:rsidRDefault="005B54C4" w:rsidP="00660813">
      <w:pPr>
        <w:widowControl w:val="0"/>
        <w:autoSpaceDE w:val="0"/>
        <w:autoSpaceDN w:val="0"/>
        <w:adjustRightInd w:val="0"/>
        <w:ind w:firstLine="709"/>
        <w:jc w:val="both"/>
        <w:rPr>
          <w:sz w:val="27"/>
          <w:szCs w:val="27"/>
        </w:rPr>
      </w:pPr>
      <w:r w:rsidRPr="00C64DBE">
        <w:rPr>
          <w:b/>
          <w:sz w:val="27"/>
          <w:szCs w:val="27"/>
        </w:rPr>
        <w:t>2.8</w:t>
      </w:r>
      <w:r w:rsidRPr="00305AAB">
        <w:rPr>
          <w:sz w:val="27"/>
          <w:szCs w:val="27"/>
        </w:rPr>
        <w:t xml:space="preserve">. </w:t>
      </w:r>
      <w:r w:rsidRPr="00C64DBE">
        <w:rPr>
          <w:i/>
          <w:sz w:val="27"/>
          <w:szCs w:val="27"/>
        </w:rPr>
        <w:t>Перечень оснований для отказа в предоставлении муниципальной услуги</w:t>
      </w:r>
    </w:p>
    <w:p w:rsidR="005B54C4" w:rsidRPr="00305AAB" w:rsidRDefault="005B54C4" w:rsidP="00660813">
      <w:pPr>
        <w:widowControl w:val="0"/>
        <w:autoSpaceDE w:val="0"/>
        <w:autoSpaceDN w:val="0"/>
        <w:adjustRightInd w:val="0"/>
        <w:ind w:firstLine="709"/>
        <w:jc w:val="both"/>
        <w:rPr>
          <w:sz w:val="27"/>
          <w:szCs w:val="27"/>
        </w:rPr>
      </w:pPr>
      <w:r>
        <w:rPr>
          <w:sz w:val="27"/>
          <w:szCs w:val="27"/>
        </w:rPr>
        <w:t>2.8</w:t>
      </w:r>
      <w:r w:rsidRPr="00305AAB">
        <w:rPr>
          <w:sz w:val="27"/>
          <w:szCs w:val="27"/>
        </w:rPr>
        <w:t xml:space="preserve">.1. Муниципальная услуга не предоставляется, если: </w:t>
      </w:r>
    </w:p>
    <w:p w:rsidR="005B54C4" w:rsidRPr="00305AAB" w:rsidRDefault="005B54C4" w:rsidP="00660813">
      <w:pPr>
        <w:widowControl w:val="0"/>
        <w:autoSpaceDE w:val="0"/>
        <w:autoSpaceDN w:val="0"/>
        <w:adjustRightInd w:val="0"/>
        <w:ind w:firstLine="709"/>
        <w:jc w:val="both"/>
        <w:rPr>
          <w:sz w:val="27"/>
          <w:szCs w:val="27"/>
        </w:rPr>
      </w:pPr>
      <w:r>
        <w:rPr>
          <w:sz w:val="27"/>
          <w:szCs w:val="27"/>
        </w:rPr>
        <w:t>2.8</w:t>
      </w:r>
      <w:r w:rsidRPr="00305AAB">
        <w:rPr>
          <w:sz w:val="27"/>
          <w:szCs w:val="27"/>
        </w:rPr>
        <w:t>.1.1. Текст письменного обращения не является читаемым.</w:t>
      </w:r>
    </w:p>
    <w:p w:rsidR="005B54C4" w:rsidRPr="00305AAB" w:rsidRDefault="005B54C4" w:rsidP="00660813">
      <w:pPr>
        <w:widowControl w:val="0"/>
        <w:autoSpaceDE w:val="0"/>
        <w:autoSpaceDN w:val="0"/>
        <w:adjustRightInd w:val="0"/>
        <w:ind w:firstLine="709"/>
        <w:jc w:val="both"/>
        <w:rPr>
          <w:sz w:val="27"/>
          <w:szCs w:val="27"/>
        </w:rPr>
      </w:pPr>
      <w:r>
        <w:rPr>
          <w:sz w:val="27"/>
          <w:szCs w:val="27"/>
        </w:rPr>
        <w:t>2.8</w:t>
      </w:r>
      <w:r w:rsidRPr="00305AAB">
        <w:rPr>
          <w:sz w:val="27"/>
          <w:szCs w:val="27"/>
        </w:rPr>
        <w:t>.1.2.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5B54C4" w:rsidRPr="00305AAB" w:rsidRDefault="005B54C4" w:rsidP="00660813">
      <w:pPr>
        <w:widowControl w:val="0"/>
        <w:autoSpaceDE w:val="0"/>
        <w:autoSpaceDN w:val="0"/>
        <w:adjustRightInd w:val="0"/>
        <w:ind w:firstLine="709"/>
        <w:jc w:val="both"/>
        <w:rPr>
          <w:sz w:val="27"/>
          <w:szCs w:val="27"/>
        </w:rPr>
      </w:pPr>
      <w:r>
        <w:rPr>
          <w:sz w:val="27"/>
          <w:szCs w:val="27"/>
        </w:rPr>
        <w:t>2.8</w:t>
      </w:r>
      <w:r w:rsidRPr="00305AAB">
        <w:rPr>
          <w:sz w:val="27"/>
          <w:szCs w:val="27"/>
        </w:rPr>
        <w:t>.1.3. В обращении обжалуется судебный акт.</w:t>
      </w:r>
    </w:p>
    <w:p w:rsidR="005B54C4" w:rsidRPr="00305AAB" w:rsidRDefault="005B54C4" w:rsidP="00660813">
      <w:pPr>
        <w:widowControl w:val="0"/>
        <w:autoSpaceDE w:val="0"/>
        <w:autoSpaceDN w:val="0"/>
        <w:adjustRightInd w:val="0"/>
        <w:ind w:firstLine="709"/>
        <w:jc w:val="both"/>
        <w:rPr>
          <w:sz w:val="27"/>
          <w:szCs w:val="27"/>
        </w:rPr>
      </w:pPr>
      <w:r>
        <w:rPr>
          <w:sz w:val="27"/>
          <w:szCs w:val="27"/>
        </w:rPr>
        <w:t>2.8</w:t>
      </w:r>
      <w:r w:rsidRPr="00305AAB">
        <w:rPr>
          <w:sz w:val="27"/>
          <w:szCs w:val="27"/>
        </w:rPr>
        <w:t>.1.4. От гражданина поступило заявление о прекращении рассмотрения обращения.</w:t>
      </w:r>
    </w:p>
    <w:p w:rsidR="005B54C4" w:rsidRPr="00305AAB" w:rsidRDefault="005B54C4" w:rsidP="00660813">
      <w:pPr>
        <w:widowControl w:val="0"/>
        <w:autoSpaceDE w:val="0"/>
        <w:autoSpaceDN w:val="0"/>
        <w:adjustRightInd w:val="0"/>
        <w:ind w:firstLine="709"/>
        <w:jc w:val="both"/>
        <w:rPr>
          <w:sz w:val="27"/>
          <w:szCs w:val="27"/>
        </w:rPr>
      </w:pPr>
      <w:r>
        <w:rPr>
          <w:sz w:val="27"/>
          <w:szCs w:val="27"/>
        </w:rPr>
        <w:lastRenderedPageBreak/>
        <w:t>2.8</w:t>
      </w:r>
      <w:r w:rsidRPr="00305AAB">
        <w:rPr>
          <w:sz w:val="27"/>
          <w:szCs w:val="27"/>
        </w:rPr>
        <w:t>.1.5. Обращение подано в интересах третьих лиц, которые возражают против его рассмотрения, о чем имеется их письменное заявление.</w:t>
      </w:r>
    </w:p>
    <w:p w:rsidR="005B54C4" w:rsidRPr="00305AAB" w:rsidRDefault="005B54C4" w:rsidP="00660813">
      <w:pPr>
        <w:widowControl w:val="0"/>
        <w:autoSpaceDE w:val="0"/>
        <w:autoSpaceDN w:val="0"/>
        <w:adjustRightInd w:val="0"/>
        <w:ind w:firstLine="709"/>
        <w:jc w:val="both"/>
        <w:rPr>
          <w:sz w:val="27"/>
          <w:szCs w:val="27"/>
        </w:rPr>
      </w:pPr>
      <w:r>
        <w:rPr>
          <w:sz w:val="27"/>
          <w:szCs w:val="27"/>
        </w:rPr>
        <w:t>2.8</w:t>
      </w:r>
      <w:r w:rsidRPr="00305AAB">
        <w:rPr>
          <w:sz w:val="27"/>
          <w:szCs w:val="27"/>
        </w:rPr>
        <w:t>.1.6. В период рассмотрения обращения поступило сообщение о смерти гражданина, права и интересы которого затрагиваются в обращении.</w:t>
      </w:r>
    </w:p>
    <w:p w:rsidR="005B54C4" w:rsidRPr="00305AAB" w:rsidRDefault="005B54C4" w:rsidP="00660813">
      <w:pPr>
        <w:widowControl w:val="0"/>
        <w:autoSpaceDE w:val="0"/>
        <w:autoSpaceDN w:val="0"/>
        <w:adjustRightInd w:val="0"/>
        <w:ind w:firstLine="709"/>
        <w:jc w:val="both"/>
        <w:rPr>
          <w:sz w:val="27"/>
          <w:szCs w:val="27"/>
        </w:rPr>
      </w:pPr>
      <w:r>
        <w:rPr>
          <w:sz w:val="27"/>
          <w:szCs w:val="27"/>
        </w:rPr>
        <w:t>2.8</w:t>
      </w:r>
      <w:r w:rsidRPr="00305AAB">
        <w:rPr>
          <w:sz w:val="27"/>
          <w:szCs w:val="27"/>
        </w:rPr>
        <w:t>.2. Муниципальная услуга  по решению должностных лиц администрации муниципального образования Тюльганский поссовет, не предоставляется, если:</w:t>
      </w:r>
    </w:p>
    <w:p w:rsidR="005B54C4" w:rsidRPr="00305AAB" w:rsidRDefault="005B54C4" w:rsidP="00660813">
      <w:pPr>
        <w:widowControl w:val="0"/>
        <w:autoSpaceDE w:val="0"/>
        <w:autoSpaceDN w:val="0"/>
        <w:adjustRightInd w:val="0"/>
        <w:ind w:firstLine="709"/>
        <w:jc w:val="both"/>
        <w:rPr>
          <w:sz w:val="27"/>
          <w:szCs w:val="27"/>
        </w:rPr>
      </w:pPr>
      <w:r>
        <w:rPr>
          <w:sz w:val="27"/>
          <w:szCs w:val="27"/>
        </w:rPr>
        <w:t>2.8</w:t>
      </w:r>
      <w:r w:rsidRPr="00305AAB">
        <w:rPr>
          <w:sz w:val="27"/>
          <w:szCs w:val="27"/>
        </w:rPr>
        <w:t xml:space="preserve">.2.1. В обращении гражданина содержится вопрос, на который ему </w:t>
      </w:r>
      <w:r w:rsidR="004E0358" w:rsidRPr="004E0358">
        <w:rPr>
          <w:color w:val="92D050"/>
          <w:sz w:val="27"/>
          <w:szCs w:val="27"/>
        </w:rPr>
        <w:t>неод</w:t>
      </w:r>
      <w:r w:rsidRPr="004E0358">
        <w:rPr>
          <w:color w:val="92D050"/>
          <w:sz w:val="27"/>
          <w:szCs w:val="27"/>
        </w:rPr>
        <w:t>нократно</w:t>
      </w:r>
      <w:r w:rsidRPr="00305AAB">
        <w:rPr>
          <w:sz w:val="27"/>
          <w:szCs w:val="27"/>
        </w:rPr>
        <w:t xml:space="preserve">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при условии, что указанное обращение и ранее рассмотренные обращения направлялись в один и тот же орган муниципального образования Тюльганский поссовет или одному и тому же должностному лицу;</w:t>
      </w:r>
    </w:p>
    <w:p w:rsidR="005B54C4" w:rsidRPr="004E0358" w:rsidRDefault="005B54C4" w:rsidP="00F80734">
      <w:pPr>
        <w:autoSpaceDE w:val="0"/>
        <w:autoSpaceDN w:val="0"/>
        <w:adjustRightInd w:val="0"/>
        <w:ind w:firstLine="708"/>
        <w:jc w:val="both"/>
        <w:rPr>
          <w:rFonts w:eastAsiaTheme="minorHAnsi"/>
          <w:color w:val="92D050"/>
          <w:sz w:val="28"/>
          <w:szCs w:val="28"/>
          <w:lang w:eastAsia="en-US"/>
        </w:rPr>
      </w:pPr>
      <w:r>
        <w:rPr>
          <w:sz w:val="27"/>
          <w:szCs w:val="27"/>
        </w:rPr>
        <w:t>2.8</w:t>
      </w:r>
      <w:r w:rsidRPr="00305AAB">
        <w:rPr>
          <w:sz w:val="27"/>
          <w:szCs w:val="27"/>
        </w:rPr>
        <w:t>.2.2.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r w:rsidR="004E0358">
        <w:rPr>
          <w:sz w:val="27"/>
          <w:szCs w:val="27"/>
        </w:rPr>
        <w:t>,</w:t>
      </w:r>
      <w:r w:rsidR="002021AF">
        <w:rPr>
          <w:sz w:val="27"/>
          <w:szCs w:val="27"/>
        </w:rPr>
        <w:t xml:space="preserve"> </w:t>
      </w:r>
      <w:r w:rsidR="004E0358" w:rsidRPr="004E0358">
        <w:rPr>
          <w:color w:val="92D050"/>
          <w:sz w:val="28"/>
          <w:szCs w:val="28"/>
        </w:rPr>
        <w:t>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B54C4" w:rsidRPr="00F23923" w:rsidRDefault="005B54C4" w:rsidP="00660813">
      <w:pPr>
        <w:widowControl w:val="0"/>
        <w:autoSpaceDE w:val="0"/>
        <w:autoSpaceDN w:val="0"/>
        <w:adjustRightInd w:val="0"/>
        <w:ind w:firstLine="709"/>
        <w:jc w:val="both"/>
        <w:rPr>
          <w:i/>
          <w:sz w:val="27"/>
          <w:szCs w:val="27"/>
        </w:rPr>
      </w:pPr>
      <w:r>
        <w:rPr>
          <w:b/>
          <w:sz w:val="27"/>
          <w:szCs w:val="27"/>
        </w:rPr>
        <w:t>2.9</w:t>
      </w:r>
      <w:r w:rsidRPr="00F23923">
        <w:rPr>
          <w:b/>
          <w:sz w:val="27"/>
          <w:szCs w:val="27"/>
        </w:rPr>
        <w:t>.</w:t>
      </w:r>
      <w:r w:rsidRPr="00F23923">
        <w:rPr>
          <w:sz w:val="27"/>
          <w:szCs w:val="27"/>
        </w:rPr>
        <w:t xml:space="preserve"> </w:t>
      </w:r>
      <w:r w:rsidRPr="00F23923">
        <w:rPr>
          <w:i/>
          <w:sz w:val="27"/>
          <w:szCs w:val="27"/>
        </w:rPr>
        <w:t>Порядок, размер и основания взимания платы, взимаемой за предоставление муниципальной услуги.</w:t>
      </w:r>
    </w:p>
    <w:p w:rsidR="005B54C4" w:rsidRPr="00F23923" w:rsidRDefault="005B54C4" w:rsidP="00660813">
      <w:pPr>
        <w:autoSpaceDE w:val="0"/>
        <w:autoSpaceDN w:val="0"/>
        <w:adjustRightInd w:val="0"/>
        <w:ind w:firstLine="709"/>
        <w:jc w:val="both"/>
        <w:rPr>
          <w:sz w:val="27"/>
          <w:szCs w:val="27"/>
        </w:rPr>
      </w:pPr>
      <w:r w:rsidRPr="00F23923">
        <w:rPr>
          <w:sz w:val="27"/>
          <w:szCs w:val="27"/>
        </w:rPr>
        <w:t>Муниципальная услуга предоставляется бесплатно.</w:t>
      </w:r>
    </w:p>
    <w:p w:rsidR="005B54C4" w:rsidRPr="00F23923" w:rsidRDefault="005B54C4" w:rsidP="00660813">
      <w:pPr>
        <w:widowControl w:val="0"/>
        <w:autoSpaceDE w:val="0"/>
        <w:autoSpaceDN w:val="0"/>
        <w:adjustRightInd w:val="0"/>
        <w:ind w:firstLine="709"/>
        <w:jc w:val="both"/>
        <w:rPr>
          <w:i/>
          <w:sz w:val="27"/>
          <w:szCs w:val="27"/>
        </w:rPr>
      </w:pPr>
      <w:r>
        <w:rPr>
          <w:b/>
          <w:i/>
          <w:sz w:val="27"/>
          <w:szCs w:val="27"/>
        </w:rPr>
        <w:t>2.10</w:t>
      </w:r>
      <w:r w:rsidRPr="00F23923">
        <w:rPr>
          <w:b/>
          <w:i/>
          <w:sz w:val="27"/>
          <w:szCs w:val="27"/>
        </w:rPr>
        <w:t xml:space="preserve">. </w:t>
      </w:r>
      <w:r w:rsidRPr="00F23923">
        <w:rPr>
          <w:i/>
          <w:sz w:val="27"/>
          <w:szCs w:val="27"/>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Пошлины и иные платы необходимые для  предоставления муниципальной услуги не взимаются.</w:t>
      </w:r>
    </w:p>
    <w:p w:rsidR="005B54C4" w:rsidRPr="00F23923" w:rsidRDefault="005B54C4" w:rsidP="00660813">
      <w:pPr>
        <w:widowControl w:val="0"/>
        <w:autoSpaceDE w:val="0"/>
        <w:autoSpaceDN w:val="0"/>
        <w:adjustRightInd w:val="0"/>
        <w:ind w:firstLine="709"/>
        <w:jc w:val="both"/>
        <w:rPr>
          <w:i/>
          <w:sz w:val="27"/>
          <w:szCs w:val="27"/>
        </w:rPr>
      </w:pPr>
      <w:r>
        <w:rPr>
          <w:b/>
          <w:i/>
          <w:sz w:val="27"/>
          <w:szCs w:val="27"/>
        </w:rPr>
        <w:t>2.11</w:t>
      </w:r>
      <w:r w:rsidRPr="00F23923">
        <w:rPr>
          <w:b/>
          <w:i/>
          <w:sz w:val="27"/>
          <w:szCs w:val="27"/>
        </w:rPr>
        <w:t>.</w:t>
      </w:r>
      <w:r w:rsidRPr="00F23923">
        <w:rPr>
          <w:i/>
          <w:sz w:val="27"/>
          <w:szCs w:val="27"/>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B54C4" w:rsidRPr="00F23923" w:rsidRDefault="005B54C4" w:rsidP="00660813">
      <w:pPr>
        <w:autoSpaceDE w:val="0"/>
        <w:autoSpaceDN w:val="0"/>
        <w:adjustRightInd w:val="0"/>
        <w:ind w:firstLine="709"/>
        <w:jc w:val="both"/>
        <w:rPr>
          <w:sz w:val="27"/>
          <w:szCs w:val="27"/>
        </w:rPr>
      </w:pPr>
      <w:r w:rsidRPr="00F23923">
        <w:rPr>
          <w:sz w:val="27"/>
          <w:szCs w:val="27"/>
        </w:rPr>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5B54C4" w:rsidRPr="00F23923" w:rsidRDefault="005B54C4" w:rsidP="00660813">
      <w:pPr>
        <w:widowControl w:val="0"/>
        <w:autoSpaceDE w:val="0"/>
        <w:autoSpaceDN w:val="0"/>
        <w:adjustRightInd w:val="0"/>
        <w:ind w:firstLine="709"/>
        <w:jc w:val="both"/>
        <w:rPr>
          <w:i/>
          <w:sz w:val="27"/>
          <w:szCs w:val="27"/>
        </w:rPr>
      </w:pPr>
      <w:r>
        <w:rPr>
          <w:b/>
          <w:i/>
          <w:sz w:val="27"/>
          <w:szCs w:val="27"/>
        </w:rPr>
        <w:t>2.12</w:t>
      </w:r>
      <w:r w:rsidRPr="00F23923">
        <w:rPr>
          <w:b/>
          <w:i/>
          <w:sz w:val="27"/>
          <w:szCs w:val="27"/>
        </w:rPr>
        <w:t>.</w:t>
      </w:r>
      <w:r w:rsidRPr="00F23923">
        <w:rPr>
          <w:i/>
          <w:sz w:val="27"/>
          <w:szCs w:val="27"/>
        </w:rPr>
        <w:t xml:space="preserve">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 xml:space="preserve">Регистрация запроса (заявления) производится в момент его поступления. </w:t>
      </w:r>
    </w:p>
    <w:p w:rsidR="005B54C4" w:rsidRPr="00F23923" w:rsidRDefault="005B54C4" w:rsidP="00660813">
      <w:pPr>
        <w:widowControl w:val="0"/>
        <w:autoSpaceDE w:val="0"/>
        <w:autoSpaceDN w:val="0"/>
        <w:adjustRightInd w:val="0"/>
        <w:ind w:firstLine="709"/>
        <w:jc w:val="both"/>
        <w:rPr>
          <w:sz w:val="27"/>
          <w:szCs w:val="27"/>
        </w:rPr>
      </w:pPr>
      <w:r>
        <w:rPr>
          <w:b/>
          <w:i/>
          <w:sz w:val="27"/>
          <w:szCs w:val="27"/>
        </w:rPr>
        <w:t>2.13</w:t>
      </w:r>
      <w:r w:rsidRPr="00F23923">
        <w:rPr>
          <w:b/>
          <w:i/>
          <w:sz w:val="27"/>
          <w:szCs w:val="27"/>
        </w:rPr>
        <w:t>.</w:t>
      </w:r>
      <w:r w:rsidRPr="00F23923">
        <w:rPr>
          <w:i/>
          <w:sz w:val="27"/>
          <w:szCs w:val="27"/>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 xml:space="preserve">Кабинеты приема Заявителей должны быть оборудованы информационными табличками (вывесками) с указанием: </w:t>
      </w:r>
    </w:p>
    <w:p w:rsidR="005B54C4" w:rsidRPr="00F23923" w:rsidRDefault="005B54C4" w:rsidP="00660813">
      <w:pPr>
        <w:widowControl w:val="0"/>
        <w:numPr>
          <w:ilvl w:val="0"/>
          <w:numId w:val="2"/>
        </w:numPr>
        <w:autoSpaceDE w:val="0"/>
        <w:autoSpaceDN w:val="0"/>
        <w:adjustRightInd w:val="0"/>
        <w:ind w:left="0" w:firstLine="709"/>
        <w:jc w:val="both"/>
        <w:rPr>
          <w:sz w:val="27"/>
          <w:szCs w:val="27"/>
        </w:rPr>
      </w:pPr>
      <w:r w:rsidRPr="00F23923">
        <w:rPr>
          <w:sz w:val="27"/>
          <w:szCs w:val="27"/>
        </w:rPr>
        <w:t xml:space="preserve">номера кабинета; </w:t>
      </w:r>
    </w:p>
    <w:p w:rsidR="005B54C4" w:rsidRPr="00F23923" w:rsidRDefault="005B54C4" w:rsidP="00660813">
      <w:pPr>
        <w:widowControl w:val="0"/>
        <w:numPr>
          <w:ilvl w:val="0"/>
          <w:numId w:val="2"/>
        </w:numPr>
        <w:autoSpaceDE w:val="0"/>
        <w:autoSpaceDN w:val="0"/>
        <w:adjustRightInd w:val="0"/>
        <w:ind w:left="0" w:firstLine="709"/>
        <w:jc w:val="both"/>
        <w:rPr>
          <w:sz w:val="27"/>
          <w:szCs w:val="27"/>
        </w:rPr>
      </w:pPr>
      <w:r w:rsidRPr="00F23923">
        <w:rPr>
          <w:sz w:val="27"/>
          <w:szCs w:val="27"/>
        </w:rPr>
        <w:t xml:space="preserve">фамилии, имени, отчества должностного лица; </w:t>
      </w:r>
    </w:p>
    <w:p w:rsidR="005B54C4" w:rsidRPr="00F23923" w:rsidRDefault="005B54C4" w:rsidP="00660813">
      <w:pPr>
        <w:widowControl w:val="0"/>
        <w:numPr>
          <w:ilvl w:val="0"/>
          <w:numId w:val="2"/>
        </w:numPr>
        <w:autoSpaceDE w:val="0"/>
        <w:autoSpaceDN w:val="0"/>
        <w:adjustRightInd w:val="0"/>
        <w:ind w:left="0" w:firstLine="709"/>
        <w:jc w:val="both"/>
        <w:rPr>
          <w:sz w:val="27"/>
          <w:szCs w:val="27"/>
        </w:rPr>
      </w:pPr>
      <w:r w:rsidRPr="00F23923">
        <w:rPr>
          <w:sz w:val="27"/>
          <w:szCs w:val="27"/>
        </w:rPr>
        <w:t>должность;</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 xml:space="preserve">Места информирования, предназначенные для ознакомления граждан с </w:t>
      </w:r>
      <w:r w:rsidRPr="00F23923">
        <w:rPr>
          <w:sz w:val="27"/>
          <w:szCs w:val="27"/>
        </w:rPr>
        <w:lastRenderedPageBreak/>
        <w:t>информационными материалами, оборудуются стульями и столами для возможности оформления документов.</w:t>
      </w:r>
      <w:r>
        <w:rPr>
          <w:sz w:val="27"/>
          <w:szCs w:val="27"/>
        </w:rPr>
        <w:t xml:space="preserve"> </w:t>
      </w:r>
    </w:p>
    <w:p w:rsidR="005B54C4" w:rsidRPr="00F23923" w:rsidRDefault="005B54C4" w:rsidP="00660813">
      <w:pPr>
        <w:widowControl w:val="0"/>
        <w:autoSpaceDE w:val="0"/>
        <w:autoSpaceDN w:val="0"/>
        <w:adjustRightInd w:val="0"/>
        <w:ind w:firstLine="709"/>
        <w:jc w:val="both"/>
        <w:rPr>
          <w:sz w:val="27"/>
          <w:szCs w:val="27"/>
        </w:rPr>
      </w:pPr>
      <w:bookmarkStart w:id="1" w:name="sub_10030"/>
      <w:r w:rsidRPr="00F23923">
        <w:rPr>
          <w:sz w:val="27"/>
          <w:szCs w:val="27"/>
        </w:rPr>
        <w:t xml:space="preserve">В помещении для ожидания приема граждан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 </w:t>
      </w:r>
    </w:p>
    <w:bookmarkEnd w:id="1"/>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 xml:space="preserve">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w:t>
      </w:r>
    </w:p>
    <w:p w:rsidR="005B54C4" w:rsidRPr="00F23923" w:rsidRDefault="005B54C4" w:rsidP="00660813">
      <w:pPr>
        <w:autoSpaceDE w:val="0"/>
        <w:autoSpaceDN w:val="0"/>
        <w:adjustRightInd w:val="0"/>
        <w:ind w:firstLine="709"/>
        <w:jc w:val="both"/>
        <w:rPr>
          <w:rFonts w:cs="Arial"/>
          <w:bCs/>
          <w:sz w:val="27"/>
          <w:szCs w:val="27"/>
        </w:rPr>
      </w:pPr>
      <w:r w:rsidRPr="00F23923">
        <w:rPr>
          <w:rFonts w:ascii="Arial" w:hAnsi="Arial" w:cs="Arial"/>
          <w:sz w:val="27"/>
          <w:szCs w:val="27"/>
        </w:rPr>
        <w:t xml:space="preserve">-  </w:t>
      </w:r>
      <w:r w:rsidRPr="00F23923">
        <w:rPr>
          <w:rFonts w:cs="Arial"/>
          <w:bCs/>
          <w:sz w:val="27"/>
          <w:szCs w:val="27"/>
        </w:rPr>
        <w:t>условия для беспрепятственного доступа к объектам и предоставляемым в них услугам;</w:t>
      </w:r>
    </w:p>
    <w:p w:rsidR="005B54C4" w:rsidRPr="00F23923" w:rsidRDefault="005B54C4" w:rsidP="00660813">
      <w:pPr>
        <w:widowControl w:val="0"/>
        <w:autoSpaceDE w:val="0"/>
        <w:autoSpaceDN w:val="0"/>
        <w:adjustRightInd w:val="0"/>
        <w:ind w:firstLine="709"/>
        <w:jc w:val="both"/>
        <w:rPr>
          <w:bCs/>
          <w:sz w:val="27"/>
          <w:szCs w:val="27"/>
        </w:rPr>
      </w:pPr>
      <w:r w:rsidRPr="00F23923">
        <w:rPr>
          <w:bCs/>
          <w:sz w:val="27"/>
          <w:szCs w:val="27"/>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B54C4" w:rsidRPr="00F23923" w:rsidRDefault="005B54C4" w:rsidP="00660813">
      <w:pPr>
        <w:widowControl w:val="0"/>
        <w:autoSpaceDE w:val="0"/>
        <w:autoSpaceDN w:val="0"/>
        <w:adjustRightInd w:val="0"/>
        <w:ind w:firstLine="709"/>
        <w:jc w:val="both"/>
        <w:rPr>
          <w:bCs/>
          <w:sz w:val="27"/>
          <w:szCs w:val="27"/>
        </w:rPr>
      </w:pPr>
      <w:r w:rsidRPr="00F23923">
        <w:rPr>
          <w:bCs/>
          <w:sz w:val="27"/>
          <w:szCs w:val="27"/>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5B54C4" w:rsidRPr="00F23923" w:rsidRDefault="005B54C4" w:rsidP="00660813">
      <w:pPr>
        <w:widowControl w:val="0"/>
        <w:autoSpaceDE w:val="0"/>
        <w:autoSpaceDN w:val="0"/>
        <w:adjustRightInd w:val="0"/>
        <w:ind w:firstLine="709"/>
        <w:jc w:val="both"/>
        <w:rPr>
          <w:bCs/>
          <w:sz w:val="27"/>
          <w:szCs w:val="27"/>
        </w:rPr>
      </w:pPr>
      <w:r w:rsidRPr="00F23923">
        <w:rPr>
          <w:bCs/>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B54C4" w:rsidRPr="00F23923" w:rsidRDefault="005B54C4" w:rsidP="00660813">
      <w:pPr>
        <w:widowControl w:val="0"/>
        <w:autoSpaceDE w:val="0"/>
        <w:autoSpaceDN w:val="0"/>
        <w:adjustRightInd w:val="0"/>
        <w:ind w:firstLine="709"/>
        <w:jc w:val="both"/>
        <w:rPr>
          <w:sz w:val="27"/>
          <w:szCs w:val="27"/>
        </w:rPr>
      </w:pPr>
      <w:r w:rsidRPr="00F23923">
        <w:rPr>
          <w:bCs/>
          <w:sz w:val="27"/>
          <w:szCs w:val="27"/>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54C4" w:rsidRPr="00F23923" w:rsidRDefault="005B54C4" w:rsidP="00660813">
      <w:pPr>
        <w:widowControl w:val="0"/>
        <w:autoSpaceDE w:val="0"/>
        <w:autoSpaceDN w:val="0"/>
        <w:adjustRightInd w:val="0"/>
        <w:ind w:firstLine="709"/>
        <w:jc w:val="both"/>
        <w:rPr>
          <w:i/>
          <w:sz w:val="27"/>
          <w:szCs w:val="27"/>
        </w:rPr>
      </w:pPr>
      <w:r>
        <w:rPr>
          <w:b/>
          <w:i/>
          <w:sz w:val="27"/>
          <w:szCs w:val="27"/>
        </w:rPr>
        <w:t>2.14</w:t>
      </w:r>
      <w:r w:rsidRPr="00F23923">
        <w:rPr>
          <w:b/>
          <w:i/>
          <w:sz w:val="27"/>
          <w:szCs w:val="27"/>
        </w:rPr>
        <w:t>.</w:t>
      </w:r>
      <w:r w:rsidRPr="00F23923">
        <w:rPr>
          <w:i/>
          <w:sz w:val="27"/>
          <w:szCs w:val="27"/>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Показатели доступности и качества муниципальной услуги:</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 простота и ясность изложения информационных документов;</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 xml:space="preserve">- доступность работы со специалистами </w:t>
      </w:r>
      <w:r>
        <w:rPr>
          <w:sz w:val="27"/>
          <w:szCs w:val="27"/>
        </w:rPr>
        <w:t>администрации Тюльганского поссовета</w:t>
      </w:r>
      <w:r w:rsidRPr="00F23923">
        <w:rPr>
          <w:sz w:val="27"/>
          <w:szCs w:val="27"/>
        </w:rPr>
        <w:t xml:space="preserve"> и работниками МФЦ;</w:t>
      </w:r>
      <w:r>
        <w:rPr>
          <w:sz w:val="27"/>
          <w:szCs w:val="27"/>
        </w:rPr>
        <w:t xml:space="preserve"> </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 точность предоставления муниципальной услуги;</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 строгое соблюдение сроков предоставления муниципальной услуги;</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 сокращенное время ожидания в очереди;</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 удобный график работы ответственного специалиста, осуществляющего предоставление муниципальной услуги;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1843"/>
        <w:gridCol w:w="2551"/>
      </w:tblGrid>
      <w:tr w:rsidR="005B54C4" w:rsidRPr="00F23923" w:rsidTr="009636E6">
        <w:tc>
          <w:tcPr>
            <w:tcW w:w="5387" w:type="dxa"/>
          </w:tcPr>
          <w:p w:rsidR="005B54C4" w:rsidRPr="00F23923" w:rsidRDefault="005B54C4" w:rsidP="006D2318">
            <w:pPr>
              <w:widowControl w:val="0"/>
              <w:autoSpaceDE w:val="0"/>
              <w:autoSpaceDN w:val="0"/>
              <w:adjustRightInd w:val="0"/>
              <w:jc w:val="both"/>
              <w:rPr>
                <w:sz w:val="27"/>
                <w:szCs w:val="27"/>
              </w:rPr>
            </w:pPr>
            <w:r w:rsidRPr="00F23923">
              <w:rPr>
                <w:sz w:val="27"/>
                <w:szCs w:val="27"/>
              </w:rPr>
              <w:t>Показатели</w:t>
            </w:r>
          </w:p>
        </w:tc>
        <w:tc>
          <w:tcPr>
            <w:tcW w:w="1843" w:type="dxa"/>
          </w:tcPr>
          <w:p w:rsidR="005B54C4" w:rsidRPr="00F23923" w:rsidRDefault="005B54C4" w:rsidP="006D2318">
            <w:pPr>
              <w:widowControl w:val="0"/>
              <w:autoSpaceDE w:val="0"/>
              <w:autoSpaceDN w:val="0"/>
              <w:adjustRightInd w:val="0"/>
              <w:jc w:val="center"/>
              <w:rPr>
                <w:sz w:val="27"/>
                <w:szCs w:val="27"/>
              </w:rPr>
            </w:pPr>
            <w:r w:rsidRPr="00F23923">
              <w:rPr>
                <w:sz w:val="27"/>
                <w:szCs w:val="27"/>
              </w:rPr>
              <w:t>Единица измерения</w:t>
            </w:r>
          </w:p>
        </w:tc>
        <w:tc>
          <w:tcPr>
            <w:tcW w:w="2551" w:type="dxa"/>
          </w:tcPr>
          <w:p w:rsidR="005B54C4" w:rsidRPr="00F23923" w:rsidRDefault="005B54C4" w:rsidP="006D2318">
            <w:pPr>
              <w:widowControl w:val="0"/>
              <w:autoSpaceDE w:val="0"/>
              <w:autoSpaceDN w:val="0"/>
              <w:adjustRightInd w:val="0"/>
              <w:jc w:val="both"/>
              <w:rPr>
                <w:sz w:val="27"/>
                <w:szCs w:val="27"/>
              </w:rPr>
            </w:pPr>
            <w:r w:rsidRPr="00F23923">
              <w:rPr>
                <w:sz w:val="27"/>
                <w:szCs w:val="27"/>
              </w:rPr>
              <w:t>Нормативное значение показателя</w:t>
            </w:r>
          </w:p>
        </w:tc>
      </w:tr>
      <w:tr w:rsidR="005B54C4" w:rsidRPr="00F23923" w:rsidTr="009636E6">
        <w:tc>
          <w:tcPr>
            <w:tcW w:w="9781" w:type="dxa"/>
            <w:gridSpan w:val="3"/>
          </w:tcPr>
          <w:p w:rsidR="005B54C4" w:rsidRPr="00F23923" w:rsidRDefault="005B54C4" w:rsidP="006D2318">
            <w:pPr>
              <w:widowControl w:val="0"/>
              <w:autoSpaceDE w:val="0"/>
              <w:autoSpaceDN w:val="0"/>
              <w:adjustRightInd w:val="0"/>
              <w:jc w:val="both"/>
              <w:rPr>
                <w:sz w:val="27"/>
                <w:szCs w:val="27"/>
              </w:rPr>
            </w:pPr>
            <w:r w:rsidRPr="00F23923">
              <w:rPr>
                <w:sz w:val="27"/>
                <w:szCs w:val="27"/>
              </w:rPr>
              <w:t>Показатели доступности</w:t>
            </w:r>
          </w:p>
        </w:tc>
      </w:tr>
      <w:tr w:rsidR="005B54C4" w:rsidRPr="00F23923" w:rsidTr="009636E6">
        <w:tc>
          <w:tcPr>
            <w:tcW w:w="5387" w:type="dxa"/>
          </w:tcPr>
          <w:p w:rsidR="005B54C4" w:rsidRPr="00F23923" w:rsidRDefault="005B54C4" w:rsidP="006D2318">
            <w:pPr>
              <w:widowControl w:val="0"/>
              <w:autoSpaceDE w:val="0"/>
              <w:autoSpaceDN w:val="0"/>
              <w:adjustRightInd w:val="0"/>
              <w:jc w:val="both"/>
              <w:rPr>
                <w:sz w:val="27"/>
                <w:szCs w:val="27"/>
              </w:rPr>
            </w:pPr>
            <w:r w:rsidRPr="00F23923">
              <w:rPr>
                <w:sz w:val="27"/>
                <w:szCs w:val="27"/>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843" w:type="dxa"/>
          </w:tcPr>
          <w:p w:rsidR="005B54C4" w:rsidRPr="00F23923" w:rsidRDefault="005B54C4" w:rsidP="006D2318">
            <w:pPr>
              <w:widowControl w:val="0"/>
              <w:autoSpaceDE w:val="0"/>
              <w:autoSpaceDN w:val="0"/>
              <w:adjustRightInd w:val="0"/>
              <w:jc w:val="both"/>
              <w:rPr>
                <w:sz w:val="27"/>
                <w:szCs w:val="27"/>
              </w:rPr>
            </w:pPr>
          </w:p>
          <w:p w:rsidR="005B54C4" w:rsidRPr="00F23923" w:rsidRDefault="005B54C4" w:rsidP="006D2318">
            <w:pPr>
              <w:widowControl w:val="0"/>
              <w:autoSpaceDE w:val="0"/>
              <w:autoSpaceDN w:val="0"/>
              <w:adjustRightInd w:val="0"/>
              <w:jc w:val="both"/>
              <w:rPr>
                <w:sz w:val="27"/>
                <w:szCs w:val="27"/>
              </w:rPr>
            </w:pPr>
            <w:r w:rsidRPr="00F23923">
              <w:rPr>
                <w:sz w:val="27"/>
                <w:szCs w:val="27"/>
              </w:rPr>
              <w:t>Да/нет</w:t>
            </w:r>
          </w:p>
        </w:tc>
        <w:tc>
          <w:tcPr>
            <w:tcW w:w="2551" w:type="dxa"/>
          </w:tcPr>
          <w:p w:rsidR="005B54C4" w:rsidRPr="00F23923" w:rsidRDefault="005B54C4" w:rsidP="006D2318">
            <w:pPr>
              <w:widowControl w:val="0"/>
              <w:autoSpaceDE w:val="0"/>
              <w:autoSpaceDN w:val="0"/>
              <w:adjustRightInd w:val="0"/>
              <w:jc w:val="both"/>
              <w:rPr>
                <w:sz w:val="27"/>
                <w:szCs w:val="27"/>
              </w:rPr>
            </w:pPr>
          </w:p>
          <w:p w:rsidR="005B54C4" w:rsidRPr="00F23923" w:rsidRDefault="005B54C4" w:rsidP="006D2318">
            <w:pPr>
              <w:widowControl w:val="0"/>
              <w:autoSpaceDE w:val="0"/>
              <w:autoSpaceDN w:val="0"/>
              <w:adjustRightInd w:val="0"/>
              <w:jc w:val="both"/>
              <w:rPr>
                <w:sz w:val="27"/>
                <w:szCs w:val="27"/>
              </w:rPr>
            </w:pPr>
            <w:r w:rsidRPr="00F23923">
              <w:rPr>
                <w:sz w:val="27"/>
                <w:szCs w:val="27"/>
              </w:rPr>
              <w:t>да</w:t>
            </w:r>
          </w:p>
        </w:tc>
      </w:tr>
      <w:tr w:rsidR="005B54C4" w:rsidRPr="00F23923" w:rsidTr="009636E6">
        <w:tc>
          <w:tcPr>
            <w:tcW w:w="9781" w:type="dxa"/>
            <w:gridSpan w:val="3"/>
          </w:tcPr>
          <w:p w:rsidR="005B54C4" w:rsidRPr="00F23923" w:rsidRDefault="005B54C4" w:rsidP="006D2318">
            <w:pPr>
              <w:widowControl w:val="0"/>
              <w:autoSpaceDE w:val="0"/>
              <w:autoSpaceDN w:val="0"/>
              <w:adjustRightInd w:val="0"/>
              <w:jc w:val="both"/>
              <w:rPr>
                <w:sz w:val="27"/>
                <w:szCs w:val="27"/>
              </w:rPr>
            </w:pPr>
            <w:r w:rsidRPr="00F23923">
              <w:rPr>
                <w:sz w:val="27"/>
                <w:szCs w:val="27"/>
              </w:rPr>
              <w:lastRenderedPageBreak/>
              <w:t>Показатели качества</w:t>
            </w:r>
          </w:p>
        </w:tc>
      </w:tr>
      <w:tr w:rsidR="005B54C4" w:rsidRPr="00F23923" w:rsidTr="009636E6">
        <w:tc>
          <w:tcPr>
            <w:tcW w:w="5387" w:type="dxa"/>
          </w:tcPr>
          <w:p w:rsidR="005B54C4" w:rsidRPr="00F23923" w:rsidRDefault="005B54C4" w:rsidP="006D2318">
            <w:pPr>
              <w:widowControl w:val="0"/>
              <w:autoSpaceDE w:val="0"/>
              <w:autoSpaceDN w:val="0"/>
              <w:adjustRightInd w:val="0"/>
              <w:jc w:val="both"/>
              <w:rPr>
                <w:sz w:val="27"/>
                <w:szCs w:val="27"/>
              </w:rPr>
            </w:pPr>
            <w:r w:rsidRPr="00F23923">
              <w:rPr>
                <w:sz w:val="27"/>
                <w:szCs w:val="27"/>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843" w:type="dxa"/>
          </w:tcPr>
          <w:p w:rsidR="005B54C4" w:rsidRPr="00F23923" w:rsidRDefault="005B54C4" w:rsidP="006D2318">
            <w:pPr>
              <w:widowControl w:val="0"/>
              <w:autoSpaceDE w:val="0"/>
              <w:autoSpaceDN w:val="0"/>
              <w:adjustRightInd w:val="0"/>
              <w:jc w:val="both"/>
              <w:rPr>
                <w:sz w:val="27"/>
                <w:szCs w:val="27"/>
              </w:rPr>
            </w:pPr>
          </w:p>
          <w:p w:rsidR="005B54C4" w:rsidRPr="00F23923" w:rsidRDefault="005B54C4" w:rsidP="006D2318">
            <w:pPr>
              <w:widowControl w:val="0"/>
              <w:autoSpaceDE w:val="0"/>
              <w:autoSpaceDN w:val="0"/>
              <w:adjustRightInd w:val="0"/>
              <w:jc w:val="both"/>
              <w:rPr>
                <w:sz w:val="27"/>
                <w:szCs w:val="27"/>
              </w:rPr>
            </w:pPr>
            <w:r w:rsidRPr="00F23923">
              <w:rPr>
                <w:sz w:val="27"/>
                <w:szCs w:val="27"/>
              </w:rPr>
              <w:t>%</w:t>
            </w:r>
          </w:p>
        </w:tc>
        <w:tc>
          <w:tcPr>
            <w:tcW w:w="2551" w:type="dxa"/>
          </w:tcPr>
          <w:p w:rsidR="005B54C4" w:rsidRPr="00F23923" w:rsidRDefault="005B54C4" w:rsidP="006D2318">
            <w:pPr>
              <w:widowControl w:val="0"/>
              <w:autoSpaceDE w:val="0"/>
              <w:autoSpaceDN w:val="0"/>
              <w:adjustRightInd w:val="0"/>
              <w:jc w:val="both"/>
              <w:rPr>
                <w:sz w:val="27"/>
                <w:szCs w:val="27"/>
              </w:rPr>
            </w:pPr>
          </w:p>
          <w:p w:rsidR="005B54C4" w:rsidRPr="00F23923" w:rsidRDefault="005B54C4" w:rsidP="006D2318">
            <w:pPr>
              <w:widowControl w:val="0"/>
              <w:autoSpaceDE w:val="0"/>
              <w:autoSpaceDN w:val="0"/>
              <w:adjustRightInd w:val="0"/>
              <w:jc w:val="both"/>
              <w:rPr>
                <w:sz w:val="27"/>
                <w:szCs w:val="27"/>
              </w:rPr>
            </w:pPr>
            <w:r w:rsidRPr="00F23923">
              <w:rPr>
                <w:sz w:val="27"/>
                <w:szCs w:val="27"/>
              </w:rPr>
              <w:t>100</w:t>
            </w:r>
          </w:p>
        </w:tc>
      </w:tr>
      <w:tr w:rsidR="005B54C4" w:rsidRPr="00F23923" w:rsidTr="009636E6">
        <w:tc>
          <w:tcPr>
            <w:tcW w:w="5387" w:type="dxa"/>
          </w:tcPr>
          <w:p w:rsidR="005B54C4" w:rsidRPr="00F23923" w:rsidRDefault="005B54C4" w:rsidP="006D2318">
            <w:pPr>
              <w:widowControl w:val="0"/>
              <w:autoSpaceDE w:val="0"/>
              <w:autoSpaceDN w:val="0"/>
              <w:adjustRightInd w:val="0"/>
              <w:jc w:val="both"/>
              <w:rPr>
                <w:sz w:val="27"/>
                <w:szCs w:val="27"/>
              </w:rPr>
            </w:pPr>
            <w:r w:rsidRPr="00F23923">
              <w:rPr>
                <w:sz w:val="27"/>
                <w:szCs w:val="27"/>
              </w:rPr>
              <w:t>Удельный вес количества обоснованных жалоб в общем количестве заявлений на предоставление муниципальной услуги</w:t>
            </w:r>
          </w:p>
        </w:tc>
        <w:tc>
          <w:tcPr>
            <w:tcW w:w="1843" w:type="dxa"/>
          </w:tcPr>
          <w:p w:rsidR="005B54C4" w:rsidRPr="00F23923" w:rsidRDefault="005B54C4" w:rsidP="006D2318">
            <w:pPr>
              <w:widowControl w:val="0"/>
              <w:autoSpaceDE w:val="0"/>
              <w:autoSpaceDN w:val="0"/>
              <w:adjustRightInd w:val="0"/>
              <w:jc w:val="both"/>
              <w:rPr>
                <w:sz w:val="27"/>
                <w:szCs w:val="27"/>
              </w:rPr>
            </w:pPr>
            <w:r w:rsidRPr="00F23923">
              <w:rPr>
                <w:sz w:val="27"/>
                <w:szCs w:val="27"/>
              </w:rPr>
              <w:t xml:space="preserve"> </w:t>
            </w:r>
          </w:p>
          <w:p w:rsidR="005B54C4" w:rsidRPr="00F23923" w:rsidRDefault="005B54C4" w:rsidP="006D2318">
            <w:pPr>
              <w:widowControl w:val="0"/>
              <w:autoSpaceDE w:val="0"/>
              <w:autoSpaceDN w:val="0"/>
              <w:adjustRightInd w:val="0"/>
              <w:jc w:val="both"/>
              <w:rPr>
                <w:sz w:val="27"/>
                <w:szCs w:val="27"/>
              </w:rPr>
            </w:pPr>
            <w:r w:rsidRPr="00F23923">
              <w:rPr>
                <w:sz w:val="27"/>
                <w:szCs w:val="27"/>
              </w:rPr>
              <w:t>%</w:t>
            </w:r>
          </w:p>
        </w:tc>
        <w:tc>
          <w:tcPr>
            <w:tcW w:w="2551" w:type="dxa"/>
          </w:tcPr>
          <w:p w:rsidR="005B54C4" w:rsidRPr="00F23923" w:rsidRDefault="005B54C4" w:rsidP="006D2318">
            <w:pPr>
              <w:widowControl w:val="0"/>
              <w:autoSpaceDE w:val="0"/>
              <w:autoSpaceDN w:val="0"/>
              <w:adjustRightInd w:val="0"/>
              <w:jc w:val="both"/>
              <w:rPr>
                <w:sz w:val="27"/>
                <w:szCs w:val="27"/>
              </w:rPr>
            </w:pPr>
          </w:p>
          <w:p w:rsidR="005B54C4" w:rsidRPr="00F23923" w:rsidRDefault="005B54C4" w:rsidP="006D2318">
            <w:pPr>
              <w:widowControl w:val="0"/>
              <w:autoSpaceDE w:val="0"/>
              <w:autoSpaceDN w:val="0"/>
              <w:adjustRightInd w:val="0"/>
              <w:jc w:val="both"/>
              <w:rPr>
                <w:sz w:val="27"/>
                <w:szCs w:val="27"/>
              </w:rPr>
            </w:pPr>
            <w:r w:rsidRPr="00F23923">
              <w:rPr>
                <w:sz w:val="27"/>
                <w:szCs w:val="27"/>
              </w:rPr>
              <w:t>0</w:t>
            </w:r>
          </w:p>
        </w:tc>
      </w:tr>
    </w:tbl>
    <w:p w:rsidR="005B54C4" w:rsidRPr="00F23923" w:rsidRDefault="005B54C4" w:rsidP="00660813">
      <w:pPr>
        <w:widowControl w:val="0"/>
        <w:autoSpaceDE w:val="0"/>
        <w:autoSpaceDN w:val="0"/>
        <w:adjustRightInd w:val="0"/>
        <w:ind w:firstLine="709"/>
        <w:jc w:val="both"/>
        <w:rPr>
          <w:bCs/>
          <w:sz w:val="27"/>
          <w:szCs w:val="27"/>
        </w:rPr>
      </w:pPr>
      <w:r w:rsidRPr="00F23923">
        <w:rPr>
          <w:bCs/>
          <w:sz w:val="27"/>
          <w:szCs w:val="27"/>
        </w:rPr>
        <w:t>- сопровождение инвалидов, имеющих стойкие расстройства функции зрения и самостоятельного передвижения, и оказание им помощи на объектах;</w:t>
      </w:r>
    </w:p>
    <w:p w:rsidR="005B54C4" w:rsidRPr="00F23923" w:rsidRDefault="005B54C4" w:rsidP="00660813">
      <w:pPr>
        <w:widowControl w:val="0"/>
        <w:autoSpaceDE w:val="0"/>
        <w:autoSpaceDN w:val="0"/>
        <w:adjustRightInd w:val="0"/>
        <w:ind w:firstLine="709"/>
        <w:jc w:val="both"/>
        <w:rPr>
          <w:bCs/>
          <w:sz w:val="27"/>
          <w:szCs w:val="27"/>
        </w:rPr>
      </w:pPr>
      <w:r w:rsidRPr="00F23923">
        <w:rPr>
          <w:bCs/>
          <w:sz w:val="27"/>
          <w:szCs w:val="27"/>
        </w:rPr>
        <w:t>- допуск на объекты сурдопереводчика и тифлосурдопереводчика;</w:t>
      </w:r>
    </w:p>
    <w:p w:rsidR="005B54C4" w:rsidRPr="00F23923" w:rsidRDefault="005B54C4" w:rsidP="00660813">
      <w:pPr>
        <w:widowControl w:val="0"/>
        <w:autoSpaceDE w:val="0"/>
        <w:autoSpaceDN w:val="0"/>
        <w:adjustRightInd w:val="0"/>
        <w:ind w:firstLine="709"/>
        <w:jc w:val="both"/>
        <w:rPr>
          <w:bCs/>
          <w:sz w:val="27"/>
          <w:szCs w:val="27"/>
        </w:rPr>
      </w:pPr>
      <w:r w:rsidRPr="00F23923">
        <w:rPr>
          <w:bCs/>
          <w:sz w:val="27"/>
          <w:szCs w:val="27"/>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B54C4" w:rsidRPr="00F23923" w:rsidRDefault="005B54C4" w:rsidP="00660813">
      <w:pPr>
        <w:autoSpaceDE w:val="0"/>
        <w:autoSpaceDN w:val="0"/>
        <w:adjustRightInd w:val="0"/>
        <w:ind w:firstLine="709"/>
        <w:jc w:val="both"/>
        <w:outlineLvl w:val="1"/>
        <w:rPr>
          <w:b/>
          <w:i/>
          <w:sz w:val="27"/>
          <w:szCs w:val="27"/>
        </w:rPr>
      </w:pPr>
      <w:r w:rsidRPr="00F23923">
        <w:rPr>
          <w:bCs/>
          <w:sz w:val="27"/>
          <w:szCs w:val="27"/>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B54C4" w:rsidRPr="00F23923" w:rsidRDefault="005B54C4" w:rsidP="00660813">
      <w:pPr>
        <w:autoSpaceDE w:val="0"/>
        <w:autoSpaceDN w:val="0"/>
        <w:adjustRightInd w:val="0"/>
        <w:ind w:firstLine="709"/>
        <w:jc w:val="both"/>
        <w:outlineLvl w:val="1"/>
        <w:rPr>
          <w:i/>
          <w:sz w:val="27"/>
          <w:szCs w:val="27"/>
        </w:rPr>
      </w:pPr>
      <w:r w:rsidRPr="00660813">
        <w:rPr>
          <w:b/>
          <w:i/>
          <w:sz w:val="27"/>
          <w:szCs w:val="27"/>
        </w:rPr>
        <w:t>2.15.</w:t>
      </w:r>
      <w:r w:rsidRPr="00F23923">
        <w:rPr>
          <w:b/>
          <w:i/>
          <w:sz w:val="27"/>
          <w:szCs w:val="27"/>
        </w:rPr>
        <w:t> </w:t>
      </w:r>
      <w:r w:rsidRPr="00F23923">
        <w:rPr>
          <w:i/>
          <w:sz w:val="27"/>
          <w:szCs w:val="27"/>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i/>
          <w:sz w:val="27"/>
          <w:szCs w:val="27"/>
        </w:rPr>
        <w:t xml:space="preserve"> </w:t>
      </w:r>
    </w:p>
    <w:p w:rsidR="005B54C4" w:rsidRDefault="005B54C4" w:rsidP="00660813">
      <w:pPr>
        <w:autoSpaceDE w:val="0"/>
        <w:autoSpaceDN w:val="0"/>
        <w:adjustRightInd w:val="0"/>
        <w:ind w:firstLine="709"/>
        <w:jc w:val="both"/>
        <w:outlineLvl w:val="1"/>
        <w:rPr>
          <w:sz w:val="27"/>
          <w:szCs w:val="27"/>
        </w:rPr>
      </w:pPr>
      <w:r w:rsidRPr="00F23923">
        <w:rPr>
          <w:sz w:val="27"/>
          <w:szCs w:val="27"/>
        </w:rPr>
        <w:t xml:space="preserve">Предоставление муниципальной услуги в электронной форме, в том числе взаимодействие </w:t>
      </w:r>
      <w:r>
        <w:rPr>
          <w:rFonts w:cs="Arial"/>
          <w:sz w:val="27"/>
          <w:szCs w:val="27"/>
        </w:rPr>
        <w:t>администрации Тюльганского поссовета</w:t>
      </w:r>
      <w:r>
        <w:rPr>
          <w:sz w:val="27"/>
          <w:szCs w:val="27"/>
        </w:rPr>
        <w:t xml:space="preserve">  и Заявителя</w:t>
      </w:r>
      <w:r w:rsidRPr="00F23923">
        <w:rPr>
          <w:sz w:val="27"/>
          <w:szCs w:val="27"/>
        </w:rPr>
        <w:t>, осуществляется в порядке и сроки, установленные в соответствии с</w:t>
      </w:r>
      <w:r>
        <w:rPr>
          <w:sz w:val="27"/>
          <w:szCs w:val="27"/>
        </w:rPr>
        <w:t xml:space="preserve"> Федеральным законом от02.05.2006 № 59-ФЗ «О порядке рассмотрения обращений граждан Российской Федерации»,</w:t>
      </w:r>
      <w:r w:rsidRPr="00F23923">
        <w:rPr>
          <w:sz w:val="27"/>
          <w:szCs w:val="27"/>
        </w:rPr>
        <w:t xml:space="preserve"> Федеральным законом</w:t>
      </w:r>
      <w:r>
        <w:rPr>
          <w:sz w:val="27"/>
          <w:szCs w:val="27"/>
        </w:rPr>
        <w:t xml:space="preserve"> от</w:t>
      </w:r>
      <w:r w:rsidRPr="00F23923">
        <w:rPr>
          <w:sz w:val="27"/>
          <w:szCs w:val="27"/>
        </w:rPr>
        <w:t xml:space="preserve"> 27.07.2010 № 210-ФЗ «Об организации предоставления государственных и муниципальных услуг».</w:t>
      </w:r>
    </w:p>
    <w:p w:rsidR="005B54C4" w:rsidRDefault="005B54C4" w:rsidP="00660813">
      <w:pPr>
        <w:autoSpaceDE w:val="0"/>
        <w:autoSpaceDN w:val="0"/>
        <w:adjustRightInd w:val="0"/>
        <w:ind w:firstLine="709"/>
        <w:jc w:val="both"/>
        <w:outlineLvl w:val="1"/>
        <w:rPr>
          <w:sz w:val="27"/>
          <w:szCs w:val="27"/>
        </w:rPr>
      </w:pPr>
      <w:r>
        <w:rPr>
          <w:sz w:val="27"/>
          <w:szCs w:val="27"/>
        </w:rPr>
        <w:t>Ответ на письменные обращения должны даваться только в письменном виде, а на электронные- в электронном. К электронным обращениям можно прилагать документы только в электронной форме.</w:t>
      </w:r>
    </w:p>
    <w:p w:rsidR="005B54C4" w:rsidRDefault="005B54C4" w:rsidP="00660813">
      <w:pPr>
        <w:autoSpaceDE w:val="0"/>
        <w:autoSpaceDN w:val="0"/>
        <w:adjustRightInd w:val="0"/>
        <w:ind w:firstLine="709"/>
        <w:jc w:val="both"/>
        <w:outlineLvl w:val="1"/>
        <w:rPr>
          <w:sz w:val="27"/>
          <w:szCs w:val="27"/>
        </w:rPr>
      </w:pPr>
      <w:r>
        <w:rPr>
          <w:sz w:val="27"/>
          <w:szCs w:val="27"/>
        </w:rPr>
        <w:t>На поступившее обращение, содержащее предложение, заявление или жалобу, которые затрагивают интересы неопределённого круга лиц, ответ может быть размещён на официальном сайте администрации Тюльганского поссовета,</w:t>
      </w:r>
      <w:r w:rsidRPr="003B22BE">
        <w:rPr>
          <w:rFonts w:ascii="Arial" w:hAnsi="Arial" w:cs="Arial"/>
          <w:color w:val="000000"/>
          <w:sz w:val="23"/>
          <w:szCs w:val="23"/>
        </w:rPr>
        <w:t xml:space="preserve"> </w:t>
      </w:r>
      <w:r w:rsidRPr="003B22BE">
        <w:rPr>
          <w:b/>
          <w:color w:val="000000"/>
          <w:sz w:val="28"/>
          <w:szCs w:val="28"/>
          <w:u w:val="single"/>
        </w:rPr>
        <w:t>в соответствии с</w:t>
      </w:r>
      <w:r w:rsidR="00307E2D">
        <w:rPr>
          <w:b/>
          <w:color w:val="000000"/>
          <w:sz w:val="28"/>
          <w:szCs w:val="28"/>
          <w:u w:val="single"/>
        </w:rPr>
        <w:t xml:space="preserve"> </w:t>
      </w:r>
      <w:hyperlink r:id="rId11" w:anchor="000016" w:history="1">
        <w:r w:rsidRPr="00307E2D">
          <w:rPr>
            <w:rStyle w:val="a6"/>
            <w:b/>
            <w:color w:val="auto"/>
            <w:sz w:val="28"/>
            <w:szCs w:val="28"/>
            <w:bdr w:val="none" w:sz="0" w:space="0" w:color="auto" w:frame="1"/>
          </w:rPr>
          <w:t>частью 4 статьи 10</w:t>
        </w:r>
      </w:hyperlink>
      <w:r w:rsidR="00307E2D">
        <w:rPr>
          <w:b/>
          <w:color w:val="000000"/>
          <w:sz w:val="28"/>
          <w:szCs w:val="28"/>
          <w:u w:val="single"/>
        </w:rPr>
        <w:t xml:space="preserve"> </w:t>
      </w:r>
      <w:r w:rsidRPr="003B22BE">
        <w:rPr>
          <w:b/>
          <w:color w:val="000000"/>
          <w:sz w:val="28"/>
          <w:szCs w:val="28"/>
          <w:u w:val="single"/>
        </w:rPr>
        <w:t xml:space="preserve"> Федерального закона</w:t>
      </w:r>
      <w:r>
        <w:rPr>
          <w:sz w:val="27"/>
          <w:szCs w:val="27"/>
        </w:rPr>
        <w:t xml:space="preserve">. В случае поступления письменного обращения, содержащего вопрос, ответ на который размещён на сайте, гражданину, направившему обращение, в течение семи дней </w:t>
      </w:r>
      <w:r w:rsidRPr="003B22BE">
        <w:rPr>
          <w:b/>
          <w:sz w:val="27"/>
          <w:szCs w:val="27"/>
          <w:u w:val="single"/>
        </w:rPr>
        <w:t>со дня его регистрации,</w:t>
      </w:r>
      <w:r>
        <w:rPr>
          <w:sz w:val="27"/>
          <w:szCs w:val="27"/>
        </w:rPr>
        <w:t xml:space="preserve"> сообщается электронный адрес сайта, на котором размещён ответ.</w:t>
      </w:r>
    </w:p>
    <w:p w:rsidR="005B54C4" w:rsidRDefault="005B54C4" w:rsidP="00660813">
      <w:pPr>
        <w:autoSpaceDE w:val="0"/>
        <w:autoSpaceDN w:val="0"/>
        <w:adjustRightInd w:val="0"/>
        <w:ind w:firstLine="709"/>
        <w:jc w:val="both"/>
        <w:outlineLvl w:val="1"/>
        <w:rPr>
          <w:sz w:val="27"/>
          <w:szCs w:val="27"/>
        </w:rPr>
      </w:pPr>
      <w:r>
        <w:rPr>
          <w:sz w:val="27"/>
          <w:szCs w:val="27"/>
        </w:rPr>
        <w:t>Если текст письменного обращения не позволяет определить суть предложения, заявления или жалобы, ответ на обращение не даётся и оно не подлежит направлению на рассмотрение, о чём в течении семи дней со дня регистрации обращения сообщается гражданину, его направившему.</w:t>
      </w:r>
    </w:p>
    <w:p w:rsidR="005B54C4" w:rsidRPr="00F23923" w:rsidRDefault="005B54C4" w:rsidP="00660813">
      <w:pPr>
        <w:autoSpaceDE w:val="0"/>
        <w:autoSpaceDN w:val="0"/>
        <w:adjustRightInd w:val="0"/>
        <w:ind w:firstLine="709"/>
        <w:jc w:val="both"/>
        <w:outlineLvl w:val="1"/>
        <w:rPr>
          <w:i/>
          <w:sz w:val="27"/>
          <w:szCs w:val="27"/>
        </w:rPr>
      </w:pPr>
    </w:p>
    <w:p w:rsidR="005B54C4" w:rsidRPr="00F23923" w:rsidRDefault="005B54C4" w:rsidP="00660813">
      <w:pPr>
        <w:autoSpaceDE w:val="0"/>
        <w:autoSpaceDN w:val="0"/>
        <w:adjustRightInd w:val="0"/>
        <w:ind w:firstLine="709"/>
        <w:jc w:val="center"/>
        <w:rPr>
          <w:b/>
          <w:spacing w:val="4"/>
          <w:sz w:val="27"/>
          <w:szCs w:val="27"/>
        </w:rPr>
      </w:pPr>
      <w:r w:rsidRPr="00F23923">
        <w:rPr>
          <w:b/>
          <w:spacing w:val="-16"/>
          <w:sz w:val="27"/>
          <w:szCs w:val="27"/>
        </w:rPr>
        <w:t>3.</w:t>
      </w:r>
      <w:r w:rsidRPr="00F23923">
        <w:rPr>
          <w:b/>
          <w:sz w:val="27"/>
          <w:szCs w:val="27"/>
        </w:rPr>
        <w:t xml:space="preserve"> </w:t>
      </w:r>
      <w:r w:rsidRPr="00F23923">
        <w:rPr>
          <w:b/>
          <w:spacing w:val="4"/>
          <w:sz w:val="27"/>
          <w:szCs w:val="27"/>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B54C4" w:rsidRPr="00F5674E" w:rsidRDefault="005B54C4" w:rsidP="00660813">
      <w:pPr>
        <w:widowControl w:val="0"/>
        <w:autoSpaceDE w:val="0"/>
        <w:autoSpaceDN w:val="0"/>
        <w:adjustRightInd w:val="0"/>
        <w:ind w:firstLine="709"/>
        <w:jc w:val="both"/>
        <w:rPr>
          <w:sz w:val="27"/>
          <w:szCs w:val="27"/>
        </w:rPr>
      </w:pPr>
      <w:r w:rsidRPr="00F23923">
        <w:rPr>
          <w:b/>
          <w:sz w:val="27"/>
          <w:szCs w:val="27"/>
        </w:rPr>
        <w:lastRenderedPageBreak/>
        <w:t>3.1.</w:t>
      </w:r>
      <w:r w:rsidRPr="00F23923">
        <w:rPr>
          <w:sz w:val="27"/>
          <w:szCs w:val="27"/>
        </w:rPr>
        <w:t xml:space="preserve">  </w:t>
      </w:r>
      <w:r w:rsidRPr="00F5674E">
        <w:rPr>
          <w:sz w:val="27"/>
          <w:szCs w:val="27"/>
        </w:rPr>
        <w:t xml:space="preserve">Описание последовательности действий при предоставлении муниципальной услуги </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3.1.1. Предоставление муниципальной услуги включает в себя следующие административные процедуры:</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прием и первичная обработка обращений граждан;</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регистрация поступивших обращений;</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направление обращений на рассмотрение;</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рассмотрение обращений должностными лицами и специалистами администрации муниципального образования Тюльганский поссовет;</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организация личного приема граждан;</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продление сроков рассмотрения обращений;</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оформление ответов на обращения;</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предоставление справочной информации о ходе рассмотрения обращений;</w:t>
      </w:r>
    </w:p>
    <w:p w:rsidR="005B54C4" w:rsidRPr="00F5674E" w:rsidRDefault="005B54C4" w:rsidP="00660813">
      <w:pPr>
        <w:widowControl w:val="0"/>
        <w:autoSpaceDE w:val="0"/>
        <w:autoSpaceDN w:val="0"/>
        <w:adjustRightInd w:val="0"/>
        <w:ind w:firstLine="709"/>
        <w:jc w:val="both"/>
        <w:rPr>
          <w:sz w:val="27"/>
          <w:szCs w:val="27"/>
        </w:rPr>
      </w:pP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3.1.2. Прием и первичная обработка обращений граждан</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3.1.2.1. Основанием для начала исполнения административной процедуры является поступление обращений граждан в администрацию муниципального образования Тюльганский поссовет.</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3.1.2.2. Обращения на имя должностных лиц администрации муниципального образования Тюльганский поссовет могут поступить посредством: почтового отправления, факсимильной связи, фельдъегерской связи, электронной почты или предоставлены непосредственно гражданами.</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3.1.2.3. Прием обращений граждан на имя должностных лиц администрации муниципального образования Тюльганский поссовет осуществляется специалистами администрации муниципального образования Тюльганский поссовет.</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3.1.2.4. Не принимаются обращения, в которых не указана фамилия, имя, отчество (при его наличии) гражданина, почтовый (или электронный) адрес для ответа.</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3.1.2.5. По просьбе гражданина ему выдается расписка установленной формы (Приложение № 2 к Административному регламенту) с указанием даты приема обращения, количества принятых листов и телефона для справок. Никаких отметок на копиях или вторых экземплярах принятых обращений не делается.</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3.1.2.6. Если гражданин для рассмотрения обращения предоставляет подлинники документов, ему в обязательном порядке предоставляется расписка уст</w:t>
      </w:r>
      <w:r>
        <w:rPr>
          <w:sz w:val="27"/>
          <w:szCs w:val="27"/>
        </w:rPr>
        <w:t xml:space="preserve">ановленной формы </w:t>
      </w:r>
      <w:r w:rsidRPr="00F5674E">
        <w:rPr>
          <w:sz w:val="27"/>
          <w:szCs w:val="27"/>
        </w:rPr>
        <w:t xml:space="preserve"> с указанием даты приема документов, наименования принятых документов и телефона для справок.</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3.1.2.7. Ошибочно присланные обращения (не по адресу) возвращаются на почту невскрытыми, а если это устанавливается после вскрытия, то переконвертовываются и направляются адресату.</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3.1.2.8. Специалист, ответственный за прием документов,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руководителю и принять необходимые меры безопасности.</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3.1.2.9. Обращения, поступившие факсимильной связью, рассматриваются в общем порядке, установленном для письменных обращений.</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 xml:space="preserve">3.1.2.10. Первичная обработка включает в себя: проверку правильности </w:t>
      </w:r>
      <w:r w:rsidRPr="00F5674E">
        <w:rPr>
          <w:sz w:val="27"/>
          <w:szCs w:val="27"/>
        </w:rPr>
        <w:lastRenderedPageBreak/>
        <w:t xml:space="preserve">адресования корреспонденции, чтение и аннотирование обращения, определение направления обращения должностному лицу администрации муниципального образования Тюльганский поссовет. </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3.1.2.11. На стадии предварительной обработки поступивших обращений специалист администрации обращения, не подлежащие рассмотрению по существу вопросов согласно статье 11 Федерального закона от 02.05.2006г. № 59-ФЗ «О порядке рассмотрения обращений граждан Российской Федерации»:</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 xml:space="preserve">обращения, содержащие нецензурные или оскорбительные выражения. </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 xml:space="preserve">обращения, текст которых не поддается прочтению. </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3.1.2.12. Результатом выполнения действий по приему и первичной обработке обращений граждан является передача их на регистрацию.</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3.1.2.13. Максимальный срок административной процедуры не должен превышать 10 минут на одно обращение.</w:t>
      </w:r>
    </w:p>
    <w:p w:rsidR="005B54C4" w:rsidRPr="00F5674E" w:rsidRDefault="005B54C4" w:rsidP="00660813">
      <w:pPr>
        <w:widowControl w:val="0"/>
        <w:autoSpaceDE w:val="0"/>
        <w:autoSpaceDN w:val="0"/>
        <w:adjustRightInd w:val="0"/>
        <w:ind w:firstLine="709"/>
        <w:jc w:val="both"/>
        <w:rPr>
          <w:sz w:val="27"/>
          <w:szCs w:val="27"/>
        </w:rPr>
      </w:pP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3.1.3. Регистрация поступивших обращений</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 xml:space="preserve">3.1.3.1. Поступившие письменные обращения регистрируются в течение трех дней с даты их поступления специалистом администрации, ответственным за регистрацию письменных обращений граждан. </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3.1.3.2. В случае поступления обращений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3.1.3.3. Обращение проверяется на повторность, при необходимости из архива поднимается предыдущая переписка.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 Не считаются повторными обращения одного и того же автора, но по разным вопросам, а также многократные (три и более раз) - по одному и тому же вопросу, по которому авторам даны исчерпывающие ответы соответствующими компетентными органами.</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3.1.3.5. Результатом выполнения административной процедуры является регистрация обращения и подготовка обращения к передаче на рассмотрение.</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3.1.3.6. Максимальный срок административной процедуры не должен превышать 10 минут на одно обращение.</w:t>
      </w:r>
    </w:p>
    <w:p w:rsidR="005B54C4" w:rsidRPr="00F5674E" w:rsidRDefault="005B54C4" w:rsidP="00660813">
      <w:pPr>
        <w:widowControl w:val="0"/>
        <w:autoSpaceDE w:val="0"/>
        <w:autoSpaceDN w:val="0"/>
        <w:adjustRightInd w:val="0"/>
        <w:ind w:firstLine="709"/>
        <w:jc w:val="both"/>
        <w:rPr>
          <w:sz w:val="27"/>
          <w:szCs w:val="27"/>
        </w:rPr>
      </w:pP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 xml:space="preserve">3.1.4. Направление обращений на рассмотрение. </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3.1.4.1. После регистрации обращение передается должностному лицу администрации муниципального образования Тюльганский пос</w:t>
      </w:r>
      <w:r w:rsidR="00524264">
        <w:rPr>
          <w:sz w:val="27"/>
          <w:szCs w:val="27"/>
        </w:rPr>
        <w:t>с</w:t>
      </w:r>
      <w:r w:rsidRPr="00F5674E">
        <w:rPr>
          <w:sz w:val="27"/>
          <w:szCs w:val="27"/>
        </w:rPr>
        <w:t xml:space="preserve">овет в соответствии с распределением обязанностей. </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3.1.4.2. Обращения, поступающие из федеральных служб и агентств, прокуратуры Тюльганского района, депутатов всех уровней, коллективные обращения, обращения, содержащие сведения о коррупционных правонарушениях в обязательном порядке направляются главе администрации муниципального образования Тюльганский поссовет.</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3.1.4.3. Обращения, не содержащие подписи или почтового адреса заявителя, направляются должностным лицам администрации муниципального образования Тюльганский поссовет  согласно их сферы деятельности для ознакомления.</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 xml:space="preserve">3.1.4.4. Обращение, содержащее вопросы, решение которых не входит в компетенцию органов администрации муниципального образования Тюльганский </w:t>
      </w:r>
      <w:r w:rsidRPr="00F5674E">
        <w:rPr>
          <w:sz w:val="27"/>
          <w:szCs w:val="27"/>
        </w:rPr>
        <w:lastRenderedPageBreak/>
        <w:t xml:space="preserve">поссовет, направляется </w:t>
      </w:r>
      <w:r w:rsidRPr="003B22BE">
        <w:rPr>
          <w:b/>
          <w:color w:val="000000"/>
          <w:sz w:val="28"/>
          <w:szCs w:val="28"/>
          <w:u w:val="single"/>
        </w:rPr>
        <w:t>в течение семи дней со дня регистрации</w:t>
      </w:r>
      <w:r>
        <w:rPr>
          <w:rFonts w:ascii="Arial" w:hAnsi="Arial" w:cs="Arial"/>
          <w:color w:val="000000"/>
          <w:sz w:val="23"/>
          <w:szCs w:val="23"/>
        </w:rPr>
        <w:t xml:space="preserve"> </w:t>
      </w:r>
      <w:r w:rsidRPr="00F5674E">
        <w:rPr>
          <w:sz w:val="27"/>
          <w:szCs w:val="27"/>
        </w:rPr>
        <w:t>на рассмотрение (в том числе с контролем)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3.1.4.5. Результатом выполнения административной процедуры является передача зарегистрированных обращений специалистам администрации муниципального образования Тюльганский поссовет, а также направление обращений на рассмотрение должностным лицам в соответствии с их компетенцией.</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3.1.4.6. Максимальный срок выполнения административной процедуры не должен превышать 5 дней со дня регистрации обращения.</w:t>
      </w:r>
    </w:p>
    <w:p w:rsidR="005B54C4" w:rsidRPr="00F5674E" w:rsidRDefault="005B54C4" w:rsidP="00660813">
      <w:pPr>
        <w:widowControl w:val="0"/>
        <w:autoSpaceDE w:val="0"/>
        <w:autoSpaceDN w:val="0"/>
        <w:adjustRightInd w:val="0"/>
        <w:ind w:firstLine="709"/>
        <w:jc w:val="both"/>
        <w:rPr>
          <w:sz w:val="27"/>
          <w:szCs w:val="27"/>
        </w:rPr>
      </w:pP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3.1.5. Рассмотрение обращений должностными лицами и специалистами администрации муниципального образования Тюльганский поссовет.</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3.1.5.1. Основанием для начала административной процедуры является поступление обращений и документов, связанных с их рассмотрением, должностным лицам администрации муниципального образования Тюльганский по</w:t>
      </w:r>
      <w:r>
        <w:rPr>
          <w:sz w:val="27"/>
          <w:szCs w:val="27"/>
        </w:rPr>
        <w:t>с</w:t>
      </w:r>
      <w:r w:rsidRPr="00F5674E">
        <w:rPr>
          <w:sz w:val="27"/>
          <w:szCs w:val="27"/>
        </w:rPr>
        <w:t>совет.</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3.1.5.2. Рассмотрение обращения может быть поручено должностным лицом администрации муниципального образования Тюльганский поссовет конкретному должностному лицу или специалисту. Должностное лицо, получившее поручение о рассмотрении обращения, принимает организационное решение о порядке дальнейшего рассмотрения обращения.</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3.1.5.3. Поручение должно содержать: фамилии и инициалы лиц, которым дается поручение, лаконично сформулированный текст, предписывающий действие, порядок и срок исполнения, подпись руководителя и дату.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3.1.5.4. В случае, если в поручении о рассмотрении обращения указаны несколько исполнителей, подлинник обращения направляется ответственному исполнителю (указанному в поручении первым), копии направляются соисполнителям поручения.</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3.1.5.5. Контроль за сроками исполнения, а также подготовку ответа заявителю осуществляет исполнитель, указанный в поручении первым. Соисполнители не позднее трех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3.1.5.6. В случае, если обращение направлено не по принадлежности, исполнитель вместе с мотивированной служебной запиской в двухдневный срок возвращает это обращение для принятия решения об изменении исполнителя должностным лицом, давшим поручение.</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3.1.5.7. 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ответы не даются.</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 xml:space="preserve">3.1.5.8. При наличии оснований, указанных в п. 2.8 настоящего Административного регламента, ответ на обращение не дается. Если в обращении содержатся сведения о подготавливаемом, совершаемом или совершенном </w:t>
      </w:r>
      <w:r w:rsidRPr="00F5674E">
        <w:rPr>
          <w:sz w:val="27"/>
          <w:szCs w:val="27"/>
        </w:rPr>
        <w:lastRenderedPageBreak/>
        <w:t>противоправном деянии, а также о лице, его подготавливающем, совершающем или совершившем, обращение направляется в государственный орган в соответствии с его компетенцией.</w:t>
      </w:r>
    </w:p>
    <w:p w:rsidR="005B54C4" w:rsidRPr="00C57C19" w:rsidRDefault="005B54C4" w:rsidP="00660813">
      <w:pPr>
        <w:widowControl w:val="0"/>
        <w:autoSpaceDE w:val="0"/>
        <w:autoSpaceDN w:val="0"/>
        <w:adjustRightInd w:val="0"/>
        <w:ind w:firstLine="709"/>
        <w:jc w:val="both"/>
        <w:rPr>
          <w:color w:val="FF0000"/>
          <w:sz w:val="28"/>
          <w:szCs w:val="28"/>
        </w:rPr>
      </w:pPr>
      <w:r w:rsidRPr="00F5674E">
        <w:rPr>
          <w:sz w:val="27"/>
          <w:szCs w:val="27"/>
        </w:rPr>
        <w:t xml:space="preserve">3.1.5.9. </w:t>
      </w:r>
      <w:r w:rsidR="00874AFA" w:rsidRPr="00874AFA">
        <w:rPr>
          <w:color w:val="92D050"/>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r w:rsidR="00874AFA" w:rsidRPr="00C57C19">
        <w:rPr>
          <w:rStyle w:val="comment"/>
          <w:color w:val="FF0000"/>
          <w:spacing w:val="2"/>
          <w:sz w:val="28"/>
          <w:szCs w:val="28"/>
          <w:shd w:val="clear" w:color="auto" w:fill="FFFFFF"/>
        </w:rPr>
        <w:t xml:space="preserve"> </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 xml:space="preserve">3.1.5.10. В случае, если в письменном обращении гражданина содержится вопрос, на который ему </w:t>
      </w:r>
      <w:r w:rsidR="00874AFA" w:rsidRPr="00874AFA">
        <w:rPr>
          <w:color w:val="92D050"/>
          <w:sz w:val="27"/>
          <w:szCs w:val="27"/>
        </w:rPr>
        <w:t>неод</w:t>
      </w:r>
      <w:r w:rsidRPr="00874AFA">
        <w:rPr>
          <w:color w:val="92D050"/>
          <w:sz w:val="27"/>
          <w:szCs w:val="27"/>
        </w:rPr>
        <w:t>нократно</w:t>
      </w:r>
      <w:r w:rsidRPr="00F5674E">
        <w:rPr>
          <w:sz w:val="27"/>
          <w:szCs w:val="27"/>
        </w:rPr>
        <w:t xml:space="preserve"> (три и более раз)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муниципального образования Тюльганский поссовет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одному и тому же специалисту администрации муниципального образования Тюльганский поссовет или одному и тому же должностному лицу. О данном решении уведомляется гражданин, направивший обращение (Приложение № 4 к Административному регламенту).</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3.1.5.11.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3.1.5.12. Результатом выполнения административной процедуры является разрешение поставленных в обращениях вопросов и подготовка ответов заявителям.</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3.1.5.13. Максимальный срок выполнения административной процедуры не должен превышать 30 дней со дня регистрации обращения.</w:t>
      </w:r>
    </w:p>
    <w:p w:rsidR="005B54C4" w:rsidRPr="00F5674E" w:rsidRDefault="005B54C4" w:rsidP="00660813">
      <w:pPr>
        <w:widowControl w:val="0"/>
        <w:autoSpaceDE w:val="0"/>
        <w:autoSpaceDN w:val="0"/>
        <w:adjustRightInd w:val="0"/>
        <w:ind w:firstLine="709"/>
        <w:jc w:val="both"/>
        <w:rPr>
          <w:sz w:val="27"/>
          <w:szCs w:val="27"/>
        </w:rPr>
      </w:pP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3.1.6. Организация личного приема граждан</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 xml:space="preserve">3.1.6.1. Организацию личного приема граждан должностными лицами администрации муниципального образования Тюльганский поссовет осуществляет специалист </w:t>
      </w:r>
      <w:r w:rsidR="006D2318">
        <w:rPr>
          <w:sz w:val="27"/>
          <w:szCs w:val="27"/>
        </w:rPr>
        <w:t>управляющий делами</w:t>
      </w:r>
      <w:r w:rsidRPr="00F5674E">
        <w:rPr>
          <w:sz w:val="27"/>
          <w:szCs w:val="27"/>
        </w:rPr>
        <w:t xml:space="preserve"> администрации.</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 xml:space="preserve">3.1.6.2. Предварительная запись на прием к должностным лицам администрации муниципального образования Тюльганский поссовет осуществляется специалистом </w:t>
      </w:r>
      <w:r w:rsidR="005740AD">
        <w:rPr>
          <w:sz w:val="27"/>
          <w:szCs w:val="27"/>
        </w:rPr>
        <w:t>управляющего делами</w:t>
      </w:r>
      <w:r w:rsidRPr="00F5674E">
        <w:rPr>
          <w:sz w:val="27"/>
          <w:szCs w:val="27"/>
        </w:rPr>
        <w:t>. По телефону и через Интернет запись не осуществляется.</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 xml:space="preserve">3.1.6.3. Гражданину необходимо полностью изложить суть своего вопроса муниципальному служащему, а также представить по его требованию необходимые документы. </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3.1.6.4. Специалист, выслушав посетителя, рассмотрев и проанализировав представленные материалы, консультирует посетителя и разъясняет ему порядок организации и проведения личного приема в администрации муниципального образования Тюльганский поссовет.</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3.1.6.5. Если гражданин не может сформулировать суть вопроса, с которым намерен обратиться на прием к должностному лицу администрации муниципального образования Тюльганский поссовет, запись не осуществляется.</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 xml:space="preserve">3.1.6.6. В случае, если гражданин обращается по вопросу, решение которого </w:t>
      </w:r>
      <w:r w:rsidRPr="00F5674E">
        <w:rPr>
          <w:sz w:val="27"/>
          <w:szCs w:val="27"/>
        </w:rPr>
        <w:lastRenderedPageBreak/>
        <w:t>не входит в компетенцию администрации муниципального образования Тюльганский поссовет, при записи на прием гражданину дается разъяснение, куда и в каком порядке ему следует обратиться.</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3.1.6.7. Специалист вправе направить заявителя (с его согласия) на беседу к соответствующему специалисту администрации муниципального образования Тюльганский поссовет.</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3.1.6.8. Если заявитель не удовлетворен полученной информацией и настаивает на необходимости личного приема должностным лицом администрации муниципального образования Тюльганский поссовет, специалист делает краткую аннотацию просьбы в журнале предварительной записи, выдает гражданину памятку, в которой указывается  дата, время и место приема.</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3.1.6.9. Запись гражданина на прием к должностному лицу администрации муниципального образования Тюльганский поссовет осуществляется не ранее получения им ответа на первичное обращение либо в том случае, если ответ на первичное обращение не получен, однако установленный срок рассмотрения обращения истек.</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 xml:space="preserve">3.1.6.10. Личный прием граждан должностными лицами администрации муниципального образования Тюльганский поссовет осуществляется согласно графику, по предварительной записи. </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3.1.6.11. Последовательность приглашения граждан на личный прием определяется специалистом  с учетом предварительной записи.</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3.1.6.12. Во время личного приема граждан должностным лицом администрации муниципального образования Тюльганский поссовет гражданин предъявляет документ, удостоверяющий его личность, имеет возможность изложить свое обращение в устной либо письменной форме.</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3.1.6.13. Должностные лица администрации муниципального образования Тюльганский поссовет, осуществляющие личный прием, выслушивают устное обращение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должностными лицами администрации муниципального образования Тюльганский поссовет даются поручения исполнителям подготовить письменный ответ по существу поставленных в обращении вопросов. Должностные лица администрации муниципального образования Тюльганский поссовет в ходе личного приема уведомляют заявителей о том, кому будет поручено рассмотрение обращений и подготовка ответов. Поручение фиксируется в регистрационно-контрольной карточке должностными лицами администрации муниципального образования Тюльганский поссовет.</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3.1.6.14. Письменное обращение, принятое в ходе личного приема, подлежит регистрации и рассмотрению в установленном порядке.</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3.1.6.15. В целях обеспечения конфиденциальности сведений о гражданине должностным лицом администрации муниципального образования Тюльганский поссовет одновременно ведется прием только одного гражданина, за исключением случаев коллективного обращения граждан.</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 xml:space="preserve">3.1.6.16. Должностные лица администрации муниципального образования Тюльганский поссовет при рассмотрении обращения гражданина в пределах своей компетенции могут приглашать на прием специалистов  администрации муниципального образования Тюльганский поссовет, а также руководителей </w:t>
      </w:r>
      <w:r w:rsidRPr="00F5674E">
        <w:rPr>
          <w:sz w:val="27"/>
          <w:szCs w:val="27"/>
        </w:rPr>
        <w:lastRenderedPageBreak/>
        <w:t>различных организаций.</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3.1.6.17. Результатом выполнения административной процедуры является разъяснение по существу вопроса, с которым обратился гражданин, либо принятие должностным лицом администрации муниципального образования Тюльганский поссовет решения по поставленному вопросу, либо направление поручения для рассмотрения обращения гражданина в уполномоченный орган в соответствии с компетенцией.</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3.1.6.18. Максимальный срок выполнения административной процедуры не должен превышать 15 минут на одного гражданина.</w:t>
      </w:r>
    </w:p>
    <w:p w:rsidR="005B54C4" w:rsidRPr="00F5674E" w:rsidRDefault="005B54C4" w:rsidP="00660813">
      <w:pPr>
        <w:widowControl w:val="0"/>
        <w:autoSpaceDE w:val="0"/>
        <w:autoSpaceDN w:val="0"/>
        <w:adjustRightInd w:val="0"/>
        <w:ind w:firstLine="709"/>
        <w:jc w:val="both"/>
        <w:rPr>
          <w:sz w:val="27"/>
          <w:szCs w:val="27"/>
        </w:rPr>
      </w:pP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3.1.7. Продление сроков рассмотрения обращений</w:t>
      </w:r>
    </w:p>
    <w:p w:rsidR="005B54C4" w:rsidRPr="00A931C0" w:rsidRDefault="005B54C4" w:rsidP="00A931C0">
      <w:pPr>
        <w:autoSpaceDE w:val="0"/>
        <w:autoSpaceDN w:val="0"/>
        <w:adjustRightInd w:val="0"/>
        <w:jc w:val="both"/>
        <w:rPr>
          <w:rFonts w:eastAsiaTheme="minorHAnsi"/>
          <w:color w:val="FF0000"/>
          <w:sz w:val="32"/>
          <w:szCs w:val="32"/>
          <w:lang w:eastAsia="en-US"/>
        </w:rPr>
      </w:pPr>
      <w:r w:rsidRPr="00F5674E">
        <w:rPr>
          <w:sz w:val="27"/>
          <w:szCs w:val="27"/>
        </w:rPr>
        <w:t>3.1.7.1. В исключительных случаях, а также в случае направления запроса о предоставлении информации, необходимой для рассмотрения обращения, в государственный орган, орган местного самоуправления, организацию или должностному лицу, срок рассмотрения обращения может быть продлен, но не более чем на 30 дней</w:t>
      </w:r>
      <w:r w:rsidR="00874AFA">
        <w:rPr>
          <w:sz w:val="27"/>
          <w:szCs w:val="27"/>
        </w:rPr>
        <w:t>,</w:t>
      </w:r>
      <w:r w:rsidR="00A931C0" w:rsidRPr="00A931C0">
        <w:rPr>
          <w:rFonts w:eastAsiaTheme="minorHAnsi"/>
          <w:sz w:val="26"/>
          <w:szCs w:val="26"/>
          <w:lang w:eastAsia="en-US"/>
        </w:rPr>
        <w:t xml:space="preserve"> </w:t>
      </w:r>
      <w:r w:rsidR="00874AFA" w:rsidRPr="00874AFA">
        <w:rPr>
          <w:color w:val="92D050"/>
          <w:sz w:val="28"/>
          <w:szCs w:val="28"/>
        </w:rPr>
        <w:t>уведомив о продлении срока его рассмотрения гражданина, направившего обращение</w:t>
      </w:r>
      <w:r w:rsidR="00874AFA">
        <w:rPr>
          <w:color w:val="92D050"/>
          <w:sz w:val="28"/>
          <w:szCs w:val="28"/>
        </w:rPr>
        <w:t>.</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3.1.7.2. Если на обращение дается промежуточный ответ, то в тексте указывается срок или необходимые условия окончательного разрешения вопроса.</w:t>
      </w:r>
    </w:p>
    <w:p w:rsidR="005B54C4" w:rsidRPr="00F5674E" w:rsidRDefault="005B54C4" w:rsidP="00660813">
      <w:pPr>
        <w:widowControl w:val="0"/>
        <w:autoSpaceDE w:val="0"/>
        <w:autoSpaceDN w:val="0"/>
        <w:adjustRightInd w:val="0"/>
        <w:ind w:firstLine="709"/>
        <w:jc w:val="both"/>
        <w:rPr>
          <w:sz w:val="27"/>
          <w:szCs w:val="27"/>
        </w:rPr>
      </w:pP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3.1.8. Оформление ответов на обращения</w:t>
      </w:r>
    </w:p>
    <w:p w:rsidR="005B54C4" w:rsidRDefault="005B54C4" w:rsidP="00660813">
      <w:pPr>
        <w:widowControl w:val="0"/>
        <w:autoSpaceDE w:val="0"/>
        <w:autoSpaceDN w:val="0"/>
        <w:adjustRightInd w:val="0"/>
        <w:ind w:firstLine="709"/>
        <w:jc w:val="both"/>
        <w:rPr>
          <w:sz w:val="27"/>
          <w:szCs w:val="27"/>
        </w:rPr>
      </w:pPr>
      <w:r w:rsidRPr="00F5674E">
        <w:rPr>
          <w:sz w:val="27"/>
          <w:szCs w:val="27"/>
        </w:rPr>
        <w:t>3.1.8.1. Ответы на обращения граждан в адрес администрации муниципального образования Тюльганский поссовет или на имя главы администрации муниципального образования Тюльганский поссовет  подписываются главой администрации муниципального образования Тюльганский поссовет либо заместителем главы администрации муниципального образования Тюльганский поссовет.</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3.1.8.2. В случае, если обращение было адресовано непосредственно специалисту администрации муниципального образования Тюльганский поссовет либо конкретному должностному лицу, ответ подписывается специалистом или указанным в обращении должностным лицом в пределах своей компетенции.</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3.1.8.</w:t>
      </w:r>
      <w:r>
        <w:rPr>
          <w:sz w:val="27"/>
          <w:szCs w:val="27"/>
        </w:rPr>
        <w:t>3</w:t>
      </w:r>
      <w:r w:rsidRPr="00F5674E">
        <w:rPr>
          <w:sz w:val="27"/>
          <w:szCs w:val="27"/>
        </w:rPr>
        <w:t>.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изложенных в жалобе, в ответе следует указывать, какие меры приняты к виновным должностным лицам.</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3.1.8.</w:t>
      </w:r>
      <w:r>
        <w:rPr>
          <w:sz w:val="27"/>
          <w:szCs w:val="27"/>
        </w:rPr>
        <w:t>4</w:t>
      </w:r>
      <w:r w:rsidRPr="00F5674E">
        <w:rPr>
          <w:sz w:val="27"/>
          <w:szCs w:val="27"/>
        </w:rPr>
        <w:t>. В ответе в органы государственной власти, должностным лицам, указанным в п. 3.1.4.</w:t>
      </w:r>
      <w:r>
        <w:rPr>
          <w:sz w:val="27"/>
          <w:szCs w:val="27"/>
        </w:rPr>
        <w:t>3</w:t>
      </w:r>
      <w:r w:rsidRPr="00F5674E">
        <w:rPr>
          <w:sz w:val="27"/>
          <w:szCs w:val="27"/>
        </w:rPr>
        <w:t>. настоящего Административного регламента, должно быть указано о том, что заявитель проинформирован о результатах рассмотрения его обращения.</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3.1.8.</w:t>
      </w:r>
      <w:r>
        <w:rPr>
          <w:sz w:val="27"/>
          <w:szCs w:val="27"/>
        </w:rPr>
        <w:t>5</w:t>
      </w:r>
      <w:r w:rsidRPr="00F5674E">
        <w:rPr>
          <w:sz w:val="27"/>
          <w:szCs w:val="27"/>
        </w:rPr>
        <w:t>. На коллективное обращение ответ направляется в адрес заявителя, стоящего по списку первым.</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3.1.8.</w:t>
      </w:r>
      <w:r>
        <w:rPr>
          <w:sz w:val="27"/>
          <w:szCs w:val="27"/>
        </w:rPr>
        <w:t>6</w:t>
      </w:r>
      <w:r w:rsidRPr="00F5674E">
        <w:rPr>
          <w:sz w:val="27"/>
          <w:szCs w:val="27"/>
        </w:rPr>
        <w:t>. Ответы на резолюции собраний, митингов и других массовых мероприятий направляются руководителю инициативной группы.</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3.1.8.</w:t>
      </w:r>
      <w:r>
        <w:rPr>
          <w:sz w:val="27"/>
          <w:szCs w:val="27"/>
        </w:rPr>
        <w:t>7</w:t>
      </w:r>
      <w:r w:rsidRPr="00F5674E">
        <w:rPr>
          <w:sz w:val="27"/>
          <w:szCs w:val="27"/>
        </w:rPr>
        <w:t>. Приложенные к обращению подлинники документов, присланные заявителем, остаются в деле, если в обращении не содержится просьба об их возврате.</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3.1.8.</w:t>
      </w:r>
      <w:r>
        <w:rPr>
          <w:sz w:val="27"/>
          <w:szCs w:val="27"/>
        </w:rPr>
        <w:t>8</w:t>
      </w:r>
      <w:r w:rsidRPr="00F5674E">
        <w:rPr>
          <w:sz w:val="27"/>
          <w:szCs w:val="27"/>
        </w:rPr>
        <w:t xml:space="preserve">. Ответы заявителям печатаются на бланках установленной формы в соответствии с инструкцией по делопроизводству в  администрации муниципального образования Тюльганский поссовет. В левом нижнем углу ответа </w:t>
      </w:r>
      <w:r w:rsidRPr="00F5674E">
        <w:rPr>
          <w:sz w:val="27"/>
          <w:szCs w:val="27"/>
        </w:rPr>
        <w:lastRenderedPageBreak/>
        <w:t xml:space="preserve">обязательно указываются фамилия </w:t>
      </w:r>
      <w:r w:rsidR="00603FB7">
        <w:rPr>
          <w:sz w:val="27"/>
          <w:szCs w:val="27"/>
        </w:rPr>
        <w:t xml:space="preserve">имя отчество </w:t>
      </w:r>
      <w:r w:rsidRPr="00F5674E">
        <w:rPr>
          <w:sz w:val="27"/>
          <w:szCs w:val="27"/>
        </w:rPr>
        <w:t>исполнителя и номер его служебного телефона.</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3.1.8.</w:t>
      </w:r>
      <w:r>
        <w:rPr>
          <w:sz w:val="27"/>
          <w:szCs w:val="27"/>
        </w:rPr>
        <w:t>9</w:t>
      </w:r>
      <w:r w:rsidRPr="00F5674E">
        <w:rPr>
          <w:sz w:val="27"/>
          <w:szCs w:val="27"/>
        </w:rPr>
        <w:t xml:space="preserve">. После завершения рассмотрения обращения, по которому специалисту администрации муниципального образования Тюльганский поссовет было дано поручение, и оформления ответа подлинник обращения и все материалы, относящиеся к рассмотрению, передаются специалисту </w:t>
      </w:r>
      <w:r w:rsidR="00603FB7">
        <w:rPr>
          <w:sz w:val="27"/>
          <w:szCs w:val="27"/>
        </w:rPr>
        <w:t>управляющему делами</w:t>
      </w:r>
      <w:r w:rsidRPr="00F5674E">
        <w:rPr>
          <w:sz w:val="27"/>
          <w:szCs w:val="27"/>
        </w:rPr>
        <w:t>, где проверяется правильность оформления ответа.</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3.1.8.1</w:t>
      </w:r>
      <w:r>
        <w:rPr>
          <w:sz w:val="27"/>
          <w:szCs w:val="27"/>
        </w:rPr>
        <w:t>0</w:t>
      </w:r>
      <w:r w:rsidRPr="00F5674E">
        <w:rPr>
          <w:sz w:val="27"/>
          <w:szCs w:val="27"/>
        </w:rPr>
        <w:t>. Ответы, не соответствующие требованиям, предусмотренным настоящим Административным регламентом, возвращаются исполнителю для доработки.</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3.1.8.1</w:t>
      </w:r>
      <w:r>
        <w:rPr>
          <w:sz w:val="27"/>
          <w:szCs w:val="27"/>
        </w:rPr>
        <w:t>1</w:t>
      </w:r>
      <w:r w:rsidRPr="00F5674E">
        <w:rPr>
          <w:sz w:val="27"/>
          <w:szCs w:val="27"/>
        </w:rPr>
        <w:t xml:space="preserve">. После регистрации ответ заявителю отправляется специалистом </w:t>
      </w:r>
      <w:r w:rsidR="00603FB7">
        <w:rPr>
          <w:sz w:val="27"/>
          <w:szCs w:val="27"/>
        </w:rPr>
        <w:t>управляющим делами</w:t>
      </w:r>
      <w:r w:rsidRPr="00F5674E">
        <w:rPr>
          <w:sz w:val="27"/>
          <w:szCs w:val="27"/>
        </w:rPr>
        <w:t>, либо самостоятельно специалистом администрации муниципального образования Тюльганский поссовет, рассматривающим обращение. Отправление ответов без регистрации не допускается.</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3.1.8.1</w:t>
      </w:r>
      <w:r>
        <w:rPr>
          <w:sz w:val="27"/>
          <w:szCs w:val="27"/>
        </w:rPr>
        <w:t>2</w:t>
      </w:r>
      <w:r w:rsidRPr="00F5674E">
        <w:rPr>
          <w:sz w:val="27"/>
          <w:szCs w:val="27"/>
        </w:rPr>
        <w:t>. Итоговое оформление дел для архивного хранения осуществляется в соответствии с требованиями инструкции по делопроизводству в  администрации муниципального образования Тюльганский поссовет.</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3.1.8.1</w:t>
      </w:r>
      <w:r>
        <w:rPr>
          <w:sz w:val="27"/>
          <w:szCs w:val="27"/>
        </w:rPr>
        <w:t>3</w:t>
      </w:r>
      <w:r w:rsidRPr="00F5674E">
        <w:rPr>
          <w:sz w:val="27"/>
          <w:szCs w:val="27"/>
        </w:rPr>
        <w:t>. Результатом выполнения административной процедуры является регистрация, направление ответа на обращение заявителю и списание документов «В дело». Документы в делах располагаются в хронологическом порядке.</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3.1.8.1</w:t>
      </w:r>
      <w:r>
        <w:rPr>
          <w:sz w:val="27"/>
          <w:szCs w:val="27"/>
        </w:rPr>
        <w:t>4</w:t>
      </w:r>
      <w:r w:rsidRPr="00F5674E">
        <w:rPr>
          <w:sz w:val="27"/>
          <w:szCs w:val="27"/>
        </w:rPr>
        <w:t>. Максимальный срок выполнения административной процедуры не может превышать 2 дней с момента подписания ответа на обращение.</w:t>
      </w:r>
    </w:p>
    <w:p w:rsidR="005B54C4" w:rsidRPr="00F5674E" w:rsidRDefault="005B54C4" w:rsidP="00660813">
      <w:pPr>
        <w:widowControl w:val="0"/>
        <w:autoSpaceDE w:val="0"/>
        <w:autoSpaceDN w:val="0"/>
        <w:adjustRightInd w:val="0"/>
        <w:ind w:firstLine="709"/>
        <w:jc w:val="both"/>
        <w:rPr>
          <w:sz w:val="27"/>
          <w:szCs w:val="27"/>
        </w:rPr>
      </w:pP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3.1.9. Предоставление справочной информации о ходе рассмотрения обращений</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 xml:space="preserve">3.1.9.1. Справочную работу по предоставлению муниципальной услуги осуществляет специалист </w:t>
      </w:r>
      <w:r w:rsidR="005740AD">
        <w:rPr>
          <w:sz w:val="27"/>
          <w:szCs w:val="27"/>
        </w:rPr>
        <w:t>управляющий делами</w:t>
      </w:r>
      <w:r w:rsidRPr="00F5674E">
        <w:rPr>
          <w:sz w:val="27"/>
          <w:szCs w:val="27"/>
        </w:rPr>
        <w:t>.</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3.1.9.2. Справки предоставляются при личном обращении гражданина или по телефону.</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3.1.9.3. Справки предоставляются по следующим вопросам:</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о получении обращения и направлении его на рассмотрение специалистам администрации муниципального образования Тюльганский поссовет, должностным лицам в соответствии с их компетенцией;</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об отказе в рассмотрении обращения;</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 xml:space="preserve">о продлении срока рассмотрения обращения; </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о результатах рассмотрения обращения.</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3.1.9.4. Обращения от заявителей по вопросу получения справки о предоставлении муниципальной услуги принимаются ежедневно с 9.00  до 1</w:t>
      </w:r>
      <w:r w:rsidR="00603FB7">
        <w:rPr>
          <w:sz w:val="27"/>
          <w:szCs w:val="27"/>
        </w:rPr>
        <w:t>6</w:t>
      </w:r>
      <w:r w:rsidRPr="00F5674E">
        <w:rPr>
          <w:sz w:val="27"/>
          <w:szCs w:val="27"/>
        </w:rPr>
        <w:t>.00, кроме выходных и праздничных дней.</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 xml:space="preserve">3.1.9.5. При получении запроса по телефону о предоставлении справочной информации о ходе рассмотрения обращения специалист </w:t>
      </w:r>
      <w:r w:rsidR="005740AD">
        <w:rPr>
          <w:sz w:val="27"/>
          <w:szCs w:val="27"/>
        </w:rPr>
        <w:t>управляющий делами</w:t>
      </w:r>
      <w:r w:rsidRPr="00F5674E">
        <w:rPr>
          <w:sz w:val="27"/>
          <w:szCs w:val="27"/>
        </w:rPr>
        <w:t>:</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называет наименование органа, в который позвонил гражданин;</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уточняет суть вопроса;</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вежливо, корректно и лаконично дает ответ по существу вопроса;</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при невозможности в момент обращения ответить на поставленный вопрос предлагает гражданину перезвонить в конкретный день и определенное время. К назначенному сроку специалист подготавливает ответ.</w:t>
      </w:r>
    </w:p>
    <w:p w:rsidR="005B54C4" w:rsidRPr="00F5674E" w:rsidRDefault="005B54C4" w:rsidP="00660813">
      <w:pPr>
        <w:widowControl w:val="0"/>
        <w:autoSpaceDE w:val="0"/>
        <w:autoSpaceDN w:val="0"/>
        <w:adjustRightInd w:val="0"/>
        <w:ind w:firstLine="709"/>
        <w:jc w:val="both"/>
        <w:rPr>
          <w:sz w:val="27"/>
          <w:szCs w:val="27"/>
        </w:rPr>
      </w:pPr>
      <w:r w:rsidRPr="00F5674E">
        <w:rPr>
          <w:sz w:val="27"/>
          <w:szCs w:val="27"/>
        </w:rPr>
        <w:t>3.1.9.6. Результатом выполнения административной процедуры является информирование гражданина по существу поставленного вопроса в устной форме.</w:t>
      </w:r>
    </w:p>
    <w:p w:rsidR="005B54C4" w:rsidRPr="00F23923" w:rsidRDefault="005B54C4" w:rsidP="00660813">
      <w:pPr>
        <w:widowControl w:val="0"/>
        <w:autoSpaceDE w:val="0"/>
        <w:autoSpaceDN w:val="0"/>
        <w:adjustRightInd w:val="0"/>
        <w:ind w:firstLine="709"/>
        <w:jc w:val="both"/>
        <w:rPr>
          <w:rFonts w:eastAsia="Arial"/>
          <w:sz w:val="27"/>
          <w:szCs w:val="27"/>
          <w:lang w:eastAsia="ar-SA"/>
        </w:rPr>
      </w:pPr>
      <w:r w:rsidRPr="00F5674E">
        <w:rPr>
          <w:sz w:val="27"/>
          <w:szCs w:val="27"/>
        </w:rPr>
        <w:lastRenderedPageBreak/>
        <w:t>3.1.9.7. Максимальный срок выполнения административной процедуры не может превышать 10 минут.</w:t>
      </w:r>
    </w:p>
    <w:p w:rsidR="005B54C4" w:rsidRPr="00F23923" w:rsidRDefault="005B54C4" w:rsidP="00660813">
      <w:pPr>
        <w:autoSpaceDE w:val="0"/>
        <w:autoSpaceDN w:val="0"/>
        <w:adjustRightInd w:val="0"/>
        <w:ind w:firstLine="709"/>
        <w:jc w:val="center"/>
        <w:rPr>
          <w:b/>
          <w:caps/>
          <w:sz w:val="27"/>
          <w:szCs w:val="27"/>
        </w:rPr>
      </w:pPr>
      <w:r w:rsidRPr="00F23923">
        <w:rPr>
          <w:b/>
          <w:sz w:val="27"/>
          <w:szCs w:val="27"/>
        </w:rPr>
        <w:t xml:space="preserve">4. </w:t>
      </w:r>
      <w:r w:rsidRPr="00F23923">
        <w:rPr>
          <w:b/>
          <w:caps/>
          <w:sz w:val="27"/>
          <w:szCs w:val="27"/>
        </w:rPr>
        <w:t>формы контроля</w:t>
      </w:r>
    </w:p>
    <w:p w:rsidR="005B54C4" w:rsidRPr="00F23923" w:rsidRDefault="005B54C4" w:rsidP="00660813">
      <w:pPr>
        <w:autoSpaceDE w:val="0"/>
        <w:autoSpaceDN w:val="0"/>
        <w:adjustRightInd w:val="0"/>
        <w:ind w:firstLine="709"/>
        <w:jc w:val="center"/>
        <w:rPr>
          <w:b/>
          <w:caps/>
          <w:sz w:val="27"/>
          <w:szCs w:val="27"/>
        </w:rPr>
      </w:pPr>
      <w:r w:rsidRPr="00F23923">
        <w:rPr>
          <w:b/>
          <w:caps/>
          <w:sz w:val="27"/>
          <w:szCs w:val="27"/>
        </w:rPr>
        <w:t>за исполнением  АДМИНИСТРАТИВНОГО РЕГЛАМЕНТА</w:t>
      </w:r>
    </w:p>
    <w:p w:rsidR="005B54C4" w:rsidRPr="00F23923" w:rsidRDefault="005B54C4" w:rsidP="00660813">
      <w:pPr>
        <w:ind w:firstLine="709"/>
        <w:jc w:val="both"/>
        <w:rPr>
          <w:i/>
          <w:sz w:val="27"/>
          <w:szCs w:val="27"/>
        </w:rPr>
      </w:pPr>
      <w:r w:rsidRPr="00F23923">
        <w:rPr>
          <w:b/>
          <w:i/>
          <w:sz w:val="27"/>
          <w:szCs w:val="27"/>
        </w:rPr>
        <w:t>4.1. </w:t>
      </w:r>
      <w:r w:rsidRPr="00F23923">
        <w:rPr>
          <w:i/>
          <w:sz w:val="27"/>
          <w:szCs w:val="27"/>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54C4" w:rsidRPr="00F23923" w:rsidRDefault="005B54C4" w:rsidP="00660813">
      <w:pPr>
        <w:ind w:firstLine="709"/>
        <w:jc w:val="both"/>
        <w:rPr>
          <w:sz w:val="27"/>
          <w:szCs w:val="27"/>
        </w:rPr>
      </w:pPr>
      <w:r w:rsidRPr="00F23923">
        <w:rPr>
          <w:sz w:val="27"/>
          <w:szCs w:val="27"/>
        </w:rPr>
        <w:t>Контроль за соблюдением и исполнением ответственными должностными лицами положений административного регламента осуществляется в текущем или плановом режиме.</w:t>
      </w:r>
      <w:r>
        <w:rPr>
          <w:sz w:val="27"/>
          <w:szCs w:val="27"/>
        </w:rPr>
        <w:t xml:space="preserve"> </w:t>
      </w:r>
    </w:p>
    <w:p w:rsidR="005B54C4" w:rsidRPr="00F23923" w:rsidRDefault="005B54C4" w:rsidP="00660813">
      <w:pPr>
        <w:widowControl w:val="0"/>
        <w:autoSpaceDE w:val="0"/>
        <w:autoSpaceDN w:val="0"/>
        <w:adjustRightInd w:val="0"/>
        <w:ind w:firstLine="709"/>
        <w:jc w:val="both"/>
        <w:rPr>
          <w:sz w:val="27"/>
          <w:szCs w:val="27"/>
        </w:rPr>
      </w:pPr>
      <w:r>
        <w:rPr>
          <w:sz w:val="27"/>
          <w:szCs w:val="27"/>
        </w:rPr>
        <w:t xml:space="preserve">Глава </w:t>
      </w:r>
      <w:r w:rsidR="00603FB7">
        <w:rPr>
          <w:sz w:val="27"/>
          <w:szCs w:val="27"/>
        </w:rPr>
        <w:t xml:space="preserve">администрации </w:t>
      </w:r>
      <w:r>
        <w:rPr>
          <w:sz w:val="27"/>
          <w:szCs w:val="27"/>
        </w:rPr>
        <w:t>Тюльганского поссовета</w:t>
      </w:r>
      <w:r w:rsidRPr="00F23923">
        <w:rPr>
          <w:sz w:val="27"/>
          <w:szCs w:val="27"/>
        </w:rPr>
        <w:t xml:space="preserve">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 </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 xml:space="preserve">Текущий контроль осуществляется путем проведения проверок соблюдения и исполнения специалистами </w:t>
      </w:r>
      <w:r>
        <w:rPr>
          <w:sz w:val="27"/>
          <w:szCs w:val="27"/>
        </w:rPr>
        <w:t>администрации Тюльганского поссовета</w:t>
      </w:r>
      <w:r w:rsidRPr="00F23923">
        <w:rPr>
          <w:sz w:val="27"/>
          <w:szCs w:val="27"/>
        </w:rPr>
        <w:t xml:space="preserve"> положений настоящего административного регламента, иных нормативных правовых актов Российской Федерации, субъектов Российской Федерации, органов местного самоуправления, регулирующих правоотношения в данной сфере.</w:t>
      </w:r>
      <w:r>
        <w:rPr>
          <w:sz w:val="27"/>
          <w:szCs w:val="27"/>
        </w:rPr>
        <w:t xml:space="preserve"> </w:t>
      </w:r>
    </w:p>
    <w:p w:rsidR="005B54C4" w:rsidRPr="00F23923" w:rsidRDefault="005B54C4" w:rsidP="00660813">
      <w:pPr>
        <w:ind w:firstLine="709"/>
        <w:jc w:val="both"/>
        <w:rPr>
          <w:i/>
          <w:sz w:val="27"/>
          <w:szCs w:val="27"/>
        </w:rPr>
      </w:pPr>
      <w:r w:rsidRPr="00F23923">
        <w:rPr>
          <w:b/>
          <w:i/>
          <w:sz w:val="27"/>
          <w:szCs w:val="27"/>
        </w:rPr>
        <w:t>4.2.</w:t>
      </w:r>
      <w:r w:rsidRPr="00F23923">
        <w:rPr>
          <w:i/>
          <w:sz w:val="27"/>
          <w:szCs w:val="27"/>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54C4" w:rsidRPr="00F23923" w:rsidRDefault="005B54C4" w:rsidP="00660813">
      <w:pPr>
        <w:ind w:firstLine="709"/>
        <w:jc w:val="both"/>
        <w:rPr>
          <w:sz w:val="27"/>
          <w:szCs w:val="27"/>
        </w:rPr>
      </w:pPr>
      <w:r w:rsidRPr="00F23923">
        <w:rPr>
          <w:sz w:val="27"/>
          <w:szCs w:val="27"/>
        </w:rPr>
        <w:t>Проверки полноты и качества предоставления муниципальной услуги осуществляются на ос</w:t>
      </w:r>
      <w:r>
        <w:rPr>
          <w:sz w:val="27"/>
          <w:szCs w:val="27"/>
        </w:rPr>
        <w:t xml:space="preserve">новании распоряжений Главы </w:t>
      </w:r>
      <w:r w:rsidR="00603FB7">
        <w:rPr>
          <w:sz w:val="27"/>
          <w:szCs w:val="27"/>
        </w:rPr>
        <w:t xml:space="preserve">администрации </w:t>
      </w:r>
      <w:r>
        <w:rPr>
          <w:sz w:val="27"/>
          <w:szCs w:val="27"/>
        </w:rPr>
        <w:t>Тюльганского поссовета.</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5B54C4" w:rsidRPr="00F23923" w:rsidRDefault="005B54C4" w:rsidP="00660813">
      <w:pPr>
        <w:widowControl w:val="0"/>
        <w:autoSpaceDE w:val="0"/>
        <w:autoSpaceDN w:val="0"/>
        <w:adjustRightInd w:val="0"/>
        <w:ind w:firstLine="709"/>
        <w:jc w:val="both"/>
        <w:rPr>
          <w:b/>
          <w:sz w:val="27"/>
          <w:szCs w:val="27"/>
        </w:rPr>
      </w:pPr>
      <w:r w:rsidRPr="00F23923">
        <w:rPr>
          <w:sz w:val="27"/>
          <w:szCs w:val="27"/>
        </w:rPr>
        <w:t xml:space="preserve">Плановые проверки проводятся не реже 1 раза в год. </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w:t>
      </w:r>
      <w:r>
        <w:rPr>
          <w:sz w:val="27"/>
          <w:szCs w:val="27"/>
        </w:rPr>
        <w:t>администрации Тюльганского поссовета</w:t>
      </w:r>
      <w:r w:rsidRPr="00F23923">
        <w:rPr>
          <w:sz w:val="27"/>
          <w:szCs w:val="27"/>
        </w:rPr>
        <w:t>.</w:t>
      </w:r>
      <w:r>
        <w:rPr>
          <w:sz w:val="27"/>
          <w:szCs w:val="27"/>
        </w:rPr>
        <w:t xml:space="preserve"> </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Результаты проверки оформляются в виде справки, в которой отмечаются выявленные недостатки и предложения по их устранению.</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Справка подписывается ответственным за п</w:t>
      </w:r>
      <w:r>
        <w:rPr>
          <w:sz w:val="27"/>
          <w:szCs w:val="27"/>
        </w:rPr>
        <w:t>роведение проверки и главой поссовета</w:t>
      </w:r>
      <w:r w:rsidRPr="00F23923">
        <w:rPr>
          <w:sz w:val="27"/>
          <w:szCs w:val="27"/>
        </w:rPr>
        <w:t>.</w:t>
      </w:r>
      <w:r>
        <w:rPr>
          <w:sz w:val="27"/>
          <w:szCs w:val="27"/>
        </w:rPr>
        <w:t xml:space="preserve"> </w:t>
      </w:r>
    </w:p>
    <w:p w:rsidR="005B54C4" w:rsidRPr="00F23923" w:rsidRDefault="005B54C4" w:rsidP="00660813">
      <w:pPr>
        <w:ind w:firstLine="709"/>
        <w:jc w:val="both"/>
        <w:rPr>
          <w:i/>
          <w:sz w:val="27"/>
          <w:szCs w:val="27"/>
        </w:rPr>
      </w:pPr>
      <w:r w:rsidRPr="00F23923">
        <w:rPr>
          <w:b/>
          <w:i/>
          <w:sz w:val="27"/>
          <w:szCs w:val="27"/>
        </w:rPr>
        <w:t xml:space="preserve">4.3. </w:t>
      </w:r>
      <w:r w:rsidRPr="00F23923">
        <w:rPr>
          <w:i/>
          <w:sz w:val="27"/>
          <w:szCs w:val="27"/>
        </w:rPr>
        <w:t>Ответственность должностных лиц  органов местного самоуправления за решения и действия (бездействие), принимаемые (осуществляемые) ими в ходе предоставления муниципальной услуги.</w:t>
      </w:r>
    </w:p>
    <w:p w:rsidR="005B54C4" w:rsidRPr="00F23923" w:rsidRDefault="005B54C4" w:rsidP="00660813">
      <w:pPr>
        <w:widowControl w:val="0"/>
        <w:autoSpaceDE w:val="0"/>
        <w:autoSpaceDN w:val="0"/>
        <w:adjustRightInd w:val="0"/>
        <w:ind w:firstLine="709"/>
        <w:jc w:val="both"/>
        <w:rPr>
          <w:b/>
          <w:sz w:val="27"/>
          <w:szCs w:val="27"/>
        </w:rPr>
      </w:pPr>
      <w:r w:rsidRPr="00F23923">
        <w:rPr>
          <w:sz w:val="27"/>
          <w:szCs w:val="27"/>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w:t>
      </w:r>
      <w:r w:rsidRPr="00F23923">
        <w:rPr>
          <w:sz w:val="27"/>
          <w:szCs w:val="27"/>
        </w:rPr>
        <w:lastRenderedPageBreak/>
        <w:t>нарушений специалист несет дисциплинарную ответственность в соответствии с Федеральным законом от 02.03.2007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w:t>
      </w:r>
    </w:p>
    <w:p w:rsidR="005B54C4" w:rsidRPr="00F23923" w:rsidRDefault="005B54C4" w:rsidP="00660813">
      <w:pPr>
        <w:ind w:firstLine="709"/>
        <w:jc w:val="both"/>
        <w:rPr>
          <w:i/>
          <w:sz w:val="27"/>
          <w:szCs w:val="27"/>
        </w:rPr>
      </w:pPr>
      <w:r w:rsidRPr="00F23923">
        <w:rPr>
          <w:b/>
          <w:i/>
          <w:sz w:val="27"/>
          <w:szCs w:val="27"/>
        </w:rPr>
        <w:t>4.4.</w:t>
      </w:r>
      <w:r w:rsidRPr="00F23923">
        <w:rPr>
          <w:i/>
          <w:sz w:val="27"/>
          <w:szCs w:val="27"/>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Формы контроля за предоставлением муниципаль</w:t>
      </w:r>
      <w:r>
        <w:rPr>
          <w:sz w:val="27"/>
          <w:szCs w:val="27"/>
        </w:rPr>
        <w:t>ной услуги «</w:t>
      </w:r>
      <w:r w:rsidRPr="00FB6742">
        <w:rPr>
          <w:sz w:val="27"/>
          <w:szCs w:val="27"/>
        </w:rPr>
        <w:t>Организация рассмотрения обращений граждан и личного приема граждан в администрации муниципального образования Тюльганский поссовет</w:t>
      </w:r>
      <w:r w:rsidRPr="00F23923">
        <w:rPr>
          <w:sz w:val="27"/>
          <w:szCs w:val="27"/>
        </w:rPr>
        <w:t>» и порядок его проведения установлены настоящим административным регламентом.</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В ходе плановых проверок проверяется:</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1) знание должностными лицами требований настоящего административного регламента, нормативных правовых актов, устанавливающих требования к исполнению муниципальной услуги;</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2) соблюдение должностными лицами сроков и последовательности исполнения административных процедур;</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3)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 xml:space="preserve">4) устранение нарушений и недостатков, выявленных в ходе предыдущей плановой проверки. </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Дополнительные положения проведения контроля за предоставлением муниципальной услуги, могут быть определены иными нормативными правовыми актами Российской Федерации, субъектов Российской Федерации, органов местного самоуправления, регулирующими правоотношения в данной сфере.</w:t>
      </w:r>
    </w:p>
    <w:p w:rsidR="005B54C4" w:rsidRPr="00F23923" w:rsidRDefault="005B54C4" w:rsidP="00660813">
      <w:pPr>
        <w:widowControl w:val="0"/>
        <w:autoSpaceDE w:val="0"/>
        <w:autoSpaceDN w:val="0"/>
        <w:adjustRightInd w:val="0"/>
        <w:ind w:firstLine="709"/>
        <w:jc w:val="both"/>
        <w:rPr>
          <w:sz w:val="27"/>
          <w:szCs w:val="27"/>
        </w:rPr>
      </w:pPr>
      <w:r w:rsidRPr="00F23923">
        <w:rPr>
          <w:sz w:val="27"/>
          <w:szCs w:val="27"/>
        </w:rPr>
        <w:t>Для осуществления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EB4D45" w:rsidRDefault="00EB4D45" w:rsidP="00660813">
      <w:pPr>
        <w:autoSpaceDE w:val="0"/>
        <w:autoSpaceDN w:val="0"/>
        <w:adjustRightInd w:val="0"/>
        <w:ind w:firstLine="709"/>
        <w:jc w:val="center"/>
        <w:outlineLvl w:val="0"/>
        <w:rPr>
          <w:sz w:val="28"/>
          <w:szCs w:val="28"/>
        </w:rPr>
      </w:pPr>
    </w:p>
    <w:p w:rsidR="00603FB7" w:rsidRPr="00CC0C59" w:rsidRDefault="00603FB7" w:rsidP="00603FB7">
      <w:pPr>
        <w:autoSpaceDE w:val="0"/>
        <w:autoSpaceDN w:val="0"/>
        <w:adjustRightInd w:val="0"/>
        <w:jc w:val="center"/>
        <w:outlineLvl w:val="0"/>
        <w:rPr>
          <w:sz w:val="28"/>
          <w:szCs w:val="28"/>
        </w:rPr>
      </w:pPr>
      <w:r w:rsidRPr="00CC0C59">
        <w:rPr>
          <w:sz w:val="28"/>
          <w:szCs w:val="28"/>
        </w:rPr>
        <w:t>V. Досудебный (внесудебный) порядок обжалования решений и действий (бездействия) администрации муниципального образования, должностного лица, либо муниципального служащего, предоставляющих муниципальную услугу, многофункционального центра, их работников, а также организаций осуществляющих функции по предоставлению муниципальных услуг, или их работников.</w:t>
      </w:r>
    </w:p>
    <w:p w:rsidR="00603FB7" w:rsidRPr="00CC0C59" w:rsidRDefault="00603FB7" w:rsidP="00603FB7">
      <w:pPr>
        <w:autoSpaceDE w:val="0"/>
        <w:autoSpaceDN w:val="0"/>
        <w:adjustRightInd w:val="0"/>
        <w:jc w:val="both"/>
        <w:rPr>
          <w:sz w:val="28"/>
          <w:szCs w:val="28"/>
        </w:rPr>
      </w:pPr>
    </w:p>
    <w:p w:rsidR="00603FB7" w:rsidRPr="00CC0C59" w:rsidRDefault="00603FB7" w:rsidP="00603FB7">
      <w:pPr>
        <w:autoSpaceDE w:val="0"/>
        <w:autoSpaceDN w:val="0"/>
        <w:adjustRightInd w:val="0"/>
        <w:ind w:firstLine="708"/>
        <w:jc w:val="both"/>
        <w:outlineLvl w:val="0"/>
        <w:rPr>
          <w:sz w:val="28"/>
          <w:szCs w:val="28"/>
        </w:rPr>
      </w:pPr>
      <w:r w:rsidRPr="00CC0C59">
        <w:rPr>
          <w:sz w:val="28"/>
          <w:szCs w:val="28"/>
        </w:rPr>
        <w:t>5.1. Информация для заявителя о его праве подать жалобу на решение и действие (бездействие) администрации муниципального образования, должностного лица, либо муниципального служащего, предоставляющих муниципальную услугу, многофункционального центра, их работников, а также организаций осуществляющих функции по предоставлению муниципальных услуг, или их работников.</w:t>
      </w:r>
    </w:p>
    <w:p w:rsidR="00603FB7" w:rsidRPr="00CC0C59" w:rsidRDefault="00603FB7" w:rsidP="00603FB7">
      <w:pPr>
        <w:autoSpaceDE w:val="0"/>
        <w:autoSpaceDN w:val="0"/>
        <w:adjustRightInd w:val="0"/>
        <w:ind w:firstLine="708"/>
        <w:jc w:val="both"/>
        <w:outlineLvl w:val="0"/>
        <w:rPr>
          <w:sz w:val="28"/>
          <w:szCs w:val="28"/>
        </w:rPr>
      </w:pPr>
      <w:r w:rsidRPr="00CC0C59">
        <w:rPr>
          <w:sz w:val="28"/>
          <w:szCs w:val="28"/>
        </w:rPr>
        <w:lastRenderedPageBreak/>
        <w:t>5.1.1. Заявитель имеет право на обжалование решения и действия (бездействия) администрации муниципального образования, должностного лица, либо муниципального служащего, предоставляющих муниципальную услугу, многофункционального центра, их работников, а также организаций осуществляющих функции по предоставлению муниципальных услуг, или их работников в досудебном (внесудебном) порядке.</w:t>
      </w:r>
    </w:p>
    <w:p w:rsidR="00603FB7" w:rsidRPr="00CC0C59" w:rsidRDefault="00603FB7" w:rsidP="00603FB7">
      <w:pPr>
        <w:autoSpaceDE w:val="0"/>
        <w:autoSpaceDN w:val="0"/>
        <w:adjustRightInd w:val="0"/>
        <w:jc w:val="both"/>
        <w:rPr>
          <w:sz w:val="28"/>
          <w:szCs w:val="28"/>
        </w:rPr>
      </w:pPr>
    </w:p>
    <w:p w:rsidR="00603FB7" w:rsidRPr="00CC0C59" w:rsidRDefault="00603FB7" w:rsidP="00603FB7">
      <w:pPr>
        <w:autoSpaceDE w:val="0"/>
        <w:autoSpaceDN w:val="0"/>
        <w:adjustRightInd w:val="0"/>
        <w:ind w:firstLine="540"/>
        <w:jc w:val="both"/>
        <w:outlineLvl w:val="1"/>
        <w:rPr>
          <w:sz w:val="28"/>
          <w:szCs w:val="28"/>
        </w:rPr>
      </w:pPr>
      <w:r w:rsidRPr="00CC0C59">
        <w:rPr>
          <w:sz w:val="28"/>
          <w:szCs w:val="28"/>
        </w:rPr>
        <w:t>5.2. Предмет жалобы</w:t>
      </w:r>
    </w:p>
    <w:p w:rsidR="00603FB7" w:rsidRPr="00CC0C59" w:rsidRDefault="00603FB7" w:rsidP="00603FB7">
      <w:pPr>
        <w:autoSpaceDE w:val="0"/>
        <w:autoSpaceDN w:val="0"/>
        <w:adjustRightInd w:val="0"/>
        <w:ind w:firstLine="540"/>
        <w:jc w:val="both"/>
        <w:rPr>
          <w:sz w:val="28"/>
          <w:szCs w:val="28"/>
        </w:rPr>
      </w:pPr>
      <w:r w:rsidRPr="00CC0C59">
        <w:rPr>
          <w:sz w:val="28"/>
          <w:szCs w:val="28"/>
        </w:rPr>
        <w:t xml:space="preserve">5.2.1. Заявитель обращается с жалобой по основаниям и в порядке, установленном </w:t>
      </w:r>
      <w:hyperlink r:id="rId12" w:history="1">
        <w:r w:rsidRPr="00CC0C59">
          <w:rPr>
            <w:sz w:val="28"/>
            <w:szCs w:val="28"/>
          </w:rPr>
          <w:t>статьями 11.1</w:t>
        </w:r>
      </w:hyperlink>
      <w:r w:rsidRPr="00CC0C59">
        <w:rPr>
          <w:sz w:val="28"/>
          <w:szCs w:val="28"/>
        </w:rPr>
        <w:t xml:space="preserve"> и </w:t>
      </w:r>
      <w:hyperlink r:id="rId13" w:history="1">
        <w:r w:rsidRPr="00CC0C59">
          <w:rPr>
            <w:sz w:val="28"/>
            <w:szCs w:val="28"/>
          </w:rPr>
          <w:t>11.2</w:t>
        </w:r>
      </w:hyperlink>
      <w:r w:rsidRPr="00CC0C59">
        <w:rPr>
          <w:sz w:val="28"/>
          <w:szCs w:val="28"/>
        </w:rPr>
        <w:t xml:space="preserve"> Федерального закона от 27.07.2010 №210-ФЗ «Об организации предоставления государственных и муниципальных услуг» (далее – Закона от 27.07.2010 №210-ФЗ), в том числе в следующих случаях:</w:t>
      </w:r>
    </w:p>
    <w:p w:rsidR="00603FB7" w:rsidRPr="00CC0C59" w:rsidRDefault="00603FB7" w:rsidP="00603FB7">
      <w:pPr>
        <w:autoSpaceDE w:val="0"/>
        <w:autoSpaceDN w:val="0"/>
        <w:adjustRightInd w:val="0"/>
        <w:ind w:firstLine="540"/>
        <w:jc w:val="both"/>
        <w:rPr>
          <w:sz w:val="28"/>
          <w:szCs w:val="28"/>
        </w:rPr>
      </w:pPr>
      <w:r w:rsidRPr="00CC0C59">
        <w:rPr>
          <w:sz w:val="28"/>
          <w:szCs w:val="28"/>
        </w:rPr>
        <w:t xml:space="preserve">1) нарушение срока регистрации запроса о предоставлении муниципальной услуги, запроса, указанного в </w:t>
      </w:r>
      <w:hyperlink r:id="rId14" w:history="1">
        <w:r w:rsidRPr="00CC0C59">
          <w:rPr>
            <w:sz w:val="28"/>
            <w:szCs w:val="28"/>
          </w:rPr>
          <w:t>статье 15.1</w:t>
        </w:r>
      </w:hyperlink>
      <w:r w:rsidRPr="00CC0C59">
        <w:rPr>
          <w:sz w:val="28"/>
          <w:szCs w:val="28"/>
        </w:rPr>
        <w:t xml:space="preserve"> Закона от 27.07.2010 №210-ФЗ;</w:t>
      </w:r>
    </w:p>
    <w:p w:rsidR="00603FB7" w:rsidRPr="00CC0C59" w:rsidRDefault="00603FB7" w:rsidP="00603FB7">
      <w:pPr>
        <w:autoSpaceDE w:val="0"/>
        <w:autoSpaceDN w:val="0"/>
        <w:adjustRightInd w:val="0"/>
        <w:ind w:firstLine="540"/>
        <w:jc w:val="both"/>
        <w:rPr>
          <w:sz w:val="28"/>
          <w:szCs w:val="28"/>
        </w:rPr>
      </w:pPr>
      <w:r w:rsidRPr="00CC0C5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CC0C59">
          <w:rPr>
            <w:sz w:val="28"/>
            <w:szCs w:val="28"/>
          </w:rPr>
          <w:t>частью 1.3 статьи 16</w:t>
        </w:r>
      </w:hyperlink>
      <w:r w:rsidRPr="00CC0C59">
        <w:rPr>
          <w:sz w:val="28"/>
          <w:szCs w:val="28"/>
        </w:rPr>
        <w:t xml:space="preserve"> Закона от 27.07.2010 №210-ФЗ;</w:t>
      </w:r>
    </w:p>
    <w:p w:rsidR="00DE76C6" w:rsidRPr="00DE76C6" w:rsidRDefault="00603FB7" w:rsidP="00DE76C6">
      <w:pPr>
        <w:ind w:firstLine="540"/>
        <w:jc w:val="both"/>
        <w:rPr>
          <w:rFonts w:ascii="Verdana" w:hAnsi="Verdana"/>
          <w:color w:val="92D050"/>
          <w:sz w:val="28"/>
          <w:szCs w:val="28"/>
        </w:rPr>
      </w:pPr>
      <w:r w:rsidRPr="00DE76C6">
        <w:rPr>
          <w:color w:val="92D050"/>
          <w:sz w:val="28"/>
          <w:szCs w:val="28"/>
        </w:rPr>
        <w:t xml:space="preserve">3) </w:t>
      </w:r>
      <w:r w:rsidR="00DE76C6" w:rsidRPr="00DE76C6">
        <w:rPr>
          <w:color w:val="92D05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DE76C6">
        <w:rPr>
          <w:color w:val="92D050"/>
          <w:sz w:val="28"/>
          <w:szCs w:val="28"/>
        </w:rPr>
        <w:t>;</w:t>
      </w:r>
    </w:p>
    <w:p w:rsidR="00603FB7" w:rsidRPr="00CC0C59" w:rsidRDefault="00603FB7" w:rsidP="00603FB7">
      <w:pPr>
        <w:autoSpaceDE w:val="0"/>
        <w:autoSpaceDN w:val="0"/>
        <w:adjustRightInd w:val="0"/>
        <w:ind w:firstLine="540"/>
        <w:jc w:val="both"/>
        <w:rPr>
          <w:sz w:val="28"/>
          <w:szCs w:val="28"/>
        </w:rPr>
      </w:pPr>
      <w:r w:rsidRPr="00CC0C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603FB7" w:rsidRPr="00CC0C59" w:rsidRDefault="00603FB7" w:rsidP="00603FB7">
      <w:pPr>
        <w:autoSpaceDE w:val="0"/>
        <w:autoSpaceDN w:val="0"/>
        <w:adjustRightInd w:val="0"/>
        <w:ind w:firstLine="540"/>
        <w:jc w:val="both"/>
        <w:rPr>
          <w:sz w:val="28"/>
          <w:szCs w:val="28"/>
        </w:rPr>
      </w:pPr>
      <w:r w:rsidRPr="00CC0C5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CC0C59">
          <w:rPr>
            <w:sz w:val="28"/>
            <w:szCs w:val="28"/>
          </w:rPr>
          <w:t>частью 1.3 статьи 16</w:t>
        </w:r>
      </w:hyperlink>
      <w:r w:rsidRPr="00CC0C59">
        <w:rPr>
          <w:sz w:val="28"/>
          <w:szCs w:val="28"/>
        </w:rPr>
        <w:t xml:space="preserve"> Закона от 27.07.2010 №210-ФЗ;</w:t>
      </w:r>
    </w:p>
    <w:p w:rsidR="00603FB7" w:rsidRPr="00CC0C59" w:rsidRDefault="00603FB7" w:rsidP="00603FB7">
      <w:pPr>
        <w:autoSpaceDE w:val="0"/>
        <w:autoSpaceDN w:val="0"/>
        <w:adjustRightInd w:val="0"/>
        <w:ind w:firstLine="540"/>
        <w:jc w:val="both"/>
        <w:rPr>
          <w:sz w:val="28"/>
          <w:szCs w:val="28"/>
        </w:rPr>
      </w:pPr>
      <w:r w:rsidRPr="00CC0C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603FB7" w:rsidRPr="00CC0C59" w:rsidRDefault="00603FB7" w:rsidP="00603FB7">
      <w:pPr>
        <w:autoSpaceDE w:val="0"/>
        <w:autoSpaceDN w:val="0"/>
        <w:adjustRightInd w:val="0"/>
        <w:ind w:firstLine="540"/>
        <w:jc w:val="both"/>
        <w:rPr>
          <w:sz w:val="28"/>
          <w:szCs w:val="28"/>
        </w:rPr>
      </w:pPr>
      <w:r w:rsidRPr="00CC0C59">
        <w:rPr>
          <w:sz w:val="28"/>
          <w:szCs w:val="28"/>
        </w:rPr>
        <w:lastRenderedPageBreak/>
        <w:t xml:space="preserve">7) отказ администрации муниципального образования и его должностных лиц, многофункционального центра, работника многофункционального центра, организаций, предусмотренных </w:t>
      </w:r>
      <w:hyperlink r:id="rId17" w:history="1">
        <w:r w:rsidRPr="00CC0C59">
          <w:rPr>
            <w:sz w:val="28"/>
            <w:szCs w:val="28"/>
          </w:rPr>
          <w:t>частью 1.1 статьи 16</w:t>
        </w:r>
      </w:hyperlink>
      <w:r w:rsidRPr="00CC0C59">
        <w:rPr>
          <w:sz w:val="28"/>
          <w:szCs w:val="28"/>
        </w:rPr>
        <w:t xml:space="preserve">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CC0C59">
          <w:rPr>
            <w:sz w:val="28"/>
            <w:szCs w:val="28"/>
          </w:rPr>
          <w:t>частью 1.3 статьи 16</w:t>
        </w:r>
      </w:hyperlink>
      <w:r w:rsidRPr="00CC0C59">
        <w:rPr>
          <w:sz w:val="28"/>
          <w:szCs w:val="28"/>
        </w:rPr>
        <w:t xml:space="preserve"> Закона от 27.07.2010 №210-ФЗ;</w:t>
      </w:r>
    </w:p>
    <w:p w:rsidR="00603FB7" w:rsidRPr="00CC0C59" w:rsidRDefault="00603FB7" w:rsidP="00603FB7">
      <w:pPr>
        <w:autoSpaceDE w:val="0"/>
        <w:autoSpaceDN w:val="0"/>
        <w:adjustRightInd w:val="0"/>
        <w:ind w:firstLine="540"/>
        <w:jc w:val="both"/>
        <w:rPr>
          <w:sz w:val="28"/>
          <w:szCs w:val="28"/>
        </w:rPr>
      </w:pPr>
      <w:r w:rsidRPr="00CC0C59">
        <w:rPr>
          <w:sz w:val="28"/>
          <w:szCs w:val="28"/>
        </w:rPr>
        <w:t>8) нарушение срока или порядка выдачи документов по результатам предоставления муниципальной услуги;</w:t>
      </w:r>
    </w:p>
    <w:p w:rsidR="00603FB7" w:rsidRPr="00CC0C59" w:rsidRDefault="00603FB7" w:rsidP="00603FB7">
      <w:pPr>
        <w:autoSpaceDE w:val="0"/>
        <w:autoSpaceDN w:val="0"/>
        <w:adjustRightInd w:val="0"/>
        <w:ind w:firstLine="540"/>
        <w:jc w:val="both"/>
        <w:rPr>
          <w:sz w:val="28"/>
          <w:szCs w:val="28"/>
        </w:rPr>
      </w:pPr>
      <w:r w:rsidRPr="00CC0C5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определенным </w:t>
      </w:r>
      <w:hyperlink r:id="rId19" w:history="1">
        <w:r w:rsidRPr="00CC0C59">
          <w:rPr>
            <w:sz w:val="28"/>
            <w:szCs w:val="28"/>
          </w:rPr>
          <w:t>частью 1.3 статьи 16</w:t>
        </w:r>
      </w:hyperlink>
      <w:r w:rsidRPr="00CC0C59">
        <w:rPr>
          <w:sz w:val="28"/>
          <w:szCs w:val="28"/>
        </w:rPr>
        <w:t xml:space="preserve"> Закона от 27.07.2010 №210-ФЗ;</w:t>
      </w:r>
    </w:p>
    <w:p w:rsidR="00603FB7" w:rsidRPr="00CC0C59" w:rsidRDefault="00603FB7" w:rsidP="00603FB7">
      <w:pPr>
        <w:autoSpaceDE w:val="0"/>
        <w:autoSpaceDN w:val="0"/>
        <w:adjustRightInd w:val="0"/>
        <w:ind w:firstLine="540"/>
        <w:jc w:val="both"/>
        <w:rPr>
          <w:sz w:val="28"/>
          <w:szCs w:val="28"/>
        </w:rPr>
      </w:pPr>
      <w:r w:rsidRPr="00CC0C59">
        <w:rPr>
          <w:sz w:val="28"/>
          <w:szCs w:val="28"/>
        </w:rPr>
        <w:t xml:space="preserve">10) </w:t>
      </w:r>
      <w:r w:rsidRPr="00CC0C59">
        <w:rPr>
          <w:sz w:val="28"/>
          <w:szCs w:val="28"/>
          <w:shd w:val="clear" w:color="auto" w:fill="FFFFFF"/>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CC0C59">
        <w:rPr>
          <w:sz w:val="28"/>
          <w:szCs w:val="28"/>
        </w:rPr>
        <w:t>Закона от 27.07.2010 №210-ФЗ</w:t>
      </w:r>
      <w:r w:rsidRPr="00CC0C59">
        <w:rPr>
          <w:sz w:val="28"/>
          <w:szCs w:val="28"/>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CC0C59">
          <w:rPr>
            <w:rStyle w:val="a6"/>
            <w:color w:val="auto"/>
            <w:sz w:val="28"/>
            <w:szCs w:val="28"/>
            <w:u w:val="none"/>
            <w:bdr w:val="none" w:sz="0" w:space="0" w:color="auto" w:frame="1"/>
            <w:shd w:val="clear" w:color="auto" w:fill="FFFFFF"/>
          </w:rPr>
          <w:t>частью 1.3 статьи 16</w:t>
        </w:r>
      </w:hyperlink>
      <w:r w:rsidRPr="00CC0C59">
        <w:rPr>
          <w:sz w:val="28"/>
          <w:szCs w:val="28"/>
          <w:shd w:val="clear" w:color="auto" w:fill="FFFFFF"/>
        </w:rPr>
        <w:t> </w:t>
      </w:r>
      <w:r w:rsidRPr="00CC0C59">
        <w:rPr>
          <w:sz w:val="28"/>
          <w:szCs w:val="28"/>
        </w:rPr>
        <w:t>Закона от 27.07.2010 №210-ФЗ.</w:t>
      </w:r>
    </w:p>
    <w:p w:rsidR="00603FB7" w:rsidRPr="00CC0C59" w:rsidRDefault="00603FB7" w:rsidP="00603FB7">
      <w:pPr>
        <w:autoSpaceDE w:val="0"/>
        <w:autoSpaceDN w:val="0"/>
        <w:adjustRightInd w:val="0"/>
        <w:ind w:firstLine="540"/>
        <w:jc w:val="both"/>
        <w:rPr>
          <w:sz w:val="28"/>
          <w:szCs w:val="28"/>
        </w:rPr>
      </w:pPr>
      <w:r w:rsidRPr="00CC0C59">
        <w:rPr>
          <w:sz w:val="28"/>
          <w:szCs w:val="28"/>
        </w:rPr>
        <w:t>5.2.2. Жалоба должна содержать:</w:t>
      </w:r>
    </w:p>
    <w:p w:rsidR="00603FB7" w:rsidRPr="00CC0C59" w:rsidRDefault="00603FB7" w:rsidP="00603FB7">
      <w:pPr>
        <w:autoSpaceDE w:val="0"/>
        <w:autoSpaceDN w:val="0"/>
        <w:adjustRightInd w:val="0"/>
        <w:ind w:firstLine="540"/>
        <w:jc w:val="both"/>
        <w:rPr>
          <w:sz w:val="28"/>
          <w:szCs w:val="28"/>
        </w:rPr>
      </w:pPr>
      <w:r w:rsidRPr="00CC0C59">
        <w:rPr>
          <w:sz w:val="28"/>
          <w:szCs w:val="28"/>
        </w:rPr>
        <w:t>1) наименование органа, предоставляющего муниципальную услугу, должностного лица администрации муниципального образования либо муниципального служащего, МФЦ, его руководителя и (или) работника, решения и действия (бездействие) которых обжалуются;</w:t>
      </w:r>
    </w:p>
    <w:p w:rsidR="00603FB7" w:rsidRPr="00CC0C59" w:rsidRDefault="00603FB7" w:rsidP="00603FB7">
      <w:pPr>
        <w:autoSpaceDE w:val="0"/>
        <w:autoSpaceDN w:val="0"/>
        <w:adjustRightInd w:val="0"/>
        <w:ind w:firstLine="540"/>
        <w:jc w:val="both"/>
        <w:rPr>
          <w:sz w:val="28"/>
          <w:szCs w:val="28"/>
        </w:rPr>
      </w:pPr>
      <w:r w:rsidRPr="00CC0C59">
        <w:rPr>
          <w:sz w:val="28"/>
          <w:szCs w:val="28"/>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FB7" w:rsidRPr="00CC0C59" w:rsidRDefault="00603FB7" w:rsidP="00603FB7">
      <w:pPr>
        <w:autoSpaceDE w:val="0"/>
        <w:autoSpaceDN w:val="0"/>
        <w:adjustRightInd w:val="0"/>
        <w:ind w:firstLine="540"/>
        <w:jc w:val="both"/>
        <w:rPr>
          <w:sz w:val="28"/>
          <w:szCs w:val="28"/>
        </w:rPr>
      </w:pPr>
      <w:r w:rsidRPr="00CC0C59">
        <w:rPr>
          <w:sz w:val="28"/>
          <w:szCs w:val="28"/>
        </w:rPr>
        <w:lastRenderedPageBreak/>
        <w:t>3) сведения об обжалуемых решениях и действиях (бездействии) администрации муниципального образования или ее должностного лица, муниципального служащего, МФЦ, его руководителя и (или) работника;</w:t>
      </w:r>
    </w:p>
    <w:p w:rsidR="00603FB7" w:rsidRPr="00CC0C59" w:rsidRDefault="00603FB7" w:rsidP="00603FB7">
      <w:pPr>
        <w:autoSpaceDE w:val="0"/>
        <w:autoSpaceDN w:val="0"/>
        <w:adjustRightInd w:val="0"/>
        <w:ind w:firstLine="540"/>
        <w:jc w:val="both"/>
        <w:rPr>
          <w:sz w:val="28"/>
          <w:szCs w:val="28"/>
        </w:rPr>
      </w:pPr>
      <w:r w:rsidRPr="00CC0C59">
        <w:rPr>
          <w:sz w:val="28"/>
          <w:szCs w:val="28"/>
        </w:rPr>
        <w:t>4) доводы, на основании которых заявитель не согласен с решением и действием (бездействием) администрации муниципального образования или его должностного лица, муниципального служащего, МФЦ, работника МФЦ.</w:t>
      </w:r>
    </w:p>
    <w:p w:rsidR="00603FB7" w:rsidRPr="00CC0C59" w:rsidRDefault="00603FB7" w:rsidP="00603FB7">
      <w:pPr>
        <w:autoSpaceDE w:val="0"/>
        <w:autoSpaceDN w:val="0"/>
        <w:adjustRightInd w:val="0"/>
        <w:jc w:val="both"/>
        <w:rPr>
          <w:sz w:val="28"/>
          <w:szCs w:val="28"/>
        </w:rPr>
      </w:pPr>
    </w:p>
    <w:p w:rsidR="00603FB7" w:rsidRPr="00CC0C59" w:rsidRDefault="00603FB7" w:rsidP="00603FB7">
      <w:pPr>
        <w:autoSpaceDE w:val="0"/>
        <w:autoSpaceDN w:val="0"/>
        <w:adjustRightInd w:val="0"/>
        <w:ind w:firstLine="540"/>
        <w:jc w:val="both"/>
        <w:outlineLvl w:val="1"/>
        <w:rPr>
          <w:sz w:val="28"/>
          <w:szCs w:val="28"/>
        </w:rPr>
      </w:pPr>
      <w:r w:rsidRPr="00CC0C59">
        <w:rPr>
          <w:sz w:val="28"/>
          <w:szCs w:val="28"/>
        </w:rPr>
        <w:t>5.3. Органы и уполномоченные на рассмотрение жалобы должностные лица, которым может быть направлена жалоба</w:t>
      </w:r>
    </w:p>
    <w:p w:rsidR="00603FB7" w:rsidRPr="00CC0C59" w:rsidRDefault="00603FB7" w:rsidP="00603FB7">
      <w:pPr>
        <w:autoSpaceDE w:val="0"/>
        <w:autoSpaceDN w:val="0"/>
        <w:adjustRightInd w:val="0"/>
        <w:ind w:firstLine="540"/>
        <w:jc w:val="both"/>
        <w:rPr>
          <w:sz w:val="28"/>
          <w:szCs w:val="28"/>
        </w:rPr>
      </w:pPr>
      <w:r w:rsidRPr="00CC0C59">
        <w:rPr>
          <w:sz w:val="28"/>
          <w:szCs w:val="28"/>
        </w:rPr>
        <w:t>5.3.1.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03FB7" w:rsidRPr="00CC0C59" w:rsidRDefault="00603FB7" w:rsidP="00603FB7">
      <w:pPr>
        <w:autoSpaceDE w:val="0"/>
        <w:autoSpaceDN w:val="0"/>
        <w:adjustRightInd w:val="0"/>
        <w:ind w:firstLine="540"/>
        <w:jc w:val="both"/>
        <w:rPr>
          <w:sz w:val="28"/>
          <w:szCs w:val="28"/>
        </w:rPr>
      </w:pPr>
      <w:r w:rsidRPr="00CC0C59">
        <w:rPr>
          <w:sz w:val="28"/>
          <w:szCs w:val="28"/>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03FB7" w:rsidRPr="00CC0C59" w:rsidRDefault="00603FB7" w:rsidP="00603FB7">
      <w:pPr>
        <w:autoSpaceDE w:val="0"/>
        <w:autoSpaceDN w:val="0"/>
        <w:adjustRightInd w:val="0"/>
        <w:ind w:firstLine="540"/>
        <w:jc w:val="both"/>
        <w:rPr>
          <w:sz w:val="28"/>
          <w:szCs w:val="28"/>
        </w:rPr>
      </w:pPr>
      <w:r w:rsidRPr="00CC0C59">
        <w:rPr>
          <w:sz w:val="28"/>
          <w:szCs w:val="28"/>
        </w:rPr>
        <w:t xml:space="preserve">5.3.3. Жалобы на решения и действия (бездействие) работников организаций, предусмотренных </w:t>
      </w:r>
      <w:hyperlink r:id="rId21" w:history="1">
        <w:r w:rsidRPr="00CC0C59">
          <w:rPr>
            <w:sz w:val="28"/>
            <w:szCs w:val="28"/>
          </w:rPr>
          <w:t>частью 1.1 статьи 16</w:t>
        </w:r>
      </w:hyperlink>
      <w:r w:rsidRPr="00CC0C59">
        <w:rPr>
          <w:sz w:val="28"/>
          <w:szCs w:val="28"/>
        </w:rPr>
        <w:t xml:space="preserve"> Закона от 27.07.2010 №210-ФЗ, подаются руководителям этих организаций.</w:t>
      </w:r>
    </w:p>
    <w:p w:rsidR="00603FB7" w:rsidRPr="00CC0C59" w:rsidRDefault="00603FB7" w:rsidP="00603FB7">
      <w:pPr>
        <w:autoSpaceDE w:val="0"/>
        <w:autoSpaceDN w:val="0"/>
        <w:adjustRightInd w:val="0"/>
        <w:ind w:firstLine="540"/>
        <w:jc w:val="both"/>
        <w:rPr>
          <w:sz w:val="28"/>
          <w:szCs w:val="28"/>
        </w:rPr>
      </w:pPr>
    </w:p>
    <w:p w:rsidR="00603FB7" w:rsidRPr="00CC0C59" w:rsidRDefault="00603FB7" w:rsidP="00603FB7">
      <w:pPr>
        <w:autoSpaceDE w:val="0"/>
        <w:autoSpaceDN w:val="0"/>
        <w:adjustRightInd w:val="0"/>
        <w:ind w:firstLine="540"/>
        <w:jc w:val="both"/>
        <w:outlineLvl w:val="1"/>
        <w:rPr>
          <w:sz w:val="28"/>
          <w:szCs w:val="28"/>
        </w:rPr>
      </w:pPr>
      <w:r w:rsidRPr="00CC0C59">
        <w:rPr>
          <w:sz w:val="28"/>
          <w:szCs w:val="28"/>
        </w:rPr>
        <w:t>5.4. Порядок подачи и рассмотрения жалобы</w:t>
      </w:r>
    </w:p>
    <w:p w:rsidR="00603FB7" w:rsidRPr="00CC0C59" w:rsidRDefault="00603FB7" w:rsidP="00603FB7">
      <w:pPr>
        <w:autoSpaceDE w:val="0"/>
        <w:autoSpaceDN w:val="0"/>
        <w:adjustRightInd w:val="0"/>
        <w:ind w:firstLine="540"/>
        <w:jc w:val="both"/>
        <w:rPr>
          <w:sz w:val="28"/>
          <w:szCs w:val="28"/>
        </w:rPr>
      </w:pPr>
      <w:r w:rsidRPr="00CC0C59">
        <w:rPr>
          <w:sz w:val="28"/>
          <w:szCs w:val="28"/>
        </w:rPr>
        <w:t xml:space="preserve">5.4.1. Жалоба подается заявителем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22" w:history="1">
        <w:r w:rsidRPr="00CC0C59">
          <w:rPr>
            <w:sz w:val="28"/>
            <w:szCs w:val="28"/>
          </w:rPr>
          <w:t>частью 1.1 статьи 16</w:t>
        </w:r>
      </w:hyperlink>
      <w:r w:rsidRPr="00CC0C59">
        <w:rPr>
          <w:sz w:val="28"/>
          <w:szCs w:val="28"/>
        </w:rPr>
        <w:t xml:space="preserve"> Закона от 27.07.2010 №210-ФЗ.</w:t>
      </w:r>
    </w:p>
    <w:p w:rsidR="00603FB7" w:rsidRPr="00CC0C59" w:rsidRDefault="00603FB7" w:rsidP="00603FB7">
      <w:pPr>
        <w:autoSpaceDE w:val="0"/>
        <w:autoSpaceDN w:val="0"/>
        <w:adjustRightInd w:val="0"/>
        <w:ind w:firstLine="540"/>
        <w:jc w:val="both"/>
        <w:rPr>
          <w:sz w:val="28"/>
          <w:szCs w:val="28"/>
        </w:rPr>
      </w:pPr>
      <w:r w:rsidRPr="00CC0C59">
        <w:rPr>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03FB7" w:rsidRPr="00CC0C59" w:rsidRDefault="00603FB7" w:rsidP="00603FB7">
      <w:pPr>
        <w:autoSpaceDE w:val="0"/>
        <w:autoSpaceDN w:val="0"/>
        <w:adjustRightInd w:val="0"/>
        <w:ind w:firstLine="540"/>
        <w:jc w:val="both"/>
        <w:rPr>
          <w:sz w:val="28"/>
          <w:szCs w:val="28"/>
        </w:rPr>
      </w:pPr>
      <w:r w:rsidRPr="00CC0C59">
        <w:rPr>
          <w:sz w:val="28"/>
          <w:szCs w:val="28"/>
        </w:rPr>
        <w:t>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03FB7" w:rsidRPr="00CC0C59" w:rsidRDefault="00603FB7" w:rsidP="00603FB7">
      <w:pPr>
        <w:autoSpaceDE w:val="0"/>
        <w:autoSpaceDN w:val="0"/>
        <w:adjustRightInd w:val="0"/>
        <w:ind w:firstLine="540"/>
        <w:jc w:val="both"/>
        <w:rPr>
          <w:sz w:val="28"/>
          <w:szCs w:val="28"/>
        </w:rPr>
      </w:pPr>
      <w:r w:rsidRPr="00CC0C59">
        <w:rPr>
          <w:sz w:val="28"/>
          <w:szCs w:val="28"/>
        </w:rPr>
        <w:lastRenderedPageBreak/>
        <w:t xml:space="preserve">5.4.4. Жалоба на решения и действия (бездействие) организаций, предусмотренных </w:t>
      </w:r>
      <w:hyperlink r:id="rId23" w:history="1">
        <w:r w:rsidRPr="00CC0C59">
          <w:rPr>
            <w:sz w:val="28"/>
            <w:szCs w:val="28"/>
          </w:rPr>
          <w:t>частью 1.1 статьи 16</w:t>
        </w:r>
      </w:hyperlink>
      <w:r w:rsidRPr="00CC0C59">
        <w:rPr>
          <w:sz w:val="28"/>
          <w:szCs w:val="28"/>
        </w:rPr>
        <w:t xml:space="preserve">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муниципальных услуг либо регионального портала муниципальных услуг, а также может быть принята при личном приеме заявителя.</w:t>
      </w:r>
    </w:p>
    <w:p w:rsidR="00603FB7" w:rsidRPr="00CC0C59" w:rsidRDefault="00603FB7" w:rsidP="00603FB7">
      <w:pPr>
        <w:autoSpaceDE w:val="0"/>
        <w:autoSpaceDN w:val="0"/>
        <w:adjustRightInd w:val="0"/>
        <w:jc w:val="both"/>
        <w:rPr>
          <w:sz w:val="28"/>
          <w:szCs w:val="28"/>
        </w:rPr>
      </w:pPr>
    </w:p>
    <w:p w:rsidR="00603FB7" w:rsidRPr="00CC0C59" w:rsidRDefault="00603FB7" w:rsidP="00603FB7">
      <w:pPr>
        <w:autoSpaceDE w:val="0"/>
        <w:autoSpaceDN w:val="0"/>
        <w:adjustRightInd w:val="0"/>
        <w:ind w:firstLine="540"/>
        <w:jc w:val="both"/>
        <w:rPr>
          <w:sz w:val="28"/>
          <w:szCs w:val="28"/>
        </w:rPr>
      </w:pPr>
      <w:r w:rsidRPr="00CC0C59">
        <w:rPr>
          <w:sz w:val="28"/>
          <w:szCs w:val="28"/>
        </w:rPr>
        <w:t xml:space="preserve">5.4.5.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4" w:history="1">
        <w:r w:rsidRPr="00CC0C59">
          <w:rPr>
            <w:sz w:val="28"/>
            <w:szCs w:val="28"/>
          </w:rPr>
          <w:t>статьи 11.1</w:t>
        </w:r>
      </w:hyperlink>
      <w:r w:rsidRPr="00CC0C59">
        <w:rPr>
          <w:sz w:val="28"/>
          <w:szCs w:val="28"/>
        </w:rPr>
        <w:t xml:space="preserve"> Закона от 27.07.2010 №210-ФЗ и статьи 5.3., 5.4. настоящего Регламента не применяются.</w:t>
      </w:r>
    </w:p>
    <w:p w:rsidR="00603FB7" w:rsidRPr="00CC0C59" w:rsidRDefault="00603FB7" w:rsidP="00603FB7">
      <w:pPr>
        <w:autoSpaceDE w:val="0"/>
        <w:autoSpaceDN w:val="0"/>
        <w:adjustRightInd w:val="0"/>
        <w:ind w:firstLine="540"/>
        <w:jc w:val="both"/>
        <w:rPr>
          <w:sz w:val="28"/>
          <w:szCs w:val="28"/>
        </w:rPr>
      </w:pPr>
      <w:r w:rsidRPr="00CC0C59">
        <w:rPr>
          <w:sz w:val="28"/>
          <w:szCs w:val="28"/>
        </w:rPr>
        <w:t xml:space="preserve">5.4.6.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5" w:history="1">
        <w:r w:rsidRPr="00CC0C59">
          <w:rPr>
            <w:sz w:val="28"/>
            <w:szCs w:val="28"/>
          </w:rPr>
          <w:t>частью 2 статьи 6</w:t>
        </w:r>
      </w:hyperlink>
      <w:r w:rsidRPr="00CC0C59">
        <w:rPr>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03FB7" w:rsidRPr="00CC0C59" w:rsidRDefault="00603FB7" w:rsidP="00603FB7">
      <w:pPr>
        <w:autoSpaceDE w:val="0"/>
        <w:autoSpaceDN w:val="0"/>
        <w:adjustRightInd w:val="0"/>
        <w:ind w:firstLine="540"/>
        <w:jc w:val="both"/>
        <w:rPr>
          <w:sz w:val="28"/>
          <w:szCs w:val="28"/>
        </w:rPr>
      </w:pPr>
      <w:r w:rsidRPr="00CC0C59">
        <w:rPr>
          <w:sz w:val="28"/>
          <w:szCs w:val="28"/>
        </w:rPr>
        <w:t>5.4.7.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Оренбургской области и муниципальными правовыми актами.</w:t>
      </w:r>
    </w:p>
    <w:p w:rsidR="00603FB7" w:rsidRPr="00CC0C59" w:rsidRDefault="00603FB7" w:rsidP="00603FB7">
      <w:pPr>
        <w:autoSpaceDE w:val="0"/>
        <w:autoSpaceDN w:val="0"/>
        <w:adjustRightInd w:val="0"/>
        <w:jc w:val="both"/>
        <w:rPr>
          <w:sz w:val="28"/>
          <w:szCs w:val="28"/>
        </w:rPr>
      </w:pPr>
    </w:p>
    <w:p w:rsidR="00603FB7" w:rsidRPr="00CC0C59" w:rsidRDefault="00603FB7" w:rsidP="00603FB7">
      <w:pPr>
        <w:autoSpaceDE w:val="0"/>
        <w:autoSpaceDN w:val="0"/>
        <w:adjustRightInd w:val="0"/>
        <w:ind w:firstLine="540"/>
        <w:jc w:val="both"/>
        <w:outlineLvl w:val="1"/>
        <w:rPr>
          <w:sz w:val="28"/>
          <w:szCs w:val="28"/>
        </w:rPr>
      </w:pPr>
      <w:r w:rsidRPr="00CC0C59">
        <w:rPr>
          <w:sz w:val="28"/>
          <w:szCs w:val="28"/>
        </w:rPr>
        <w:t>5.5. Сроки рассмотрения жалобы</w:t>
      </w:r>
    </w:p>
    <w:p w:rsidR="00603FB7" w:rsidRPr="00CC0C59" w:rsidRDefault="00603FB7" w:rsidP="00603FB7">
      <w:pPr>
        <w:autoSpaceDE w:val="0"/>
        <w:autoSpaceDN w:val="0"/>
        <w:adjustRightInd w:val="0"/>
        <w:ind w:firstLine="540"/>
        <w:jc w:val="both"/>
        <w:rPr>
          <w:sz w:val="28"/>
          <w:szCs w:val="28"/>
        </w:rPr>
      </w:pPr>
      <w:r w:rsidRPr="00CC0C59">
        <w:rPr>
          <w:sz w:val="28"/>
          <w:szCs w:val="28"/>
        </w:rP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history="1">
        <w:r w:rsidRPr="00CC0C59">
          <w:rPr>
            <w:sz w:val="28"/>
            <w:szCs w:val="28"/>
          </w:rPr>
          <w:t>частью 1.1 статьи 16</w:t>
        </w:r>
      </w:hyperlink>
      <w:r w:rsidRPr="00CC0C59">
        <w:rPr>
          <w:sz w:val="28"/>
          <w:szCs w:val="28"/>
        </w:rPr>
        <w:t xml:space="preserve"> Закона от 27.07.2010 №210-ФЗ, либо вышестоящий орган (при его наличии), подлежит рассмотрению в течение пятнадцати рабочих дней со дня ее регистрации.</w:t>
      </w:r>
    </w:p>
    <w:p w:rsidR="00603FB7" w:rsidRPr="00CC0C59" w:rsidRDefault="00603FB7" w:rsidP="00603FB7">
      <w:pPr>
        <w:autoSpaceDE w:val="0"/>
        <w:autoSpaceDN w:val="0"/>
        <w:adjustRightInd w:val="0"/>
        <w:ind w:firstLine="540"/>
        <w:jc w:val="both"/>
        <w:rPr>
          <w:sz w:val="28"/>
          <w:szCs w:val="28"/>
        </w:rPr>
      </w:pPr>
      <w:r w:rsidRPr="00CC0C59">
        <w:rPr>
          <w:sz w:val="28"/>
          <w:szCs w:val="28"/>
        </w:rPr>
        <w:t xml:space="preserve">5.5.2. В случае обжалования отказа органа, предоставляющего муниципальную услугу, многофункционального центра, организаций, предусмотренных </w:t>
      </w:r>
      <w:hyperlink r:id="rId27" w:history="1">
        <w:r w:rsidRPr="00CC0C59">
          <w:rPr>
            <w:sz w:val="28"/>
            <w:szCs w:val="28"/>
          </w:rPr>
          <w:t>частью 1.1 статьи 16</w:t>
        </w:r>
      </w:hyperlink>
      <w:r w:rsidRPr="00CC0C59">
        <w:rPr>
          <w:sz w:val="28"/>
          <w:szCs w:val="28"/>
        </w:rPr>
        <w:t xml:space="preserve">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3FB7" w:rsidRPr="00CC0C59" w:rsidRDefault="00603FB7" w:rsidP="00603FB7">
      <w:pPr>
        <w:autoSpaceDE w:val="0"/>
        <w:autoSpaceDN w:val="0"/>
        <w:adjustRightInd w:val="0"/>
        <w:jc w:val="both"/>
        <w:rPr>
          <w:sz w:val="28"/>
          <w:szCs w:val="28"/>
        </w:rPr>
      </w:pPr>
    </w:p>
    <w:p w:rsidR="00603FB7" w:rsidRPr="00CC0C59" w:rsidRDefault="00603FB7" w:rsidP="00603FB7">
      <w:pPr>
        <w:autoSpaceDE w:val="0"/>
        <w:autoSpaceDN w:val="0"/>
        <w:adjustRightInd w:val="0"/>
        <w:ind w:firstLine="540"/>
        <w:jc w:val="both"/>
        <w:outlineLvl w:val="1"/>
        <w:rPr>
          <w:sz w:val="28"/>
          <w:szCs w:val="28"/>
        </w:rPr>
      </w:pPr>
      <w:r w:rsidRPr="00CC0C59">
        <w:rPr>
          <w:sz w:val="28"/>
          <w:szCs w:val="28"/>
        </w:rPr>
        <w:t>5.6. Перечень оснований для приостановления рассмотрения жалобы</w:t>
      </w:r>
    </w:p>
    <w:p w:rsidR="00603FB7" w:rsidRPr="00CC0C59" w:rsidRDefault="00603FB7" w:rsidP="00603FB7">
      <w:pPr>
        <w:autoSpaceDE w:val="0"/>
        <w:autoSpaceDN w:val="0"/>
        <w:adjustRightInd w:val="0"/>
        <w:ind w:firstLine="540"/>
        <w:jc w:val="both"/>
        <w:rPr>
          <w:sz w:val="28"/>
          <w:szCs w:val="28"/>
        </w:rPr>
      </w:pPr>
      <w:r w:rsidRPr="00CC0C59">
        <w:rPr>
          <w:sz w:val="28"/>
          <w:szCs w:val="28"/>
        </w:rPr>
        <w:lastRenderedPageBreak/>
        <w:t>5.6.1. Оснований для приостановления рассмотрения жалобы не предусмотрено.</w:t>
      </w:r>
    </w:p>
    <w:p w:rsidR="00603FB7" w:rsidRPr="00CC0C59" w:rsidRDefault="00603FB7" w:rsidP="00603FB7">
      <w:pPr>
        <w:autoSpaceDE w:val="0"/>
        <w:autoSpaceDN w:val="0"/>
        <w:adjustRightInd w:val="0"/>
        <w:jc w:val="both"/>
        <w:rPr>
          <w:sz w:val="28"/>
          <w:szCs w:val="28"/>
        </w:rPr>
      </w:pPr>
    </w:p>
    <w:p w:rsidR="00603FB7" w:rsidRPr="00CC0C59" w:rsidRDefault="00603FB7" w:rsidP="00603FB7">
      <w:pPr>
        <w:autoSpaceDE w:val="0"/>
        <w:autoSpaceDN w:val="0"/>
        <w:adjustRightInd w:val="0"/>
        <w:ind w:firstLine="540"/>
        <w:jc w:val="both"/>
        <w:outlineLvl w:val="1"/>
        <w:rPr>
          <w:sz w:val="28"/>
          <w:szCs w:val="28"/>
        </w:rPr>
      </w:pPr>
      <w:r w:rsidRPr="00CC0C59">
        <w:rPr>
          <w:sz w:val="28"/>
          <w:szCs w:val="28"/>
        </w:rPr>
        <w:t>5.7. Результат рассмотрения жалобы</w:t>
      </w:r>
    </w:p>
    <w:p w:rsidR="00603FB7" w:rsidRPr="00CC0C59" w:rsidRDefault="00603FB7" w:rsidP="00603FB7">
      <w:pPr>
        <w:autoSpaceDE w:val="0"/>
        <w:autoSpaceDN w:val="0"/>
        <w:adjustRightInd w:val="0"/>
        <w:ind w:firstLine="540"/>
        <w:jc w:val="both"/>
        <w:rPr>
          <w:sz w:val="28"/>
          <w:szCs w:val="28"/>
        </w:rPr>
      </w:pPr>
      <w:r w:rsidRPr="00CC0C59">
        <w:rPr>
          <w:sz w:val="28"/>
          <w:szCs w:val="28"/>
        </w:rPr>
        <w:t>5.7.1.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
    <w:p w:rsidR="00603FB7" w:rsidRPr="00CC0C59" w:rsidRDefault="00603FB7" w:rsidP="00603FB7">
      <w:pPr>
        <w:autoSpaceDE w:val="0"/>
        <w:autoSpaceDN w:val="0"/>
        <w:adjustRightInd w:val="0"/>
        <w:ind w:firstLine="540"/>
        <w:jc w:val="both"/>
        <w:rPr>
          <w:sz w:val="28"/>
          <w:szCs w:val="28"/>
        </w:rPr>
      </w:pPr>
      <w:r w:rsidRPr="00CC0C59">
        <w:rPr>
          <w:sz w:val="28"/>
          <w:szCs w:val="28"/>
        </w:rPr>
        <w:t>5.7.2. В удовлетворении жалобы отказывается.</w:t>
      </w:r>
    </w:p>
    <w:p w:rsidR="00603FB7" w:rsidRPr="00CC0C59" w:rsidRDefault="00603FB7" w:rsidP="00603FB7">
      <w:pPr>
        <w:autoSpaceDE w:val="0"/>
        <w:autoSpaceDN w:val="0"/>
        <w:adjustRightInd w:val="0"/>
        <w:ind w:firstLine="540"/>
        <w:jc w:val="both"/>
        <w:outlineLvl w:val="1"/>
        <w:rPr>
          <w:sz w:val="28"/>
          <w:szCs w:val="28"/>
        </w:rPr>
      </w:pPr>
    </w:p>
    <w:p w:rsidR="00603FB7" w:rsidRPr="00CC0C59" w:rsidRDefault="00603FB7" w:rsidP="00603FB7">
      <w:pPr>
        <w:autoSpaceDE w:val="0"/>
        <w:autoSpaceDN w:val="0"/>
        <w:adjustRightInd w:val="0"/>
        <w:ind w:firstLine="540"/>
        <w:jc w:val="both"/>
        <w:outlineLvl w:val="1"/>
        <w:rPr>
          <w:sz w:val="28"/>
          <w:szCs w:val="28"/>
        </w:rPr>
      </w:pPr>
      <w:r w:rsidRPr="00CC0C59">
        <w:rPr>
          <w:sz w:val="28"/>
          <w:szCs w:val="28"/>
        </w:rPr>
        <w:t>5.8. Порядок информирования заявителя о результатах рассмотрения жалобы, обжалования решения по жалобе</w:t>
      </w:r>
    </w:p>
    <w:p w:rsidR="00603FB7" w:rsidRPr="00CC0C59" w:rsidRDefault="00603FB7" w:rsidP="00603FB7">
      <w:pPr>
        <w:autoSpaceDE w:val="0"/>
        <w:autoSpaceDN w:val="0"/>
        <w:adjustRightInd w:val="0"/>
        <w:ind w:firstLine="540"/>
        <w:jc w:val="both"/>
        <w:rPr>
          <w:sz w:val="28"/>
          <w:szCs w:val="28"/>
        </w:rPr>
      </w:pPr>
      <w:r w:rsidRPr="00CC0C59">
        <w:rPr>
          <w:sz w:val="28"/>
          <w:szCs w:val="28"/>
        </w:rPr>
        <w:t>5.8.1. Не позднее дня, следующего за днем принятия решения, указанного в статье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3FB7" w:rsidRPr="00CC0C59" w:rsidRDefault="00603FB7" w:rsidP="00603FB7">
      <w:pPr>
        <w:autoSpaceDE w:val="0"/>
        <w:autoSpaceDN w:val="0"/>
        <w:adjustRightInd w:val="0"/>
        <w:ind w:firstLine="540"/>
        <w:jc w:val="both"/>
        <w:rPr>
          <w:sz w:val="28"/>
          <w:szCs w:val="28"/>
        </w:rPr>
      </w:pPr>
      <w:r w:rsidRPr="00CC0C59">
        <w:rPr>
          <w:sz w:val="28"/>
          <w:szCs w:val="28"/>
        </w:rPr>
        <w:t>5.8.2.</w:t>
      </w:r>
      <w:r w:rsidRPr="00CC0C59">
        <w:rPr>
          <w:rFonts w:ascii="Arial" w:hAnsi="Arial" w:cs="Arial"/>
          <w:shd w:val="clear" w:color="auto" w:fill="FFFFFF"/>
        </w:rPr>
        <w:t xml:space="preserve"> </w:t>
      </w:r>
      <w:r w:rsidRPr="00CC0C59">
        <w:rPr>
          <w:sz w:val="28"/>
          <w:szCs w:val="28"/>
          <w:shd w:val="clear" w:color="auto" w:fill="FFFFFF"/>
        </w:rPr>
        <w:t>В случае признания жалобы подлежащей удовлетворению в ответе заявителю, указанном в </w:t>
      </w:r>
      <w:r w:rsidRPr="00CC0C59">
        <w:rPr>
          <w:sz w:val="28"/>
          <w:szCs w:val="28"/>
        </w:rPr>
        <w:t>пп. 5.8.1. настоящего Регламента</w:t>
      </w:r>
      <w:r w:rsidRPr="00CC0C59">
        <w:rPr>
          <w:sz w:val="28"/>
          <w:szCs w:val="28"/>
          <w:shd w:val="clear" w:color="auto" w:fill="FFFFFF"/>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8" w:anchor="dst100352" w:history="1">
        <w:r w:rsidRPr="00CC0C59">
          <w:rPr>
            <w:rStyle w:val="a6"/>
            <w:color w:val="auto"/>
            <w:sz w:val="28"/>
            <w:szCs w:val="28"/>
            <w:u w:val="none"/>
            <w:shd w:val="clear" w:color="auto" w:fill="FFFFFF"/>
          </w:rPr>
          <w:t>частью 1.1 статьи 16</w:t>
        </w:r>
      </w:hyperlink>
      <w:r w:rsidRPr="00CC0C59">
        <w:rPr>
          <w:sz w:val="28"/>
          <w:szCs w:val="28"/>
          <w:shd w:val="clear" w:color="auto" w:fill="FFFFFF"/>
        </w:rPr>
        <w:t> </w:t>
      </w:r>
      <w:r w:rsidRPr="00CC0C59">
        <w:rPr>
          <w:sz w:val="28"/>
          <w:szCs w:val="28"/>
        </w:rPr>
        <w:t>Закона от 27.07.2010 №210-ФЗ</w:t>
      </w:r>
      <w:r w:rsidRPr="00CC0C59">
        <w:rPr>
          <w:sz w:val="28"/>
          <w:szCs w:val="28"/>
          <w:shd w:val="clear" w:color="auto" w:fill="FFFFFF"/>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03FB7" w:rsidRPr="00CC0C59" w:rsidRDefault="00603FB7" w:rsidP="00603FB7">
      <w:pPr>
        <w:autoSpaceDE w:val="0"/>
        <w:autoSpaceDN w:val="0"/>
        <w:adjustRightInd w:val="0"/>
        <w:ind w:firstLine="540"/>
        <w:jc w:val="both"/>
        <w:rPr>
          <w:sz w:val="28"/>
          <w:szCs w:val="28"/>
        </w:rPr>
      </w:pPr>
      <w:r w:rsidRPr="00CC0C59">
        <w:rPr>
          <w:sz w:val="28"/>
          <w:szCs w:val="28"/>
        </w:rPr>
        <w:t>5.8.3.</w:t>
      </w:r>
      <w:r w:rsidRPr="00CC0C59">
        <w:rPr>
          <w:rFonts w:ascii="Arial" w:hAnsi="Arial" w:cs="Arial"/>
          <w:shd w:val="clear" w:color="auto" w:fill="FFFFFF"/>
        </w:rPr>
        <w:t xml:space="preserve"> </w:t>
      </w:r>
      <w:r w:rsidRPr="00CC0C59">
        <w:rPr>
          <w:sz w:val="28"/>
          <w:szCs w:val="28"/>
          <w:shd w:val="clear" w:color="auto" w:fill="FFFFFF"/>
        </w:rPr>
        <w:t xml:space="preserve">В случае признания жалобы, не подлежащей удовлетворению в ответе заявителю, указанном в пп. </w:t>
      </w:r>
      <w:r w:rsidRPr="00CC0C59">
        <w:rPr>
          <w:sz w:val="28"/>
          <w:szCs w:val="28"/>
        </w:rPr>
        <w:t xml:space="preserve">5.8.1. </w:t>
      </w:r>
      <w:r w:rsidRPr="00CC0C59">
        <w:rPr>
          <w:sz w:val="28"/>
          <w:szCs w:val="28"/>
          <w:shd w:val="clear" w:color="auto" w:fill="FFFFFF"/>
        </w:rPr>
        <w:t>настоящей Регламента, даются аргументированные разъяснения о причинах принятого решения, а также информация о порядке обжалования принятого решения.</w:t>
      </w:r>
    </w:p>
    <w:p w:rsidR="00603FB7" w:rsidRPr="00CC0C59" w:rsidRDefault="00603FB7" w:rsidP="00603FB7">
      <w:pPr>
        <w:autoSpaceDE w:val="0"/>
        <w:autoSpaceDN w:val="0"/>
        <w:adjustRightInd w:val="0"/>
        <w:ind w:firstLine="540"/>
        <w:jc w:val="both"/>
        <w:rPr>
          <w:sz w:val="28"/>
          <w:szCs w:val="28"/>
        </w:rPr>
      </w:pPr>
      <w:r w:rsidRPr="00CC0C59">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со статьей 5.3. настоящего Регламента, незамедлительно направляют имеющиеся материалы в органы прокуратуры.</w:t>
      </w:r>
    </w:p>
    <w:p w:rsidR="00603FB7" w:rsidRPr="00CC0C59" w:rsidRDefault="00603FB7" w:rsidP="00603FB7">
      <w:pPr>
        <w:autoSpaceDE w:val="0"/>
        <w:autoSpaceDN w:val="0"/>
        <w:adjustRightInd w:val="0"/>
        <w:ind w:firstLine="540"/>
        <w:jc w:val="both"/>
        <w:rPr>
          <w:sz w:val="28"/>
          <w:szCs w:val="28"/>
        </w:rPr>
      </w:pPr>
      <w:r w:rsidRPr="00CC0C59">
        <w:rPr>
          <w:sz w:val="28"/>
          <w:szCs w:val="28"/>
        </w:rPr>
        <w:t xml:space="preserve">5.10. 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9" w:history="1">
        <w:r w:rsidRPr="00CC0C59">
          <w:rPr>
            <w:sz w:val="28"/>
            <w:szCs w:val="28"/>
          </w:rPr>
          <w:t>законом</w:t>
        </w:r>
      </w:hyperlink>
      <w:r w:rsidRPr="00CC0C59">
        <w:rPr>
          <w:sz w:val="28"/>
          <w:szCs w:val="28"/>
        </w:rPr>
        <w:t xml:space="preserve"> от 2 мая 2006 года №59-ФЗ "О порядке рассмотрения обращений граждан Российской Федерации".</w:t>
      </w:r>
    </w:p>
    <w:p w:rsidR="005740AD" w:rsidRDefault="005740AD" w:rsidP="005740AD">
      <w:pPr>
        <w:pStyle w:val="a7"/>
        <w:spacing w:before="0" w:beforeAutospacing="0" w:after="150" w:afterAutospacing="0"/>
        <w:jc w:val="both"/>
        <w:rPr>
          <w:sz w:val="28"/>
          <w:szCs w:val="28"/>
        </w:rPr>
      </w:pPr>
    </w:p>
    <w:p w:rsidR="005B54C4" w:rsidRPr="009F5C4F" w:rsidRDefault="005B54C4" w:rsidP="00660813">
      <w:pPr>
        <w:widowControl w:val="0"/>
        <w:tabs>
          <w:tab w:val="left" w:pos="9356"/>
        </w:tabs>
        <w:autoSpaceDE w:val="0"/>
        <w:autoSpaceDN w:val="0"/>
        <w:adjustRightInd w:val="0"/>
        <w:ind w:firstLine="709"/>
        <w:jc w:val="center"/>
      </w:pPr>
      <w:r w:rsidRPr="00F23923">
        <w:br w:type="page"/>
      </w:r>
      <w:r w:rsidRPr="009F5C4F">
        <w:lastRenderedPageBreak/>
        <w:t xml:space="preserve">Приложение № 1 к Административному </w:t>
      </w:r>
    </w:p>
    <w:p w:rsidR="005B54C4" w:rsidRPr="009F5C4F" w:rsidRDefault="005B54C4" w:rsidP="00660813">
      <w:pPr>
        <w:widowControl w:val="0"/>
        <w:tabs>
          <w:tab w:val="left" w:pos="9356"/>
        </w:tabs>
        <w:autoSpaceDE w:val="0"/>
        <w:autoSpaceDN w:val="0"/>
        <w:adjustRightInd w:val="0"/>
        <w:ind w:firstLine="709"/>
        <w:jc w:val="center"/>
      </w:pPr>
      <w:r w:rsidRPr="009F5C4F">
        <w:t>регламенту предоставления  муниципальных</w:t>
      </w:r>
      <w:r w:rsidR="009636E6">
        <w:t xml:space="preserve"> </w:t>
      </w:r>
      <w:r w:rsidRPr="009F5C4F">
        <w:t>услуги «Организация рассмотрения обращений</w:t>
      </w:r>
      <w:r w:rsidR="009636E6">
        <w:t xml:space="preserve"> </w:t>
      </w:r>
      <w:r w:rsidRPr="009F5C4F">
        <w:t>граждан и личного приёма граждан в</w:t>
      </w:r>
      <w:r w:rsidR="009636E6">
        <w:t xml:space="preserve"> </w:t>
      </w:r>
      <w:r w:rsidRPr="009F5C4F">
        <w:t>администрации МО Тюльганский поссовет»</w:t>
      </w:r>
    </w:p>
    <w:p w:rsidR="005B54C4" w:rsidRPr="009F5C4F" w:rsidRDefault="005B54C4" w:rsidP="00660813">
      <w:pPr>
        <w:pStyle w:val="msonormalcxspmiddle"/>
        <w:tabs>
          <w:tab w:val="left" w:pos="4020"/>
        </w:tabs>
        <w:spacing w:before="0" w:beforeAutospacing="0" w:after="0" w:afterAutospacing="0"/>
        <w:ind w:firstLine="709"/>
        <w:contextualSpacing/>
        <w:rPr>
          <w:sz w:val="22"/>
          <w:szCs w:val="22"/>
        </w:rPr>
      </w:pPr>
    </w:p>
    <w:p w:rsidR="005B54C4" w:rsidRPr="003041C6"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3041C6"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3041C6"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3041C6" w:rsidRDefault="005B54C4" w:rsidP="005740AD">
      <w:pPr>
        <w:pStyle w:val="msonormalcxspmiddle"/>
        <w:tabs>
          <w:tab w:val="left" w:pos="4020"/>
        </w:tabs>
        <w:spacing w:before="0" w:beforeAutospacing="0" w:after="0" w:afterAutospacing="0"/>
        <w:contextualSpacing/>
        <w:rPr>
          <w:sz w:val="28"/>
          <w:szCs w:val="28"/>
        </w:rPr>
      </w:pPr>
    </w:p>
    <w:tbl>
      <w:tblPr>
        <w:tblStyle w:val="ac"/>
        <w:tblW w:w="9733" w:type="dxa"/>
        <w:tblLook w:val="04A0" w:firstRow="1" w:lastRow="0" w:firstColumn="1" w:lastColumn="0" w:noHBand="0" w:noVBand="1"/>
      </w:tblPr>
      <w:tblGrid>
        <w:gridCol w:w="919"/>
        <w:gridCol w:w="890"/>
        <w:gridCol w:w="1102"/>
        <w:gridCol w:w="979"/>
        <w:gridCol w:w="1187"/>
        <w:gridCol w:w="1283"/>
        <w:gridCol w:w="1083"/>
        <w:gridCol w:w="887"/>
        <w:gridCol w:w="850"/>
        <w:gridCol w:w="553"/>
      </w:tblGrid>
      <w:tr w:rsidR="005852A5" w:rsidTr="005852A5">
        <w:trPr>
          <w:cantSplit/>
          <w:trHeight w:val="1880"/>
        </w:trPr>
        <w:tc>
          <w:tcPr>
            <w:tcW w:w="919" w:type="dxa"/>
            <w:textDirection w:val="btLr"/>
          </w:tcPr>
          <w:p w:rsidR="005852A5" w:rsidRDefault="005852A5" w:rsidP="005852A5">
            <w:pPr>
              <w:pStyle w:val="msonormalcxspmiddle"/>
              <w:tabs>
                <w:tab w:val="left" w:pos="4020"/>
              </w:tabs>
              <w:spacing w:before="0" w:beforeAutospacing="0" w:after="0" w:afterAutospacing="0"/>
              <w:ind w:left="113" w:right="113"/>
              <w:contextualSpacing/>
              <w:rPr>
                <w:sz w:val="28"/>
                <w:szCs w:val="28"/>
              </w:rPr>
            </w:pPr>
          </w:p>
        </w:tc>
        <w:tc>
          <w:tcPr>
            <w:tcW w:w="890" w:type="dxa"/>
            <w:textDirection w:val="btLr"/>
          </w:tcPr>
          <w:p w:rsidR="005852A5" w:rsidRDefault="005852A5" w:rsidP="005852A5">
            <w:pPr>
              <w:pStyle w:val="msonormalcxspmiddle"/>
              <w:tabs>
                <w:tab w:val="left" w:pos="4020"/>
              </w:tabs>
              <w:spacing w:before="0" w:beforeAutospacing="0" w:after="0" w:afterAutospacing="0"/>
              <w:ind w:left="113" w:right="113"/>
              <w:contextualSpacing/>
              <w:rPr>
                <w:sz w:val="28"/>
                <w:szCs w:val="28"/>
              </w:rPr>
            </w:pPr>
            <w:r>
              <w:rPr>
                <w:sz w:val="28"/>
                <w:szCs w:val="28"/>
              </w:rPr>
              <w:t>Регистрационный №</w:t>
            </w:r>
          </w:p>
        </w:tc>
        <w:tc>
          <w:tcPr>
            <w:tcW w:w="1102" w:type="dxa"/>
            <w:textDirection w:val="btLr"/>
          </w:tcPr>
          <w:p w:rsidR="005852A5" w:rsidRDefault="005852A5" w:rsidP="005852A5">
            <w:pPr>
              <w:pStyle w:val="msonormalcxspmiddle"/>
              <w:tabs>
                <w:tab w:val="left" w:pos="4020"/>
              </w:tabs>
              <w:spacing w:before="0" w:beforeAutospacing="0" w:after="0" w:afterAutospacing="0"/>
              <w:ind w:left="113" w:right="113"/>
              <w:contextualSpacing/>
              <w:rPr>
                <w:sz w:val="28"/>
                <w:szCs w:val="28"/>
              </w:rPr>
            </w:pPr>
            <w:r>
              <w:rPr>
                <w:sz w:val="28"/>
                <w:szCs w:val="28"/>
              </w:rPr>
              <w:t>содержание</w:t>
            </w:r>
          </w:p>
        </w:tc>
        <w:tc>
          <w:tcPr>
            <w:tcW w:w="979" w:type="dxa"/>
            <w:textDirection w:val="btLr"/>
          </w:tcPr>
          <w:p w:rsidR="005852A5" w:rsidRDefault="005852A5" w:rsidP="005852A5">
            <w:pPr>
              <w:pStyle w:val="msonormalcxspmiddle"/>
              <w:tabs>
                <w:tab w:val="left" w:pos="4020"/>
              </w:tabs>
              <w:spacing w:before="0" w:beforeAutospacing="0" w:after="0" w:afterAutospacing="0"/>
              <w:ind w:left="113" w:right="113"/>
              <w:contextualSpacing/>
              <w:rPr>
                <w:sz w:val="28"/>
                <w:szCs w:val="28"/>
              </w:rPr>
            </w:pPr>
            <w:r w:rsidRPr="003041C6">
              <w:rPr>
                <w:sz w:val="28"/>
                <w:szCs w:val="28"/>
              </w:rPr>
              <w:t>заявител</w:t>
            </w:r>
            <w:r>
              <w:rPr>
                <w:sz w:val="28"/>
                <w:szCs w:val="28"/>
              </w:rPr>
              <w:t>ь</w:t>
            </w:r>
          </w:p>
        </w:tc>
        <w:tc>
          <w:tcPr>
            <w:tcW w:w="1187" w:type="dxa"/>
            <w:textDirection w:val="btLr"/>
          </w:tcPr>
          <w:p w:rsidR="005852A5" w:rsidRDefault="005852A5" w:rsidP="005852A5">
            <w:pPr>
              <w:pStyle w:val="msonormalcxspmiddle"/>
              <w:tabs>
                <w:tab w:val="left" w:pos="4020"/>
              </w:tabs>
              <w:spacing w:before="0" w:beforeAutospacing="0" w:after="0" w:afterAutospacing="0"/>
              <w:ind w:left="113" w:right="113"/>
              <w:contextualSpacing/>
              <w:rPr>
                <w:sz w:val="28"/>
                <w:szCs w:val="28"/>
              </w:rPr>
            </w:pPr>
            <w:r w:rsidRPr="003041C6">
              <w:rPr>
                <w:sz w:val="28"/>
                <w:szCs w:val="28"/>
              </w:rPr>
              <w:t>Адрес</w:t>
            </w:r>
          </w:p>
        </w:tc>
        <w:tc>
          <w:tcPr>
            <w:tcW w:w="1283" w:type="dxa"/>
            <w:textDirection w:val="btLr"/>
          </w:tcPr>
          <w:p w:rsidR="005852A5" w:rsidRDefault="005852A5" w:rsidP="005852A5">
            <w:pPr>
              <w:pStyle w:val="msonormalcxspmiddle"/>
              <w:tabs>
                <w:tab w:val="left" w:pos="4020"/>
              </w:tabs>
              <w:spacing w:before="0" w:beforeAutospacing="0" w:after="0" w:afterAutospacing="0"/>
              <w:ind w:left="113" w:right="113"/>
              <w:contextualSpacing/>
              <w:rPr>
                <w:sz w:val="28"/>
                <w:szCs w:val="28"/>
              </w:rPr>
            </w:pPr>
            <w:r>
              <w:rPr>
                <w:sz w:val="28"/>
                <w:szCs w:val="28"/>
              </w:rPr>
              <w:t>Дата регистрации</w:t>
            </w:r>
          </w:p>
        </w:tc>
        <w:tc>
          <w:tcPr>
            <w:tcW w:w="1083" w:type="dxa"/>
            <w:textDirection w:val="btLr"/>
          </w:tcPr>
          <w:p w:rsidR="005852A5" w:rsidRDefault="005852A5" w:rsidP="005852A5">
            <w:pPr>
              <w:pStyle w:val="msonormalcxspmiddle"/>
              <w:tabs>
                <w:tab w:val="left" w:pos="4020"/>
              </w:tabs>
              <w:spacing w:before="0" w:beforeAutospacing="0" w:after="0" w:afterAutospacing="0"/>
              <w:ind w:left="113" w:right="113"/>
              <w:contextualSpacing/>
              <w:rPr>
                <w:sz w:val="28"/>
                <w:szCs w:val="28"/>
              </w:rPr>
            </w:pPr>
            <w:r>
              <w:rPr>
                <w:sz w:val="28"/>
                <w:szCs w:val="28"/>
              </w:rPr>
              <w:t>Дата ответа</w:t>
            </w:r>
          </w:p>
        </w:tc>
        <w:tc>
          <w:tcPr>
            <w:tcW w:w="887" w:type="dxa"/>
            <w:textDirection w:val="btLr"/>
          </w:tcPr>
          <w:p w:rsidR="005852A5" w:rsidRDefault="005852A5" w:rsidP="005852A5">
            <w:pPr>
              <w:pStyle w:val="msonormalcxspmiddle"/>
              <w:tabs>
                <w:tab w:val="left" w:pos="4020"/>
              </w:tabs>
              <w:spacing w:before="0" w:beforeAutospacing="0" w:after="0" w:afterAutospacing="0"/>
              <w:ind w:left="113" w:right="113"/>
              <w:contextualSpacing/>
              <w:rPr>
                <w:sz w:val="28"/>
                <w:szCs w:val="28"/>
              </w:rPr>
            </w:pPr>
            <w:r>
              <w:rPr>
                <w:sz w:val="28"/>
                <w:szCs w:val="28"/>
              </w:rPr>
              <w:t>результат</w:t>
            </w:r>
          </w:p>
        </w:tc>
        <w:tc>
          <w:tcPr>
            <w:tcW w:w="850" w:type="dxa"/>
            <w:textDirection w:val="btLr"/>
          </w:tcPr>
          <w:p w:rsidR="005852A5" w:rsidRPr="003041C6" w:rsidRDefault="005852A5" w:rsidP="005852A5">
            <w:pPr>
              <w:pStyle w:val="msonormalcxspmiddle"/>
              <w:tabs>
                <w:tab w:val="left" w:pos="4020"/>
              </w:tabs>
              <w:spacing w:before="0" w:beforeAutospacing="0" w:after="0" w:afterAutospacing="0"/>
              <w:ind w:left="113" w:right="113"/>
              <w:contextualSpacing/>
              <w:rPr>
                <w:sz w:val="28"/>
                <w:szCs w:val="28"/>
              </w:rPr>
            </w:pPr>
            <w:r>
              <w:rPr>
                <w:sz w:val="28"/>
                <w:szCs w:val="28"/>
              </w:rPr>
              <w:t>Дополнительные сведения</w:t>
            </w:r>
          </w:p>
        </w:tc>
        <w:tc>
          <w:tcPr>
            <w:tcW w:w="553" w:type="dxa"/>
            <w:textDirection w:val="btLr"/>
          </w:tcPr>
          <w:p w:rsidR="005852A5" w:rsidRDefault="005852A5" w:rsidP="005852A5">
            <w:pPr>
              <w:pStyle w:val="msonormalcxspmiddle"/>
              <w:tabs>
                <w:tab w:val="left" w:pos="4020"/>
              </w:tabs>
              <w:spacing w:before="0" w:beforeAutospacing="0" w:after="0" w:afterAutospacing="0"/>
              <w:ind w:left="113" w:right="113"/>
              <w:contextualSpacing/>
              <w:rPr>
                <w:sz w:val="28"/>
                <w:szCs w:val="28"/>
              </w:rPr>
            </w:pPr>
            <w:r>
              <w:rPr>
                <w:sz w:val="28"/>
                <w:szCs w:val="28"/>
              </w:rPr>
              <w:t>Адрес</w:t>
            </w:r>
          </w:p>
        </w:tc>
      </w:tr>
      <w:tr w:rsidR="005852A5" w:rsidTr="005852A5">
        <w:tc>
          <w:tcPr>
            <w:tcW w:w="919" w:type="dxa"/>
          </w:tcPr>
          <w:p w:rsidR="005852A5" w:rsidRDefault="005852A5" w:rsidP="005740AD">
            <w:pPr>
              <w:pStyle w:val="msonormalcxspmiddle"/>
              <w:tabs>
                <w:tab w:val="left" w:pos="4020"/>
              </w:tabs>
              <w:spacing w:before="0" w:beforeAutospacing="0" w:after="0" w:afterAutospacing="0"/>
              <w:contextualSpacing/>
              <w:rPr>
                <w:sz w:val="28"/>
                <w:szCs w:val="28"/>
              </w:rPr>
            </w:pPr>
            <w:r>
              <w:rPr>
                <w:sz w:val="28"/>
                <w:szCs w:val="28"/>
              </w:rPr>
              <w:t>Г-</w:t>
            </w:r>
          </w:p>
        </w:tc>
        <w:tc>
          <w:tcPr>
            <w:tcW w:w="890" w:type="dxa"/>
          </w:tcPr>
          <w:p w:rsidR="005852A5" w:rsidRDefault="005852A5" w:rsidP="005740AD">
            <w:pPr>
              <w:pStyle w:val="msonormalcxspmiddle"/>
              <w:tabs>
                <w:tab w:val="left" w:pos="4020"/>
              </w:tabs>
              <w:spacing w:before="0" w:beforeAutospacing="0" w:after="0" w:afterAutospacing="0"/>
              <w:contextualSpacing/>
              <w:rPr>
                <w:sz w:val="28"/>
                <w:szCs w:val="28"/>
              </w:rPr>
            </w:pPr>
          </w:p>
        </w:tc>
        <w:tc>
          <w:tcPr>
            <w:tcW w:w="1102" w:type="dxa"/>
          </w:tcPr>
          <w:p w:rsidR="005852A5" w:rsidRDefault="005852A5" w:rsidP="005740AD">
            <w:pPr>
              <w:pStyle w:val="msonormalcxspmiddle"/>
              <w:tabs>
                <w:tab w:val="left" w:pos="4020"/>
              </w:tabs>
              <w:spacing w:before="0" w:beforeAutospacing="0" w:after="0" w:afterAutospacing="0"/>
              <w:contextualSpacing/>
              <w:rPr>
                <w:sz w:val="28"/>
                <w:szCs w:val="28"/>
              </w:rPr>
            </w:pPr>
          </w:p>
        </w:tc>
        <w:tc>
          <w:tcPr>
            <w:tcW w:w="979" w:type="dxa"/>
          </w:tcPr>
          <w:p w:rsidR="005852A5" w:rsidRDefault="005852A5" w:rsidP="005740AD">
            <w:pPr>
              <w:pStyle w:val="msonormalcxspmiddle"/>
              <w:tabs>
                <w:tab w:val="left" w:pos="4020"/>
              </w:tabs>
              <w:spacing w:before="0" w:beforeAutospacing="0" w:after="0" w:afterAutospacing="0"/>
              <w:contextualSpacing/>
              <w:rPr>
                <w:sz w:val="28"/>
                <w:szCs w:val="28"/>
              </w:rPr>
            </w:pPr>
          </w:p>
        </w:tc>
        <w:tc>
          <w:tcPr>
            <w:tcW w:w="1187" w:type="dxa"/>
          </w:tcPr>
          <w:p w:rsidR="005852A5" w:rsidRDefault="005852A5" w:rsidP="005740AD">
            <w:pPr>
              <w:pStyle w:val="msonormalcxspmiddle"/>
              <w:tabs>
                <w:tab w:val="left" w:pos="4020"/>
              </w:tabs>
              <w:spacing w:before="0" w:beforeAutospacing="0" w:after="0" w:afterAutospacing="0"/>
              <w:contextualSpacing/>
              <w:rPr>
                <w:sz w:val="28"/>
                <w:szCs w:val="28"/>
              </w:rPr>
            </w:pPr>
          </w:p>
        </w:tc>
        <w:tc>
          <w:tcPr>
            <w:tcW w:w="1283" w:type="dxa"/>
          </w:tcPr>
          <w:p w:rsidR="005852A5" w:rsidRDefault="005852A5" w:rsidP="005740AD">
            <w:pPr>
              <w:pStyle w:val="msonormalcxspmiddle"/>
              <w:tabs>
                <w:tab w:val="left" w:pos="4020"/>
              </w:tabs>
              <w:spacing w:before="0" w:beforeAutospacing="0" w:after="0" w:afterAutospacing="0"/>
              <w:contextualSpacing/>
              <w:rPr>
                <w:sz w:val="28"/>
                <w:szCs w:val="28"/>
              </w:rPr>
            </w:pPr>
          </w:p>
        </w:tc>
        <w:tc>
          <w:tcPr>
            <w:tcW w:w="1083" w:type="dxa"/>
          </w:tcPr>
          <w:p w:rsidR="005852A5" w:rsidRDefault="005852A5" w:rsidP="005740AD">
            <w:pPr>
              <w:pStyle w:val="msonormalcxspmiddle"/>
              <w:tabs>
                <w:tab w:val="left" w:pos="4020"/>
              </w:tabs>
              <w:spacing w:before="0" w:beforeAutospacing="0" w:after="0" w:afterAutospacing="0"/>
              <w:contextualSpacing/>
              <w:rPr>
                <w:sz w:val="28"/>
                <w:szCs w:val="28"/>
              </w:rPr>
            </w:pPr>
          </w:p>
        </w:tc>
        <w:tc>
          <w:tcPr>
            <w:tcW w:w="887" w:type="dxa"/>
          </w:tcPr>
          <w:p w:rsidR="005852A5" w:rsidRDefault="005852A5" w:rsidP="005740AD">
            <w:pPr>
              <w:pStyle w:val="msonormalcxspmiddle"/>
              <w:tabs>
                <w:tab w:val="left" w:pos="4020"/>
              </w:tabs>
              <w:spacing w:before="0" w:beforeAutospacing="0" w:after="0" w:afterAutospacing="0"/>
              <w:contextualSpacing/>
              <w:rPr>
                <w:sz w:val="28"/>
                <w:szCs w:val="28"/>
              </w:rPr>
            </w:pPr>
          </w:p>
        </w:tc>
        <w:tc>
          <w:tcPr>
            <w:tcW w:w="850" w:type="dxa"/>
          </w:tcPr>
          <w:p w:rsidR="005852A5" w:rsidRDefault="005852A5" w:rsidP="005740AD">
            <w:pPr>
              <w:pStyle w:val="msonormalcxspmiddle"/>
              <w:tabs>
                <w:tab w:val="left" w:pos="4020"/>
              </w:tabs>
              <w:spacing w:before="0" w:beforeAutospacing="0" w:after="0" w:afterAutospacing="0"/>
              <w:contextualSpacing/>
              <w:rPr>
                <w:sz w:val="28"/>
                <w:szCs w:val="28"/>
              </w:rPr>
            </w:pPr>
          </w:p>
        </w:tc>
        <w:tc>
          <w:tcPr>
            <w:tcW w:w="553" w:type="dxa"/>
          </w:tcPr>
          <w:p w:rsidR="005852A5" w:rsidRDefault="005852A5" w:rsidP="005740AD">
            <w:pPr>
              <w:pStyle w:val="msonormalcxspmiddle"/>
              <w:tabs>
                <w:tab w:val="left" w:pos="4020"/>
              </w:tabs>
              <w:spacing w:before="0" w:beforeAutospacing="0" w:after="0" w:afterAutospacing="0"/>
              <w:contextualSpacing/>
              <w:rPr>
                <w:sz w:val="28"/>
                <w:szCs w:val="28"/>
              </w:rPr>
            </w:pPr>
          </w:p>
        </w:tc>
      </w:tr>
      <w:tr w:rsidR="005852A5" w:rsidTr="005852A5">
        <w:tc>
          <w:tcPr>
            <w:tcW w:w="919" w:type="dxa"/>
          </w:tcPr>
          <w:p w:rsidR="005852A5" w:rsidRDefault="005852A5" w:rsidP="005740AD">
            <w:pPr>
              <w:pStyle w:val="msonormalcxspmiddle"/>
              <w:tabs>
                <w:tab w:val="left" w:pos="4020"/>
              </w:tabs>
              <w:spacing w:before="0" w:beforeAutospacing="0" w:after="0" w:afterAutospacing="0"/>
              <w:contextualSpacing/>
              <w:rPr>
                <w:sz w:val="28"/>
                <w:szCs w:val="28"/>
              </w:rPr>
            </w:pPr>
            <w:r>
              <w:rPr>
                <w:sz w:val="28"/>
                <w:szCs w:val="28"/>
              </w:rPr>
              <w:t>Г-</w:t>
            </w:r>
          </w:p>
        </w:tc>
        <w:tc>
          <w:tcPr>
            <w:tcW w:w="890" w:type="dxa"/>
          </w:tcPr>
          <w:p w:rsidR="005852A5" w:rsidRDefault="005852A5" w:rsidP="005740AD">
            <w:pPr>
              <w:pStyle w:val="msonormalcxspmiddle"/>
              <w:tabs>
                <w:tab w:val="left" w:pos="4020"/>
              </w:tabs>
              <w:spacing w:before="0" w:beforeAutospacing="0" w:after="0" w:afterAutospacing="0"/>
              <w:contextualSpacing/>
              <w:rPr>
                <w:sz w:val="28"/>
                <w:szCs w:val="28"/>
              </w:rPr>
            </w:pPr>
          </w:p>
        </w:tc>
        <w:tc>
          <w:tcPr>
            <w:tcW w:w="1102" w:type="dxa"/>
          </w:tcPr>
          <w:p w:rsidR="005852A5" w:rsidRDefault="005852A5" w:rsidP="005740AD">
            <w:pPr>
              <w:pStyle w:val="msonormalcxspmiddle"/>
              <w:tabs>
                <w:tab w:val="left" w:pos="4020"/>
              </w:tabs>
              <w:spacing w:before="0" w:beforeAutospacing="0" w:after="0" w:afterAutospacing="0"/>
              <w:contextualSpacing/>
              <w:rPr>
                <w:sz w:val="28"/>
                <w:szCs w:val="28"/>
              </w:rPr>
            </w:pPr>
          </w:p>
        </w:tc>
        <w:tc>
          <w:tcPr>
            <w:tcW w:w="979" w:type="dxa"/>
          </w:tcPr>
          <w:p w:rsidR="005852A5" w:rsidRDefault="005852A5" w:rsidP="005740AD">
            <w:pPr>
              <w:pStyle w:val="msonormalcxspmiddle"/>
              <w:tabs>
                <w:tab w:val="left" w:pos="4020"/>
              </w:tabs>
              <w:spacing w:before="0" w:beforeAutospacing="0" w:after="0" w:afterAutospacing="0"/>
              <w:contextualSpacing/>
              <w:rPr>
                <w:sz w:val="28"/>
                <w:szCs w:val="28"/>
              </w:rPr>
            </w:pPr>
          </w:p>
        </w:tc>
        <w:tc>
          <w:tcPr>
            <w:tcW w:w="1187" w:type="dxa"/>
          </w:tcPr>
          <w:p w:rsidR="005852A5" w:rsidRDefault="005852A5" w:rsidP="005740AD">
            <w:pPr>
              <w:pStyle w:val="msonormalcxspmiddle"/>
              <w:tabs>
                <w:tab w:val="left" w:pos="4020"/>
              </w:tabs>
              <w:spacing w:before="0" w:beforeAutospacing="0" w:after="0" w:afterAutospacing="0"/>
              <w:contextualSpacing/>
              <w:rPr>
                <w:sz w:val="28"/>
                <w:szCs w:val="28"/>
              </w:rPr>
            </w:pPr>
          </w:p>
        </w:tc>
        <w:tc>
          <w:tcPr>
            <w:tcW w:w="1283" w:type="dxa"/>
          </w:tcPr>
          <w:p w:rsidR="005852A5" w:rsidRDefault="005852A5" w:rsidP="005740AD">
            <w:pPr>
              <w:pStyle w:val="msonormalcxspmiddle"/>
              <w:tabs>
                <w:tab w:val="left" w:pos="4020"/>
              </w:tabs>
              <w:spacing w:before="0" w:beforeAutospacing="0" w:after="0" w:afterAutospacing="0"/>
              <w:contextualSpacing/>
              <w:rPr>
                <w:sz w:val="28"/>
                <w:szCs w:val="28"/>
              </w:rPr>
            </w:pPr>
          </w:p>
        </w:tc>
        <w:tc>
          <w:tcPr>
            <w:tcW w:w="1083" w:type="dxa"/>
          </w:tcPr>
          <w:p w:rsidR="005852A5" w:rsidRDefault="005852A5" w:rsidP="005740AD">
            <w:pPr>
              <w:pStyle w:val="msonormalcxspmiddle"/>
              <w:tabs>
                <w:tab w:val="left" w:pos="4020"/>
              </w:tabs>
              <w:spacing w:before="0" w:beforeAutospacing="0" w:after="0" w:afterAutospacing="0"/>
              <w:contextualSpacing/>
              <w:rPr>
                <w:sz w:val="28"/>
                <w:szCs w:val="28"/>
              </w:rPr>
            </w:pPr>
          </w:p>
        </w:tc>
        <w:tc>
          <w:tcPr>
            <w:tcW w:w="887" w:type="dxa"/>
          </w:tcPr>
          <w:p w:rsidR="005852A5" w:rsidRDefault="005852A5" w:rsidP="005740AD">
            <w:pPr>
              <w:pStyle w:val="msonormalcxspmiddle"/>
              <w:tabs>
                <w:tab w:val="left" w:pos="4020"/>
              </w:tabs>
              <w:spacing w:before="0" w:beforeAutospacing="0" w:after="0" w:afterAutospacing="0"/>
              <w:contextualSpacing/>
              <w:rPr>
                <w:sz w:val="28"/>
                <w:szCs w:val="28"/>
              </w:rPr>
            </w:pPr>
          </w:p>
        </w:tc>
        <w:tc>
          <w:tcPr>
            <w:tcW w:w="850" w:type="dxa"/>
          </w:tcPr>
          <w:p w:rsidR="005852A5" w:rsidRDefault="005852A5" w:rsidP="005740AD">
            <w:pPr>
              <w:pStyle w:val="msonormalcxspmiddle"/>
              <w:tabs>
                <w:tab w:val="left" w:pos="4020"/>
              </w:tabs>
              <w:spacing w:before="0" w:beforeAutospacing="0" w:after="0" w:afterAutospacing="0"/>
              <w:contextualSpacing/>
              <w:rPr>
                <w:sz w:val="28"/>
                <w:szCs w:val="28"/>
              </w:rPr>
            </w:pPr>
          </w:p>
        </w:tc>
        <w:tc>
          <w:tcPr>
            <w:tcW w:w="553" w:type="dxa"/>
          </w:tcPr>
          <w:p w:rsidR="005852A5" w:rsidRDefault="005852A5" w:rsidP="005740AD">
            <w:pPr>
              <w:pStyle w:val="msonormalcxspmiddle"/>
              <w:tabs>
                <w:tab w:val="left" w:pos="4020"/>
              </w:tabs>
              <w:spacing w:before="0" w:beforeAutospacing="0" w:after="0" w:afterAutospacing="0"/>
              <w:contextualSpacing/>
              <w:rPr>
                <w:sz w:val="28"/>
                <w:szCs w:val="28"/>
              </w:rPr>
            </w:pPr>
          </w:p>
        </w:tc>
      </w:tr>
      <w:tr w:rsidR="005852A5" w:rsidTr="005852A5">
        <w:tc>
          <w:tcPr>
            <w:tcW w:w="919" w:type="dxa"/>
          </w:tcPr>
          <w:p w:rsidR="005852A5" w:rsidRDefault="005852A5" w:rsidP="005740AD">
            <w:pPr>
              <w:pStyle w:val="msonormalcxspmiddle"/>
              <w:tabs>
                <w:tab w:val="left" w:pos="4020"/>
              </w:tabs>
              <w:spacing w:before="0" w:beforeAutospacing="0" w:after="0" w:afterAutospacing="0"/>
              <w:contextualSpacing/>
              <w:rPr>
                <w:sz w:val="28"/>
                <w:szCs w:val="28"/>
              </w:rPr>
            </w:pPr>
            <w:r>
              <w:rPr>
                <w:sz w:val="28"/>
                <w:szCs w:val="28"/>
              </w:rPr>
              <w:t>Г-</w:t>
            </w:r>
          </w:p>
        </w:tc>
        <w:tc>
          <w:tcPr>
            <w:tcW w:w="890" w:type="dxa"/>
          </w:tcPr>
          <w:p w:rsidR="005852A5" w:rsidRDefault="005852A5" w:rsidP="005740AD">
            <w:pPr>
              <w:pStyle w:val="msonormalcxspmiddle"/>
              <w:tabs>
                <w:tab w:val="left" w:pos="4020"/>
              </w:tabs>
              <w:spacing w:before="0" w:beforeAutospacing="0" w:after="0" w:afterAutospacing="0"/>
              <w:contextualSpacing/>
              <w:rPr>
                <w:sz w:val="28"/>
                <w:szCs w:val="28"/>
              </w:rPr>
            </w:pPr>
          </w:p>
        </w:tc>
        <w:tc>
          <w:tcPr>
            <w:tcW w:w="1102" w:type="dxa"/>
          </w:tcPr>
          <w:p w:rsidR="005852A5" w:rsidRDefault="005852A5" w:rsidP="005740AD">
            <w:pPr>
              <w:pStyle w:val="msonormalcxspmiddle"/>
              <w:tabs>
                <w:tab w:val="left" w:pos="4020"/>
              </w:tabs>
              <w:spacing w:before="0" w:beforeAutospacing="0" w:after="0" w:afterAutospacing="0"/>
              <w:contextualSpacing/>
              <w:rPr>
                <w:sz w:val="28"/>
                <w:szCs w:val="28"/>
              </w:rPr>
            </w:pPr>
          </w:p>
        </w:tc>
        <w:tc>
          <w:tcPr>
            <w:tcW w:w="979" w:type="dxa"/>
          </w:tcPr>
          <w:p w:rsidR="005852A5" w:rsidRDefault="005852A5" w:rsidP="005740AD">
            <w:pPr>
              <w:pStyle w:val="msonormalcxspmiddle"/>
              <w:tabs>
                <w:tab w:val="left" w:pos="4020"/>
              </w:tabs>
              <w:spacing w:before="0" w:beforeAutospacing="0" w:after="0" w:afterAutospacing="0"/>
              <w:contextualSpacing/>
              <w:rPr>
                <w:sz w:val="28"/>
                <w:szCs w:val="28"/>
              </w:rPr>
            </w:pPr>
          </w:p>
        </w:tc>
        <w:tc>
          <w:tcPr>
            <w:tcW w:w="1187" w:type="dxa"/>
          </w:tcPr>
          <w:p w:rsidR="005852A5" w:rsidRDefault="005852A5" w:rsidP="005740AD">
            <w:pPr>
              <w:pStyle w:val="msonormalcxspmiddle"/>
              <w:tabs>
                <w:tab w:val="left" w:pos="4020"/>
              </w:tabs>
              <w:spacing w:before="0" w:beforeAutospacing="0" w:after="0" w:afterAutospacing="0"/>
              <w:contextualSpacing/>
              <w:rPr>
                <w:sz w:val="28"/>
                <w:szCs w:val="28"/>
              </w:rPr>
            </w:pPr>
          </w:p>
        </w:tc>
        <w:tc>
          <w:tcPr>
            <w:tcW w:w="1283" w:type="dxa"/>
          </w:tcPr>
          <w:p w:rsidR="005852A5" w:rsidRDefault="005852A5" w:rsidP="005740AD">
            <w:pPr>
              <w:pStyle w:val="msonormalcxspmiddle"/>
              <w:tabs>
                <w:tab w:val="left" w:pos="4020"/>
              </w:tabs>
              <w:spacing w:before="0" w:beforeAutospacing="0" w:after="0" w:afterAutospacing="0"/>
              <w:contextualSpacing/>
              <w:rPr>
                <w:sz w:val="28"/>
                <w:szCs w:val="28"/>
              </w:rPr>
            </w:pPr>
          </w:p>
        </w:tc>
        <w:tc>
          <w:tcPr>
            <w:tcW w:w="1083" w:type="dxa"/>
          </w:tcPr>
          <w:p w:rsidR="005852A5" w:rsidRDefault="005852A5" w:rsidP="005740AD">
            <w:pPr>
              <w:pStyle w:val="msonormalcxspmiddle"/>
              <w:tabs>
                <w:tab w:val="left" w:pos="4020"/>
              </w:tabs>
              <w:spacing w:before="0" w:beforeAutospacing="0" w:after="0" w:afterAutospacing="0"/>
              <w:contextualSpacing/>
              <w:rPr>
                <w:sz w:val="28"/>
                <w:szCs w:val="28"/>
              </w:rPr>
            </w:pPr>
          </w:p>
        </w:tc>
        <w:tc>
          <w:tcPr>
            <w:tcW w:w="887" w:type="dxa"/>
          </w:tcPr>
          <w:p w:rsidR="005852A5" w:rsidRDefault="005852A5" w:rsidP="005740AD">
            <w:pPr>
              <w:pStyle w:val="msonormalcxspmiddle"/>
              <w:tabs>
                <w:tab w:val="left" w:pos="4020"/>
              </w:tabs>
              <w:spacing w:before="0" w:beforeAutospacing="0" w:after="0" w:afterAutospacing="0"/>
              <w:contextualSpacing/>
              <w:rPr>
                <w:sz w:val="28"/>
                <w:szCs w:val="28"/>
              </w:rPr>
            </w:pPr>
          </w:p>
        </w:tc>
        <w:tc>
          <w:tcPr>
            <w:tcW w:w="850" w:type="dxa"/>
          </w:tcPr>
          <w:p w:rsidR="005852A5" w:rsidRDefault="005852A5" w:rsidP="005740AD">
            <w:pPr>
              <w:pStyle w:val="msonormalcxspmiddle"/>
              <w:tabs>
                <w:tab w:val="left" w:pos="4020"/>
              </w:tabs>
              <w:spacing w:before="0" w:beforeAutospacing="0" w:after="0" w:afterAutospacing="0"/>
              <w:contextualSpacing/>
              <w:rPr>
                <w:sz w:val="28"/>
                <w:szCs w:val="28"/>
              </w:rPr>
            </w:pPr>
          </w:p>
        </w:tc>
        <w:tc>
          <w:tcPr>
            <w:tcW w:w="553" w:type="dxa"/>
          </w:tcPr>
          <w:p w:rsidR="005852A5" w:rsidRDefault="005852A5" w:rsidP="005740AD">
            <w:pPr>
              <w:pStyle w:val="msonormalcxspmiddle"/>
              <w:tabs>
                <w:tab w:val="left" w:pos="4020"/>
              </w:tabs>
              <w:spacing w:before="0" w:beforeAutospacing="0" w:after="0" w:afterAutospacing="0"/>
              <w:contextualSpacing/>
              <w:rPr>
                <w:sz w:val="28"/>
                <w:szCs w:val="28"/>
              </w:rPr>
            </w:pPr>
          </w:p>
        </w:tc>
      </w:tr>
    </w:tbl>
    <w:p w:rsidR="005B54C4" w:rsidRDefault="005B54C4" w:rsidP="005740AD">
      <w:pPr>
        <w:pStyle w:val="msonormalcxspmiddle"/>
        <w:tabs>
          <w:tab w:val="left" w:pos="4020"/>
        </w:tabs>
        <w:spacing w:before="0" w:beforeAutospacing="0" w:after="0" w:afterAutospacing="0"/>
        <w:contextualSpacing/>
        <w:rPr>
          <w:sz w:val="28"/>
          <w:szCs w:val="28"/>
        </w:rPr>
      </w:pPr>
    </w:p>
    <w:p w:rsidR="00CE2B55" w:rsidRPr="003041C6" w:rsidRDefault="00CE2B55" w:rsidP="005740AD">
      <w:pPr>
        <w:pStyle w:val="msonormalcxspmiddle"/>
        <w:tabs>
          <w:tab w:val="left" w:pos="4020"/>
        </w:tabs>
        <w:spacing w:before="0" w:beforeAutospacing="0" w:after="0" w:afterAutospacing="0"/>
        <w:contextualSpacing/>
        <w:rPr>
          <w:sz w:val="28"/>
          <w:szCs w:val="28"/>
        </w:rPr>
      </w:pPr>
    </w:p>
    <w:p w:rsidR="005B54C4" w:rsidRDefault="005B54C4" w:rsidP="005740AD">
      <w:pPr>
        <w:pStyle w:val="msonormalcxspmiddle"/>
        <w:tabs>
          <w:tab w:val="left" w:pos="4020"/>
        </w:tabs>
        <w:spacing w:before="0" w:beforeAutospacing="0" w:after="0" w:afterAutospacing="0"/>
        <w:contextualSpacing/>
        <w:rPr>
          <w:sz w:val="28"/>
          <w:szCs w:val="28"/>
        </w:rPr>
      </w:pPr>
    </w:p>
    <w:p w:rsidR="005B54C4" w:rsidRDefault="005B54C4" w:rsidP="005740AD">
      <w:pPr>
        <w:pStyle w:val="msonormalcxspmiddle"/>
        <w:tabs>
          <w:tab w:val="left" w:pos="4020"/>
        </w:tabs>
        <w:spacing w:before="0" w:beforeAutospacing="0" w:after="0" w:afterAutospacing="0"/>
        <w:contextualSpacing/>
        <w:rPr>
          <w:sz w:val="28"/>
          <w:szCs w:val="28"/>
        </w:rPr>
      </w:pPr>
    </w:p>
    <w:p w:rsidR="009636E6" w:rsidRDefault="009636E6" w:rsidP="005740AD">
      <w:pPr>
        <w:rPr>
          <w:sz w:val="28"/>
          <w:szCs w:val="28"/>
        </w:rPr>
      </w:pPr>
      <w:r>
        <w:rPr>
          <w:sz w:val="28"/>
          <w:szCs w:val="28"/>
        </w:rPr>
        <w:br w:type="page"/>
      </w:r>
    </w:p>
    <w:p w:rsidR="005B54C4" w:rsidRPr="00FB50B9" w:rsidRDefault="005B54C4" w:rsidP="00660813">
      <w:pPr>
        <w:pStyle w:val="msonormalcxspmiddle"/>
        <w:tabs>
          <w:tab w:val="left" w:pos="7060"/>
        </w:tabs>
        <w:spacing w:before="0" w:beforeAutospacing="0" w:after="0" w:afterAutospacing="0"/>
        <w:ind w:firstLine="709"/>
        <w:contextualSpacing/>
        <w:rPr>
          <w:sz w:val="28"/>
          <w:szCs w:val="28"/>
        </w:rPr>
      </w:pPr>
      <w:r>
        <w:rPr>
          <w:sz w:val="28"/>
          <w:szCs w:val="28"/>
        </w:rPr>
        <w:lastRenderedPageBreak/>
        <w:t>Приложение № 2</w:t>
      </w:r>
      <w:r w:rsidRPr="00FB50B9">
        <w:rPr>
          <w:sz w:val="28"/>
          <w:szCs w:val="28"/>
        </w:rPr>
        <w:t xml:space="preserve"> к </w:t>
      </w:r>
      <w:r>
        <w:rPr>
          <w:sz w:val="28"/>
          <w:szCs w:val="28"/>
        </w:rPr>
        <w:t xml:space="preserve"> </w:t>
      </w:r>
      <w:r w:rsidRPr="00FB50B9">
        <w:rPr>
          <w:sz w:val="28"/>
          <w:szCs w:val="28"/>
        </w:rPr>
        <w:t>Административному регламенту предоставления  муниципальных услуги «Организация рассмотрения обращений</w:t>
      </w:r>
      <w:r>
        <w:rPr>
          <w:sz w:val="28"/>
          <w:szCs w:val="28"/>
        </w:rPr>
        <w:t xml:space="preserve"> </w:t>
      </w:r>
      <w:r w:rsidRPr="00FB50B9">
        <w:rPr>
          <w:sz w:val="28"/>
          <w:szCs w:val="28"/>
        </w:rPr>
        <w:t>граждан и личного приёма граждан в</w:t>
      </w:r>
      <w:r w:rsidR="009636E6">
        <w:rPr>
          <w:sz w:val="28"/>
          <w:szCs w:val="28"/>
        </w:rPr>
        <w:t xml:space="preserve"> </w:t>
      </w:r>
      <w:r w:rsidRPr="00FB50B9">
        <w:rPr>
          <w:sz w:val="28"/>
          <w:szCs w:val="28"/>
        </w:rPr>
        <w:t>администрации МО Тюльганский поссовет»</w:t>
      </w:r>
    </w:p>
    <w:p w:rsidR="005B54C4" w:rsidRPr="003041C6" w:rsidRDefault="005B54C4" w:rsidP="00660813">
      <w:pPr>
        <w:pStyle w:val="msonormalcxspmiddle"/>
        <w:tabs>
          <w:tab w:val="left" w:pos="7060"/>
        </w:tabs>
        <w:spacing w:before="0" w:beforeAutospacing="0" w:after="0" w:afterAutospacing="0"/>
        <w:ind w:firstLine="709"/>
        <w:contextualSpacing/>
        <w:rPr>
          <w:sz w:val="28"/>
          <w:szCs w:val="28"/>
        </w:rPr>
      </w:pPr>
    </w:p>
    <w:p w:rsidR="005B54C4" w:rsidRPr="003041C6"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3041C6" w:rsidRDefault="005B54C4" w:rsidP="00660813">
      <w:pPr>
        <w:pStyle w:val="msonormalcxspmiddle"/>
        <w:tabs>
          <w:tab w:val="left" w:pos="4020"/>
        </w:tabs>
        <w:spacing w:before="0" w:beforeAutospacing="0" w:after="0" w:afterAutospacing="0"/>
        <w:ind w:firstLine="709"/>
        <w:contextualSpacing/>
        <w:rPr>
          <w:sz w:val="28"/>
          <w:szCs w:val="28"/>
        </w:rPr>
      </w:pPr>
    </w:p>
    <w:p w:rsidR="005B54C4" w:rsidRDefault="005B54C4" w:rsidP="00660813">
      <w:pPr>
        <w:pStyle w:val="msonormalcxspmiddle"/>
        <w:tabs>
          <w:tab w:val="left" w:pos="4020"/>
        </w:tabs>
        <w:spacing w:before="0" w:beforeAutospacing="0" w:after="0" w:afterAutospacing="0"/>
        <w:ind w:firstLine="709"/>
        <w:contextualSpacing/>
        <w:rPr>
          <w:sz w:val="28"/>
          <w:szCs w:val="28"/>
        </w:rPr>
      </w:pPr>
      <w:r w:rsidRPr="003041C6">
        <w:rPr>
          <w:sz w:val="28"/>
          <w:szCs w:val="28"/>
        </w:rPr>
        <w:t xml:space="preserve"> </w:t>
      </w:r>
    </w:p>
    <w:p w:rsidR="00CE2B55" w:rsidRDefault="005B54C4" w:rsidP="00CE2B55">
      <w:pPr>
        <w:pStyle w:val="msonormalcxspmiddle"/>
        <w:tabs>
          <w:tab w:val="left" w:pos="4020"/>
        </w:tabs>
        <w:spacing w:before="0" w:beforeAutospacing="0" w:after="0" w:afterAutospacing="0"/>
        <w:ind w:firstLine="709"/>
        <w:contextualSpacing/>
        <w:jc w:val="center"/>
        <w:rPr>
          <w:sz w:val="28"/>
          <w:szCs w:val="28"/>
        </w:rPr>
      </w:pPr>
      <w:r w:rsidRPr="009F5C4F">
        <w:rPr>
          <w:sz w:val="28"/>
          <w:szCs w:val="28"/>
        </w:rPr>
        <w:t xml:space="preserve">РАСПИСКА </w:t>
      </w:r>
    </w:p>
    <w:p w:rsidR="005B54C4" w:rsidRPr="009F5C4F" w:rsidRDefault="005B54C4" w:rsidP="00CE2B55">
      <w:pPr>
        <w:pStyle w:val="msonormalcxspmiddle"/>
        <w:tabs>
          <w:tab w:val="left" w:pos="4020"/>
        </w:tabs>
        <w:spacing w:before="0" w:beforeAutospacing="0" w:after="0" w:afterAutospacing="0"/>
        <w:ind w:firstLine="709"/>
        <w:contextualSpacing/>
        <w:jc w:val="center"/>
        <w:rPr>
          <w:sz w:val="28"/>
          <w:szCs w:val="28"/>
        </w:rPr>
      </w:pPr>
      <w:r w:rsidRPr="009F5C4F">
        <w:rPr>
          <w:sz w:val="28"/>
          <w:szCs w:val="28"/>
        </w:rPr>
        <w:t xml:space="preserve">О ПРИЕМЕ ПИСЬМЕННОГО ОБРАЩЕНИЯ ОТ ГРАЖДАНИНА В АДМИНИСТРАЦИЮ </w:t>
      </w:r>
      <w:r w:rsidR="00CE2B55">
        <w:rPr>
          <w:sz w:val="28"/>
          <w:szCs w:val="28"/>
        </w:rPr>
        <w:t>ТЮЛЬГАНСКОГО ПОССОВЕТА</w:t>
      </w: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r w:rsidRPr="009F5C4F">
        <w:rPr>
          <w:sz w:val="28"/>
          <w:szCs w:val="28"/>
        </w:rPr>
        <w:t>----------------------------------------------------------------</w:t>
      </w: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p>
    <w:p w:rsidR="00CE2B55" w:rsidRDefault="005B54C4" w:rsidP="00CE2B55">
      <w:pPr>
        <w:pStyle w:val="msonormalcxspmiddle"/>
        <w:tabs>
          <w:tab w:val="left" w:pos="4020"/>
        </w:tabs>
        <w:spacing w:before="0" w:beforeAutospacing="0" w:after="0" w:afterAutospacing="0"/>
        <w:contextualSpacing/>
        <w:jc w:val="center"/>
        <w:rPr>
          <w:sz w:val="28"/>
          <w:szCs w:val="28"/>
        </w:rPr>
      </w:pPr>
      <w:r>
        <w:rPr>
          <w:sz w:val="28"/>
          <w:szCs w:val="28"/>
        </w:rPr>
        <w:t>Администрация Тюльганского поссовета</w:t>
      </w:r>
      <w:r w:rsidR="00CE2B55">
        <w:rPr>
          <w:sz w:val="28"/>
          <w:szCs w:val="28"/>
        </w:rPr>
        <w:t xml:space="preserve"> </w:t>
      </w:r>
      <w:r>
        <w:rPr>
          <w:sz w:val="28"/>
          <w:szCs w:val="28"/>
        </w:rPr>
        <w:t xml:space="preserve">Тюльганского района </w:t>
      </w:r>
    </w:p>
    <w:p w:rsidR="005B54C4" w:rsidRPr="009F5C4F" w:rsidRDefault="005B54C4" w:rsidP="00CE2B55">
      <w:pPr>
        <w:pStyle w:val="msonormalcxspmiddle"/>
        <w:tabs>
          <w:tab w:val="left" w:pos="4020"/>
        </w:tabs>
        <w:spacing w:before="0" w:beforeAutospacing="0" w:after="0" w:afterAutospacing="0"/>
        <w:contextualSpacing/>
        <w:jc w:val="center"/>
        <w:rPr>
          <w:sz w:val="28"/>
          <w:szCs w:val="28"/>
        </w:rPr>
      </w:pPr>
      <w:r>
        <w:rPr>
          <w:sz w:val="28"/>
          <w:szCs w:val="28"/>
        </w:rPr>
        <w:t>Оренбургской области</w:t>
      </w: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r w:rsidRPr="009F5C4F">
        <w:rPr>
          <w:sz w:val="28"/>
          <w:szCs w:val="28"/>
        </w:rPr>
        <w:t>Получено письменное обращение от гр. ______________________________</w:t>
      </w: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r w:rsidRPr="009F5C4F">
        <w:rPr>
          <w:sz w:val="28"/>
          <w:szCs w:val="28"/>
        </w:rPr>
        <w:t>на ___________ листах.</w:t>
      </w: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r w:rsidRPr="009F5C4F">
        <w:rPr>
          <w:sz w:val="28"/>
          <w:szCs w:val="28"/>
        </w:rPr>
        <w:t>Дата приема "___" ___________ 20___ г. ¦</w:t>
      </w: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r w:rsidRPr="009F5C4F">
        <w:rPr>
          <w:sz w:val="28"/>
          <w:szCs w:val="28"/>
        </w:rPr>
        <w:t>______________________________________________________________ ¦</w:t>
      </w: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r w:rsidRPr="009F5C4F">
        <w:rPr>
          <w:sz w:val="28"/>
          <w:szCs w:val="28"/>
        </w:rPr>
        <w:t>(Должность, Фамилия И.О. и подпись принявшего обращение)</w:t>
      </w: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r>
        <w:rPr>
          <w:sz w:val="28"/>
          <w:szCs w:val="28"/>
        </w:rPr>
        <w:t>:Телефон для справок (35332) 2-11-43</w:t>
      </w:r>
      <w:r w:rsidRPr="009F5C4F">
        <w:rPr>
          <w:sz w:val="28"/>
          <w:szCs w:val="28"/>
        </w:rPr>
        <w:t xml:space="preserve"> ¦</w:t>
      </w: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p>
    <w:p w:rsidR="005B54C4" w:rsidRDefault="005B54C4" w:rsidP="00660813">
      <w:pPr>
        <w:pStyle w:val="msonormalcxspmiddle"/>
        <w:tabs>
          <w:tab w:val="left" w:pos="4020"/>
        </w:tabs>
        <w:spacing w:before="0" w:beforeAutospacing="0" w:after="0" w:afterAutospacing="0"/>
        <w:ind w:firstLine="709"/>
        <w:contextualSpacing/>
        <w:rPr>
          <w:sz w:val="28"/>
          <w:szCs w:val="28"/>
        </w:rPr>
      </w:pPr>
    </w:p>
    <w:p w:rsidR="009636E6" w:rsidRDefault="009636E6" w:rsidP="00660813">
      <w:pPr>
        <w:ind w:firstLine="709"/>
        <w:rPr>
          <w:sz w:val="28"/>
          <w:szCs w:val="28"/>
        </w:rPr>
      </w:pPr>
      <w:r>
        <w:rPr>
          <w:sz w:val="28"/>
          <w:szCs w:val="28"/>
        </w:rPr>
        <w:br w:type="page"/>
      </w:r>
    </w:p>
    <w:p w:rsidR="005B54C4"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301975" w:rsidRDefault="005B54C4" w:rsidP="00660813">
      <w:pPr>
        <w:pStyle w:val="msonormalcxspmiddle"/>
        <w:tabs>
          <w:tab w:val="left" w:pos="6410"/>
        </w:tabs>
        <w:spacing w:before="0" w:beforeAutospacing="0" w:after="0" w:afterAutospacing="0"/>
        <w:ind w:firstLine="709"/>
        <w:contextualSpacing/>
        <w:rPr>
          <w:sz w:val="28"/>
          <w:szCs w:val="28"/>
        </w:rPr>
      </w:pPr>
      <w:r>
        <w:rPr>
          <w:sz w:val="28"/>
          <w:szCs w:val="28"/>
        </w:rPr>
        <w:t>Приложение № 3 к Административному</w:t>
      </w:r>
      <w:r w:rsidRPr="00301975">
        <w:rPr>
          <w:sz w:val="28"/>
          <w:szCs w:val="28"/>
        </w:rPr>
        <w:t xml:space="preserve"> регламенту предоставления  муниципальных услуги «Организация рассмотрения обращений</w:t>
      </w:r>
      <w:r w:rsidR="007447FE">
        <w:rPr>
          <w:sz w:val="28"/>
          <w:szCs w:val="28"/>
        </w:rPr>
        <w:t xml:space="preserve"> </w:t>
      </w:r>
      <w:r w:rsidRPr="00301975">
        <w:rPr>
          <w:sz w:val="28"/>
          <w:szCs w:val="28"/>
        </w:rPr>
        <w:t>граждан и личного приёма граждан в</w:t>
      </w:r>
      <w:r w:rsidR="007447FE">
        <w:rPr>
          <w:sz w:val="28"/>
          <w:szCs w:val="28"/>
        </w:rPr>
        <w:t xml:space="preserve"> </w:t>
      </w:r>
      <w:r w:rsidRPr="00301975">
        <w:rPr>
          <w:sz w:val="28"/>
          <w:szCs w:val="28"/>
        </w:rPr>
        <w:t>администрации МО Тюльганский поссовет»</w:t>
      </w:r>
    </w:p>
    <w:p w:rsidR="005B54C4" w:rsidRDefault="005B54C4" w:rsidP="00660813">
      <w:pPr>
        <w:pStyle w:val="msonormalcxspmiddle"/>
        <w:tabs>
          <w:tab w:val="left" w:pos="6410"/>
        </w:tabs>
        <w:spacing w:before="0" w:beforeAutospacing="0" w:after="0" w:afterAutospacing="0"/>
        <w:ind w:firstLine="709"/>
        <w:contextualSpacing/>
        <w:rPr>
          <w:sz w:val="28"/>
          <w:szCs w:val="28"/>
        </w:rPr>
      </w:pPr>
    </w:p>
    <w:p w:rsidR="005B54C4"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r>
        <w:rPr>
          <w:sz w:val="28"/>
          <w:szCs w:val="28"/>
        </w:rPr>
        <w:tab/>
      </w:r>
      <w:r w:rsidRPr="009F5C4F">
        <w:rPr>
          <w:sz w:val="28"/>
          <w:szCs w:val="28"/>
        </w:rPr>
        <w:t>СПРАВКА</w:t>
      </w: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r w:rsidRPr="009F5C4F">
        <w:rPr>
          <w:sz w:val="28"/>
          <w:szCs w:val="28"/>
        </w:rPr>
        <w:t>О РЕЗУЛЬТАТАХ РАССМОТРЕНИЯ УСТНОГО ОБРАЩЕНИЯ,</w:t>
      </w:r>
      <w:r w:rsidR="00CE2B55">
        <w:rPr>
          <w:sz w:val="28"/>
          <w:szCs w:val="28"/>
        </w:rPr>
        <w:t xml:space="preserve"> </w:t>
      </w:r>
      <w:r w:rsidRPr="009F5C4F">
        <w:rPr>
          <w:sz w:val="28"/>
          <w:szCs w:val="28"/>
        </w:rPr>
        <w:t xml:space="preserve">ПОСТУПИВШЕГО ПО ТЕЛЕФОНУ (НА ЛИЧНОМ ПРИЕМЕ) </w:t>
      </w:r>
    </w:p>
    <w:p w:rsidR="007447FE" w:rsidRDefault="007447FE" w:rsidP="00660813">
      <w:pPr>
        <w:pStyle w:val="msonormalcxspmiddle"/>
        <w:tabs>
          <w:tab w:val="left" w:pos="4020"/>
        </w:tabs>
        <w:spacing w:before="0" w:beforeAutospacing="0" w:after="0" w:afterAutospacing="0"/>
        <w:ind w:firstLine="709"/>
        <w:contextualSpacing/>
        <w:rPr>
          <w:sz w:val="28"/>
          <w:szCs w:val="28"/>
        </w:rPr>
      </w:pP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r w:rsidRPr="009F5C4F">
        <w:rPr>
          <w:sz w:val="28"/>
          <w:szCs w:val="28"/>
        </w:rPr>
        <w:t>Фамилия, И.О. заявителя __________________________________________</w:t>
      </w: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r w:rsidRPr="009F5C4F">
        <w:rPr>
          <w:sz w:val="28"/>
          <w:szCs w:val="28"/>
        </w:rPr>
        <w:t>Способ поступления ______________________________________________</w:t>
      </w:r>
    </w:p>
    <w:p w:rsidR="00F0026C" w:rsidRDefault="005B54C4" w:rsidP="00660813">
      <w:pPr>
        <w:pStyle w:val="msonormalcxspmiddle"/>
        <w:tabs>
          <w:tab w:val="left" w:pos="4020"/>
        </w:tabs>
        <w:spacing w:before="0" w:beforeAutospacing="0" w:after="0" w:afterAutospacing="0"/>
        <w:ind w:firstLine="709"/>
        <w:contextualSpacing/>
        <w:rPr>
          <w:sz w:val="28"/>
          <w:szCs w:val="28"/>
        </w:rPr>
      </w:pPr>
      <w:r w:rsidRPr="009F5C4F">
        <w:rPr>
          <w:sz w:val="28"/>
          <w:szCs w:val="28"/>
        </w:rPr>
        <w:t>Дата поступления _____________</w:t>
      </w:r>
      <w:r w:rsidR="007447FE">
        <w:rPr>
          <w:sz w:val="28"/>
          <w:szCs w:val="28"/>
        </w:rPr>
        <w:t>_________</w:t>
      </w:r>
      <w:r w:rsidRPr="009F5C4F">
        <w:rPr>
          <w:sz w:val="28"/>
          <w:szCs w:val="28"/>
        </w:rPr>
        <w:t xml:space="preserve"> </w:t>
      </w: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r w:rsidRPr="009F5C4F">
        <w:rPr>
          <w:sz w:val="28"/>
          <w:szCs w:val="28"/>
        </w:rPr>
        <w:t xml:space="preserve">Регистрационный номер по журналу </w:t>
      </w:r>
      <w:r w:rsidR="007447FE">
        <w:rPr>
          <w:sz w:val="28"/>
          <w:szCs w:val="28"/>
        </w:rPr>
        <w:t>________________________________</w:t>
      </w: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r w:rsidRPr="009F5C4F">
        <w:rPr>
          <w:sz w:val="28"/>
          <w:szCs w:val="28"/>
        </w:rPr>
        <w:t>Краткое содержание обращения (вопроса):</w:t>
      </w:r>
    </w:p>
    <w:p w:rsidR="005B54C4" w:rsidRPr="009F5C4F" w:rsidRDefault="005B54C4" w:rsidP="00CE2B55">
      <w:pPr>
        <w:pStyle w:val="msonormalcxspmiddle"/>
        <w:tabs>
          <w:tab w:val="left" w:pos="4020"/>
        </w:tabs>
        <w:spacing w:before="0" w:beforeAutospacing="0" w:after="0" w:afterAutospacing="0"/>
        <w:contextualSpacing/>
        <w:rPr>
          <w:sz w:val="28"/>
          <w:szCs w:val="28"/>
        </w:rPr>
      </w:pPr>
      <w:r w:rsidRPr="009F5C4F">
        <w:rPr>
          <w:sz w:val="28"/>
          <w:szCs w:val="28"/>
        </w:rPr>
        <w:t>______________________________________________________________________________________________________________________________________________</w:t>
      </w:r>
      <w:r w:rsidR="00F0026C">
        <w:rPr>
          <w:sz w:val="28"/>
          <w:szCs w:val="28"/>
        </w:rPr>
        <w:t>_________________________________</w:t>
      </w:r>
      <w:r w:rsidR="00CE2B55">
        <w:rPr>
          <w:sz w:val="28"/>
          <w:szCs w:val="28"/>
        </w:rPr>
        <w:t>________________________________</w:t>
      </w: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r w:rsidRPr="009F5C4F">
        <w:rPr>
          <w:sz w:val="28"/>
          <w:szCs w:val="28"/>
        </w:rPr>
        <w:t>Принятые меры:</w:t>
      </w:r>
    </w:p>
    <w:p w:rsidR="005B54C4" w:rsidRPr="009F5C4F" w:rsidRDefault="005B54C4" w:rsidP="00CE2B55">
      <w:pPr>
        <w:pStyle w:val="msonormalcxspmiddle"/>
        <w:tabs>
          <w:tab w:val="left" w:pos="4020"/>
        </w:tabs>
        <w:spacing w:before="0" w:beforeAutospacing="0" w:after="0" w:afterAutospacing="0"/>
        <w:contextualSpacing/>
        <w:rPr>
          <w:sz w:val="28"/>
          <w:szCs w:val="28"/>
        </w:rPr>
      </w:pPr>
      <w:r w:rsidRPr="009F5C4F">
        <w:rPr>
          <w:sz w:val="28"/>
          <w:szCs w:val="28"/>
        </w:rPr>
        <w:t>_______________________________________________________________________________________________________________________________________________________________________________________________________________</w:t>
      </w: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r w:rsidRPr="009F5C4F">
        <w:rPr>
          <w:sz w:val="28"/>
          <w:szCs w:val="28"/>
        </w:rPr>
        <w:t>О результатах рассмотрения обращения заявителю сообщено:</w:t>
      </w:r>
    </w:p>
    <w:p w:rsidR="005B54C4" w:rsidRPr="009F5C4F" w:rsidRDefault="005B54C4" w:rsidP="00CE2B55">
      <w:pPr>
        <w:pStyle w:val="msonormalcxspmiddle"/>
        <w:tabs>
          <w:tab w:val="left" w:pos="4020"/>
        </w:tabs>
        <w:spacing w:before="0" w:beforeAutospacing="0" w:after="0" w:afterAutospacing="0"/>
        <w:contextualSpacing/>
        <w:rPr>
          <w:sz w:val="28"/>
          <w:szCs w:val="28"/>
        </w:rPr>
      </w:pPr>
      <w:r w:rsidRPr="009F5C4F">
        <w:rPr>
          <w:sz w:val="28"/>
          <w:szCs w:val="28"/>
        </w:rPr>
        <w:t>_______________________________________________________________________</w:t>
      </w:r>
      <w:r w:rsidR="00F0026C">
        <w:rPr>
          <w:sz w:val="28"/>
          <w:szCs w:val="28"/>
        </w:rPr>
        <w:t>___________________________________________________________________</w:t>
      </w:r>
    </w:p>
    <w:p w:rsidR="005B54C4" w:rsidRPr="00F0026C" w:rsidRDefault="005B54C4" w:rsidP="00660813">
      <w:pPr>
        <w:pStyle w:val="msonormalcxspmiddle"/>
        <w:tabs>
          <w:tab w:val="left" w:pos="4020"/>
        </w:tabs>
        <w:spacing w:before="0" w:beforeAutospacing="0" w:after="0" w:afterAutospacing="0"/>
        <w:ind w:firstLine="709"/>
        <w:contextualSpacing/>
      </w:pPr>
      <w:r w:rsidRPr="00F0026C">
        <w:t>(по телефону, в личной беседе, дата сообщения)</w:t>
      </w:r>
    </w:p>
    <w:p w:rsidR="00F0026C" w:rsidRDefault="00F0026C" w:rsidP="00660813">
      <w:pPr>
        <w:pStyle w:val="msonormalcxspmiddle"/>
        <w:tabs>
          <w:tab w:val="left" w:pos="4020"/>
        </w:tabs>
        <w:spacing w:before="0" w:beforeAutospacing="0" w:after="0" w:afterAutospacing="0"/>
        <w:ind w:firstLine="709"/>
        <w:contextualSpacing/>
        <w:rPr>
          <w:sz w:val="28"/>
          <w:szCs w:val="28"/>
        </w:rPr>
      </w:pPr>
    </w:p>
    <w:p w:rsidR="00F0026C" w:rsidRDefault="00F0026C" w:rsidP="00660813">
      <w:pPr>
        <w:pStyle w:val="msonormalcxspmiddle"/>
        <w:tabs>
          <w:tab w:val="left" w:pos="4020"/>
        </w:tabs>
        <w:spacing w:before="0" w:beforeAutospacing="0" w:after="0" w:afterAutospacing="0"/>
        <w:ind w:firstLine="709"/>
        <w:contextualSpacing/>
        <w:rPr>
          <w:sz w:val="28"/>
          <w:szCs w:val="28"/>
        </w:rPr>
      </w:pP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r w:rsidRPr="009F5C4F">
        <w:rPr>
          <w:sz w:val="28"/>
          <w:szCs w:val="28"/>
        </w:rPr>
        <w:t xml:space="preserve"> Полное наименование должности</w:t>
      </w:r>
    </w:p>
    <w:p w:rsidR="005B54C4" w:rsidRPr="009F5C4F" w:rsidRDefault="005B54C4" w:rsidP="00660813">
      <w:pPr>
        <w:pStyle w:val="msonormalcxspmiddle"/>
        <w:tabs>
          <w:tab w:val="left" w:pos="4020"/>
        </w:tabs>
        <w:spacing w:before="0" w:beforeAutospacing="0" w:after="0" w:afterAutospacing="0"/>
        <w:ind w:firstLine="709"/>
        <w:contextualSpacing/>
        <w:rPr>
          <w:sz w:val="28"/>
          <w:szCs w:val="28"/>
        </w:rPr>
      </w:pPr>
      <w:r w:rsidRPr="009F5C4F">
        <w:rPr>
          <w:sz w:val="28"/>
          <w:szCs w:val="28"/>
        </w:rPr>
        <w:t xml:space="preserve">ответственного исполнителя </w:t>
      </w:r>
      <w:r w:rsidR="00CE2B55">
        <w:rPr>
          <w:sz w:val="28"/>
          <w:szCs w:val="28"/>
        </w:rPr>
        <w:t xml:space="preserve">                                                </w:t>
      </w:r>
      <w:r w:rsidRPr="009F5C4F">
        <w:rPr>
          <w:sz w:val="28"/>
          <w:szCs w:val="28"/>
        </w:rPr>
        <w:t>И.О. Фамилия</w:t>
      </w:r>
    </w:p>
    <w:p w:rsidR="00CE2B55" w:rsidRDefault="00CE2B55" w:rsidP="00660813">
      <w:pPr>
        <w:pStyle w:val="msonormalcxspmiddle"/>
        <w:tabs>
          <w:tab w:val="left" w:pos="4020"/>
        </w:tabs>
        <w:spacing w:before="0" w:beforeAutospacing="0" w:after="0" w:afterAutospacing="0"/>
        <w:ind w:firstLine="709"/>
        <w:contextualSpacing/>
        <w:rPr>
          <w:sz w:val="28"/>
          <w:szCs w:val="28"/>
        </w:rPr>
      </w:pPr>
    </w:p>
    <w:p w:rsidR="00CE2B55" w:rsidRDefault="00CE2B55" w:rsidP="00660813">
      <w:pPr>
        <w:pStyle w:val="msonormalcxspmiddle"/>
        <w:tabs>
          <w:tab w:val="left" w:pos="4020"/>
        </w:tabs>
        <w:spacing w:before="0" w:beforeAutospacing="0" w:after="0" w:afterAutospacing="0"/>
        <w:ind w:firstLine="709"/>
        <w:contextualSpacing/>
        <w:rPr>
          <w:sz w:val="28"/>
          <w:szCs w:val="28"/>
        </w:rPr>
      </w:pPr>
    </w:p>
    <w:p w:rsidR="00CE2B55" w:rsidRDefault="00CE2B55" w:rsidP="00660813">
      <w:pPr>
        <w:pStyle w:val="msonormalcxspmiddle"/>
        <w:tabs>
          <w:tab w:val="left" w:pos="4020"/>
        </w:tabs>
        <w:spacing w:before="0" w:beforeAutospacing="0" w:after="0" w:afterAutospacing="0"/>
        <w:ind w:firstLine="709"/>
        <w:contextualSpacing/>
        <w:rPr>
          <w:sz w:val="28"/>
          <w:szCs w:val="28"/>
        </w:rPr>
      </w:pPr>
    </w:p>
    <w:p w:rsidR="009636E6" w:rsidRDefault="009636E6" w:rsidP="00660813">
      <w:pPr>
        <w:ind w:firstLine="709"/>
        <w:rPr>
          <w:sz w:val="28"/>
          <w:szCs w:val="28"/>
        </w:rPr>
      </w:pPr>
      <w:r>
        <w:rPr>
          <w:sz w:val="28"/>
          <w:szCs w:val="28"/>
        </w:rPr>
        <w:br w:type="page"/>
      </w:r>
    </w:p>
    <w:p w:rsidR="005B54C4" w:rsidRPr="00301975" w:rsidRDefault="005B54C4" w:rsidP="00660813">
      <w:pPr>
        <w:pStyle w:val="msonormalcxspmiddle"/>
        <w:tabs>
          <w:tab w:val="left" w:pos="4020"/>
        </w:tabs>
        <w:spacing w:before="0" w:beforeAutospacing="0" w:after="0" w:afterAutospacing="0"/>
        <w:ind w:firstLine="709"/>
        <w:contextualSpacing/>
        <w:rPr>
          <w:sz w:val="28"/>
          <w:szCs w:val="28"/>
        </w:rPr>
      </w:pPr>
      <w:r>
        <w:rPr>
          <w:sz w:val="28"/>
          <w:szCs w:val="28"/>
        </w:rPr>
        <w:lastRenderedPageBreak/>
        <w:t>Приложение № 4</w:t>
      </w:r>
      <w:r w:rsidRPr="00301975">
        <w:rPr>
          <w:sz w:val="28"/>
          <w:szCs w:val="28"/>
        </w:rPr>
        <w:t xml:space="preserve"> к</w:t>
      </w:r>
      <w:r w:rsidR="009636E6">
        <w:rPr>
          <w:sz w:val="28"/>
          <w:szCs w:val="28"/>
        </w:rPr>
        <w:t xml:space="preserve"> Административному </w:t>
      </w:r>
      <w:r w:rsidRPr="00301975">
        <w:rPr>
          <w:sz w:val="28"/>
          <w:szCs w:val="28"/>
        </w:rPr>
        <w:t>регламенту предоставления  муниципальных услуги «Организация рассмотрения обращений</w:t>
      </w:r>
      <w:r w:rsidR="009636E6">
        <w:rPr>
          <w:sz w:val="28"/>
          <w:szCs w:val="28"/>
        </w:rPr>
        <w:t xml:space="preserve"> </w:t>
      </w:r>
      <w:r w:rsidRPr="00301975">
        <w:rPr>
          <w:sz w:val="28"/>
          <w:szCs w:val="28"/>
        </w:rPr>
        <w:t>граждан и личного приёма граждан в</w:t>
      </w:r>
      <w:r w:rsidR="009636E6">
        <w:rPr>
          <w:sz w:val="28"/>
          <w:szCs w:val="28"/>
        </w:rPr>
        <w:t xml:space="preserve"> </w:t>
      </w:r>
      <w:r w:rsidRPr="00301975">
        <w:rPr>
          <w:sz w:val="28"/>
          <w:szCs w:val="28"/>
        </w:rPr>
        <w:t>администрации МО Тюльганский поссовет»</w:t>
      </w:r>
    </w:p>
    <w:p w:rsidR="005B54C4" w:rsidRPr="003041C6" w:rsidRDefault="005B54C4" w:rsidP="00660813">
      <w:pPr>
        <w:pStyle w:val="msonormalcxspmiddle"/>
        <w:tabs>
          <w:tab w:val="left" w:pos="4020"/>
        </w:tabs>
        <w:spacing w:before="0" w:beforeAutospacing="0" w:after="0" w:afterAutospacing="0"/>
        <w:ind w:firstLine="709"/>
        <w:contextualSpacing/>
        <w:rPr>
          <w:sz w:val="28"/>
          <w:szCs w:val="28"/>
        </w:rPr>
      </w:pPr>
      <w:r>
        <w:rPr>
          <w:sz w:val="28"/>
          <w:szCs w:val="28"/>
        </w:rPr>
        <w:t xml:space="preserve">               </w:t>
      </w:r>
    </w:p>
    <w:p w:rsidR="005B54C4" w:rsidRPr="00CE2B55" w:rsidRDefault="005B54C4" w:rsidP="00CE2B55">
      <w:pPr>
        <w:pStyle w:val="msonormalcxspmiddle"/>
        <w:tabs>
          <w:tab w:val="left" w:pos="4020"/>
        </w:tabs>
        <w:spacing w:before="0" w:beforeAutospacing="0" w:after="0" w:afterAutospacing="0"/>
        <w:contextualSpacing/>
        <w:jc w:val="center"/>
        <w:rPr>
          <w:sz w:val="32"/>
          <w:szCs w:val="32"/>
          <w:u w:val="single"/>
        </w:rPr>
      </w:pPr>
      <w:r w:rsidRPr="00CE2B55">
        <w:rPr>
          <w:sz w:val="32"/>
          <w:szCs w:val="32"/>
          <w:u w:val="single"/>
        </w:rPr>
        <w:t>Образец заявления</w:t>
      </w:r>
    </w:p>
    <w:p w:rsidR="005B54C4" w:rsidRDefault="005B54C4" w:rsidP="00660813">
      <w:pPr>
        <w:pStyle w:val="msonormalcxspmiddle"/>
        <w:tabs>
          <w:tab w:val="left" w:pos="4020"/>
        </w:tabs>
        <w:spacing w:before="0" w:beforeAutospacing="0" w:after="0" w:afterAutospacing="0"/>
        <w:ind w:firstLine="709"/>
        <w:contextualSpacing/>
        <w:rPr>
          <w:sz w:val="28"/>
          <w:szCs w:val="28"/>
        </w:rPr>
      </w:pPr>
      <w:r w:rsidRPr="003041C6">
        <w:rPr>
          <w:sz w:val="28"/>
          <w:szCs w:val="28"/>
        </w:rPr>
        <w:tab/>
      </w:r>
      <w:r w:rsidRPr="003041C6">
        <w:rPr>
          <w:sz w:val="28"/>
          <w:szCs w:val="28"/>
        </w:rPr>
        <w:tab/>
      </w:r>
      <w:r w:rsidRPr="003041C6">
        <w:rPr>
          <w:sz w:val="28"/>
          <w:szCs w:val="28"/>
        </w:rPr>
        <w:tab/>
      </w:r>
    </w:p>
    <w:p w:rsidR="00CE2B55" w:rsidRDefault="00CE2B55" w:rsidP="00660813">
      <w:pPr>
        <w:pStyle w:val="msonormalcxspmiddle"/>
        <w:tabs>
          <w:tab w:val="left" w:pos="4020"/>
        </w:tabs>
        <w:spacing w:before="0" w:beforeAutospacing="0" w:after="0" w:afterAutospacing="0"/>
        <w:ind w:firstLine="709"/>
        <w:contextualSpacing/>
        <w:rPr>
          <w:sz w:val="28"/>
          <w:szCs w:val="28"/>
        </w:rPr>
      </w:pPr>
    </w:p>
    <w:p w:rsidR="00CE2B55" w:rsidRDefault="00CE2B55" w:rsidP="00660813">
      <w:pPr>
        <w:pStyle w:val="msonormalcxspmiddle"/>
        <w:tabs>
          <w:tab w:val="left" w:pos="4020"/>
        </w:tabs>
        <w:spacing w:before="0" w:beforeAutospacing="0" w:after="0" w:afterAutospacing="0"/>
        <w:ind w:firstLine="709"/>
        <w:contextualSpacing/>
        <w:rPr>
          <w:sz w:val="28"/>
          <w:szCs w:val="28"/>
        </w:rPr>
      </w:pPr>
    </w:p>
    <w:p w:rsidR="00CE2B55" w:rsidRPr="003041C6" w:rsidRDefault="00CE2B55" w:rsidP="00660813">
      <w:pPr>
        <w:pStyle w:val="msonormalcxspmiddle"/>
        <w:tabs>
          <w:tab w:val="left" w:pos="4020"/>
        </w:tabs>
        <w:spacing w:before="0" w:beforeAutospacing="0" w:after="0" w:afterAutospacing="0"/>
        <w:ind w:firstLine="709"/>
        <w:contextualSpacing/>
        <w:rPr>
          <w:sz w:val="28"/>
          <w:szCs w:val="28"/>
        </w:rPr>
      </w:pPr>
    </w:p>
    <w:p w:rsidR="00CE2B55" w:rsidRDefault="005B54C4" w:rsidP="00CE2B55">
      <w:pPr>
        <w:pStyle w:val="msonormalcxspmiddle"/>
        <w:tabs>
          <w:tab w:val="left" w:pos="4020"/>
        </w:tabs>
        <w:spacing w:before="0" w:beforeAutospacing="0" w:after="0" w:afterAutospacing="0"/>
        <w:ind w:left="5103"/>
        <w:contextualSpacing/>
        <w:rPr>
          <w:sz w:val="28"/>
          <w:szCs w:val="28"/>
        </w:rPr>
      </w:pPr>
      <w:r>
        <w:rPr>
          <w:sz w:val="28"/>
          <w:szCs w:val="28"/>
        </w:rPr>
        <w:t xml:space="preserve">Главе </w:t>
      </w:r>
      <w:r w:rsidR="009636E6">
        <w:rPr>
          <w:sz w:val="28"/>
          <w:szCs w:val="28"/>
        </w:rPr>
        <w:t xml:space="preserve">администрации </w:t>
      </w:r>
      <w:r>
        <w:rPr>
          <w:sz w:val="28"/>
          <w:szCs w:val="28"/>
        </w:rPr>
        <w:t>Тюльганского</w:t>
      </w:r>
      <w:r w:rsidRPr="003041C6">
        <w:rPr>
          <w:sz w:val="28"/>
          <w:szCs w:val="28"/>
        </w:rPr>
        <w:t xml:space="preserve"> </w:t>
      </w:r>
      <w:r w:rsidR="009636E6">
        <w:rPr>
          <w:sz w:val="28"/>
          <w:szCs w:val="28"/>
        </w:rPr>
        <w:t>п</w:t>
      </w:r>
      <w:r>
        <w:rPr>
          <w:sz w:val="28"/>
          <w:szCs w:val="28"/>
        </w:rPr>
        <w:t>оссовета</w:t>
      </w:r>
      <w:r w:rsidR="006A083D">
        <w:rPr>
          <w:sz w:val="28"/>
          <w:szCs w:val="28"/>
        </w:rPr>
        <w:t xml:space="preserve">      </w:t>
      </w:r>
    </w:p>
    <w:p w:rsidR="005B54C4" w:rsidRDefault="005B54C4" w:rsidP="00CE2B55">
      <w:pPr>
        <w:pStyle w:val="msonormalcxspmiddle"/>
        <w:tabs>
          <w:tab w:val="left" w:pos="4020"/>
        </w:tabs>
        <w:spacing w:before="0" w:beforeAutospacing="0" w:after="0" w:afterAutospacing="0"/>
        <w:ind w:left="5103"/>
        <w:contextualSpacing/>
        <w:rPr>
          <w:sz w:val="28"/>
          <w:szCs w:val="28"/>
        </w:rPr>
      </w:pPr>
      <w:r>
        <w:rPr>
          <w:sz w:val="28"/>
          <w:szCs w:val="28"/>
        </w:rPr>
        <w:t>____________</w:t>
      </w:r>
      <w:r w:rsidR="00CE2B55">
        <w:rPr>
          <w:sz w:val="28"/>
          <w:szCs w:val="28"/>
        </w:rPr>
        <w:t>__________________</w:t>
      </w:r>
    </w:p>
    <w:p w:rsidR="005B54C4" w:rsidRPr="003041C6" w:rsidRDefault="00CE2B55" w:rsidP="00CE2B55">
      <w:pPr>
        <w:pStyle w:val="msonormalcxspmiddle"/>
        <w:tabs>
          <w:tab w:val="left" w:pos="708"/>
          <w:tab w:val="left" w:pos="1416"/>
          <w:tab w:val="left" w:pos="2124"/>
          <w:tab w:val="left" w:pos="2832"/>
          <w:tab w:val="left" w:pos="3540"/>
          <w:tab w:val="left" w:pos="4248"/>
          <w:tab w:val="left" w:pos="4956"/>
          <w:tab w:val="left" w:pos="5664"/>
          <w:tab w:val="left" w:pos="6372"/>
        </w:tabs>
        <w:spacing w:before="0" w:beforeAutospacing="0" w:after="0" w:afterAutospacing="0"/>
        <w:ind w:left="5103"/>
        <w:contextualSpacing/>
        <w:rPr>
          <w:sz w:val="28"/>
          <w:szCs w:val="28"/>
        </w:rPr>
      </w:pPr>
      <w:r>
        <w:rPr>
          <w:sz w:val="28"/>
          <w:szCs w:val="28"/>
        </w:rPr>
        <w:t>о</w:t>
      </w:r>
      <w:r w:rsidR="005B54C4">
        <w:rPr>
          <w:sz w:val="28"/>
          <w:szCs w:val="28"/>
        </w:rPr>
        <w:t>т</w:t>
      </w:r>
      <w:r w:rsidR="006A083D">
        <w:rPr>
          <w:sz w:val="28"/>
          <w:szCs w:val="28"/>
        </w:rPr>
        <w:t xml:space="preserve"> ______________________________ __________________________________________________________________</w:t>
      </w:r>
    </w:p>
    <w:p w:rsidR="005B54C4" w:rsidRPr="006A083D" w:rsidRDefault="005B54C4" w:rsidP="00CE2B55">
      <w:pPr>
        <w:pStyle w:val="msonormalcxspmiddle"/>
        <w:tabs>
          <w:tab w:val="left" w:pos="4020"/>
        </w:tabs>
        <w:spacing w:before="0" w:beforeAutospacing="0" w:after="0" w:afterAutospacing="0"/>
        <w:ind w:left="5103"/>
        <w:contextualSpacing/>
      </w:pPr>
      <w:r w:rsidRPr="003041C6">
        <w:rPr>
          <w:sz w:val="28"/>
          <w:szCs w:val="28"/>
        </w:rPr>
        <w:t xml:space="preserve">        </w:t>
      </w:r>
      <w:r w:rsidR="006A083D" w:rsidRPr="006A083D">
        <w:t>(</w:t>
      </w:r>
      <w:r w:rsidRPr="006A083D">
        <w:t>Ф.И.О. заявителя полностью</w:t>
      </w:r>
      <w:r w:rsidR="006A083D" w:rsidRPr="006A083D">
        <w:t>)</w:t>
      </w:r>
    </w:p>
    <w:p w:rsidR="005B54C4" w:rsidRDefault="006A083D" w:rsidP="00CE2B55">
      <w:pPr>
        <w:pStyle w:val="msonormalcxspmiddle"/>
        <w:tabs>
          <w:tab w:val="left" w:pos="4020"/>
        </w:tabs>
        <w:spacing w:before="0" w:beforeAutospacing="0" w:after="0" w:afterAutospacing="0"/>
        <w:ind w:left="5103"/>
        <w:contextualSpacing/>
        <w:rPr>
          <w:sz w:val="28"/>
          <w:szCs w:val="28"/>
        </w:rPr>
      </w:pPr>
      <w:r>
        <w:rPr>
          <w:sz w:val="28"/>
          <w:szCs w:val="28"/>
        </w:rPr>
        <w:t>П</w:t>
      </w:r>
      <w:r w:rsidR="005B54C4">
        <w:rPr>
          <w:sz w:val="28"/>
          <w:szCs w:val="28"/>
        </w:rPr>
        <w:t>роживающего</w:t>
      </w:r>
      <w:r>
        <w:rPr>
          <w:sz w:val="28"/>
          <w:szCs w:val="28"/>
        </w:rPr>
        <w:t xml:space="preserve"> ___________________ ___________________________________________________________________________________________________</w:t>
      </w:r>
    </w:p>
    <w:p w:rsidR="006A083D" w:rsidRPr="003041C6" w:rsidRDefault="006A083D" w:rsidP="00CE2B55">
      <w:pPr>
        <w:pStyle w:val="msonormalcxspmiddle"/>
        <w:tabs>
          <w:tab w:val="left" w:pos="4020"/>
        </w:tabs>
        <w:spacing w:before="0" w:beforeAutospacing="0" w:after="0" w:afterAutospacing="0"/>
        <w:ind w:left="5103"/>
        <w:contextualSpacing/>
        <w:rPr>
          <w:sz w:val="28"/>
          <w:szCs w:val="28"/>
        </w:rPr>
      </w:pPr>
      <w:r>
        <w:rPr>
          <w:sz w:val="28"/>
          <w:szCs w:val="28"/>
        </w:rPr>
        <w:t>Телефон _________________________</w:t>
      </w:r>
    </w:p>
    <w:p w:rsidR="005B54C4" w:rsidRPr="003041C6" w:rsidRDefault="005B54C4" w:rsidP="00660813">
      <w:pPr>
        <w:pStyle w:val="msonormalcxspmiddle"/>
        <w:tabs>
          <w:tab w:val="left" w:pos="4020"/>
        </w:tabs>
        <w:spacing w:before="0" w:beforeAutospacing="0" w:after="0" w:afterAutospacing="0"/>
        <w:ind w:firstLine="709"/>
        <w:contextualSpacing/>
        <w:rPr>
          <w:sz w:val="28"/>
          <w:szCs w:val="28"/>
        </w:rPr>
      </w:pPr>
      <w:r w:rsidRPr="003041C6">
        <w:rPr>
          <w:sz w:val="28"/>
          <w:szCs w:val="28"/>
        </w:rPr>
        <w:tab/>
      </w:r>
      <w:r w:rsidRPr="003041C6">
        <w:rPr>
          <w:sz w:val="28"/>
          <w:szCs w:val="28"/>
        </w:rPr>
        <w:tab/>
      </w:r>
      <w:r w:rsidRPr="003041C6">
        <w:rPr>
          <w:sz w:val="28"/>
          <w:szCs w:val="28"/>
        </w:rPr>
        <w:tab/>
      </w:r>
      <w:r w:rsidRPr="003041C6">
        <w:rPr>
          <w:sz w:val="28"/>
          <w:szCs w:val="28"/>
        </w:rPr>
        <w:tab/>
      </w:r>
    </w:p>
    <w:p w:rsidR="005B54C4" w:rsidRPr="003041C6"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3041C6" w:rsidRDefault="005B54C4" w:rsidP="00660813">
      <w:pPr>
        <w:pStyle w:val="msonormalcxspmiddle"/>
        <w:tabs>
          <w:tab w:val="center" w:pos="5102"/>
        </w:tabs>
        <w:spacing w:before="0" w:beforeAutospacing="0" w:after="0" w:afterAutospacing="0"/>
        <w:ind w:firstLine="709"/>
        <w:contextualSpacing/>
        <w:rPr>
          <w:sz w:val="28"/>
          <w:szCs w:val="28"/>
        </w:rPr>
      </w:pPr>
      <w:r>
        <w:rPr>
          <w:sz w:val="28"/>
          <w:szCs w:val="28"/>
        </w:rPr>
        <w:t xml:space="preserve"> </w:t>
      </w:r>
      <w:r>
        <w:rPr>
          <w:sz w:val="28"/>
          <w:szCs w:val="28"/>
        </w:rPr>
        <w:tab/>
        <w:t>Заявление</w:t>
      </w:r>
    </w:p>
    <w:p w:rsidR="005B54C4" w:rsidRPr="003041C6" w:rsidRDefault="005B54C4" w:rsidP="00CE2B55">
      <w:pPr>
        <w:pStyle w:val="msonormalcxspmiddle"/>
        <w:tabs>
          <w:tab w:val="left" w:pos="4020"/>
        </w:tabs>
        <w:spacing w:before="0" w:beforeAutospacing="0" w:after="0" w:afterAutospacing="0"/>
        <w:contextualSpacing/>
        <w:rPr>
          <w:sz w:val="28"/>
          <w:szCs w:val="28"/>
        </w:rPr>
      </w:pPr>
      <w:r w:rsidRPr="003041C6">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083D">
        <w:rPr>
          <w:sz w:val="28"/>
          <w:szCs w:val="28"/>
        </w:rPr>
        <w:t>_______________</w:t>
      </w:r>
    </w:p>
    <w:p w:rsidR="005B54C4" w:rsidRPr="003041C6"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3041C6" w:rsidRDefault="005B54C4" w:rsidP="00660813">
      <w:pPr>
        <w:pStyle w:val="msonormalcxspmiddle"/>
        <w:tabs>
          <w:tab w:val="left" w:pos="4020"/>
        </w:tabs>
        <w:spacing w:before="0" w:beforeAutospacing="0" w:after="0" w:afterAutospacing="0"/>
        <w:ind w:firstLine="709"/>
        <w:contextualSpacing/>
        <w:rPr>
          <w:sz w:val="28"/>
          <w:szCs w:val="28"/>
        </w:rPr>
      </w:pPr>
    </w:p>
    <w:p w:rsidR="00CE2B55" w:rsidRDefault="00CE2B55" w:rsidP="00CE2B55">
      <w:pPr>
        <w:spacing w:line="360" w:lineRule="auto"/>
        <w:ind w:firstLine="709"/>
        <w:jc w:val="both"/>
        <w:rPr>
          <w:sz w:val="28"/>
          <w:szCs w:val="28"/>
        </w:rPr>
      </w:pPr>
    </w:p>
    <w:p w:rsidR="00CE2B55" w:rsidRDefault="00CE2B55" w:rsidP="00CE2B55">
      <w:pPr>
        <w:spacing w:line="360" w:lineRule="auto"/>
        <w:jc w:val="both"/>
        <w:rPr>
          <w:sz w:val="28"/>
          <w:szCs w:val="28"/>
        </w:rPr>
      </w:pPr>
      <w:r>
        <w:rPr>
          <w:sz w:val="28"/>
          <w:szCs w:val="28"/>
        </w:rPr>
        <w:t>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w:t>
      </w:r>
    </w:p>
    <w:p w:rsidR="00CE2B55" w:rsidRDefault="00CE2B55" w:rsidP="00CE2B55">
      <w:pPr>
        <w:tabs>
          <w:tab w:val="left" w:pos="708"/>
          <w:tab w:val="left" w:pos="1416"/>
          <w:tab w:val="left" w:pos="2124"/>
          <w:tab w:val="left" w:pos="2832"/>
          <w:tab w:val="left" w:pos="3540"/>
          <w:tab w:val="left" w:pos="4248"/>
          <w:tab w:val="left" w:pos="4956"/>
          <w:tab w:val="left" w:pos="5664"/>
          <w:tab w:val="left" w:pos="6372"/>
          <w:tab w:val="left" w:pos="7155"/>
        </w:tabs>
        <w:spacing w:line="360" w:lineRule="auto"/>
        <w:jc w:val="both"/>
        <w:rPr>
          <w:sz w:val="22"/>
          <w:szCs w:val="22"/>
        </w:rPr>
      </w:pPr>
      <w:r>
        <w:rPr>
          <w:sz w:val="22"/>
          <w:szCs w:val="22"/>
        </w:rPr>
        <w:t>(число, месяц, год)</w:t>
      </w:r>
      <w:r>
        <w:rPr>
          <w:sz w:val="22"/>
          <w:szCs w:val="22"/>
        </w:rPr>
        <w:tab/>
      </w:r>
      <w:r>
        <w:rPr>
          <w:sz w:val="22"/>
          <w:szCs w:val="22"/>
        </w:rPr>
        <w:tab/>
      </w:r>
      <w:r>
        <w:rPr>
          <w:sz w:val="22"/>
          <w:szCs w:val="22"/>
        </w:rPr>
        <w:tab/>
      </w:r>
      <w:r>
        <w:rPr>
          <w:sz w:val="22"/>
          <w:szCs w:val="22"/>
        </w:rPr>
        <w:tab/>
        <w:t>подпись</w:t>
      </w:r>
      <w:r>
        <w:rPr>
          <w:sz w:val="22"/>
          <w:szCs w:val="22"/>
        </w:rPr>
        <w:tab/>
      </w:r>
      <w:r>
        <w:rPr>
          <w:sz w:val="22"/>
          <w:szCs w:val="22"/>
        </w:rPr>
        <w:tab/>
      </w:r>
      <w:r>
        <w:rPr>
          <w:sz w:val="22"/>
          <w:szCs w:val="22"/>
        </w:rPr>
        <w:tab/>
      </w:r>
      <w:r>
        <w:rPr>
          <w:sz w:val="22"/>
          <w:szCs w:val="22"/>
        </w:rPr>
        <w:tab/>
        <w:t xml:space="preserve">       (ФИО)</w:t>
      </w:r>
    </w:p>
    <w:p w:rsidR="00CE2B55" w:rsidRDefault="00CE2B55" w:rsidP="00CE2B55">
      <w:pPr>
        <w:tabs>
          <w:tab w:val="left" w:pos="708"/>
          <w:tab w:val="left" w:pos="1416"/>
          <w:tab w:val="left" w:pos="2124"/>
          <w:tab w:val="left" w:pos="2832"/>
          <w:tab w:val="left" w:pos="3540"/>
          <w:tab w:val="left" w:pos="4248"/>
          <w:tab w:val="left" w:pos="4956"/>
          <w:tab w:val="left" w:pos="5664"/>
          <w:tab w:val="left" w:pos="6372"/>
          <w:tab w:val="left" w:pos="7155"/>
        </w:tabs>
        <w:spacing w:line="360" w:lineRule="auto"/>
        <w:jc w:val="both"/>
        <w:rPr>
          <w:sz w:val="22"/>
          <w:szCs w:val="22"/>
        </w:rPr>
      </w:pPr>
    </w:p>
    <w:p w:rsidR="00CE2B55" w:rsidRPr="00CD6930" w:rsidRDefault="00CE2B55" w:rsidP="00CE2B55">
      <w:pPr>
        <w:ind w:right="373" w:firstLine="426"/>
        <w:jc w:val="both"/>
      </w:pPr>
      <w:r w:rsidRPr="00CD6930">
        <w:t xml:space="preserve">Являясь субъектом персональных данных, в соответствии с Федеральным законом от 27.07.2006  № 152-ФЗ «О персональных данных» своей волей и в своем интересе даю администрации муниципального образования Тюльганский поссовет согласие на </w:t>
      </w:r>
      <w:r w:rsidRPr="00990AAA">
        <w:t>следующие действия с моими персональными данными: сбор, запись, систематизация, накопление, хранение, уточнение (обновление, изменение), извлечение, передача третьим лицам (распространение, представление, доступ).</w:t>
      </w:r>
    </w:p>
    <w:p w:rsidR="00CE2B55" w:rsidRDefault="00CE2B55" w:rsidP="00CE2B55">
      <w:pPr>
        <w:ind w:right="373" w:firstLine="426"/>
        <w:jc w:val="both"/>
      </w:pPr>
    </w:p>
    <w:p w:rsidR="00CE2B55" w:rsidRPr="00CD6930" w:rsidRDefault="00CE2B55" w:rsidP="00CE2B55">
      <w:pPr>
        <w:ind w:right="373" w:firstLine="426"/>
        <w:jc w:val="both"/>
      </w:pPr>
    </w:p>
    <w:p w:rsidR="00CE2B55" w:rsidRPr="00CD6930" w:rsidRDefault="00CE2B55" w:rsidP="00CE2B55">
      <w:pPr>
        <w:ind w:right="373"/>
        <w:jc w:val="both"/>
      </w:pPr>
      <w:r w:rsidRPr="00CD6930">
        <w:t xml:space="preserve">«____»________ 20___г.   </w:t>
      </w:r>
      <w:r>
        <w:t xml:space="preserve">                           </w:t>
      </w:r>
      <w:r w:rsidRPr="00CD6930">
        <w:t xml:space="preserve">    ______________/_________________/</w:t>
      </w:r>
    </w:p>
    <w:p w:rsidR="00CE2B55" w:rsidRDefault="00CE2B55" w:rsidP="00CE2B55">
      <w:pPr>
        <w:ind w:left="2835" w:firstLine="2268"/>
        <w:jc w:val="both"/>
      </w:pPr>
      <w:r w:rsidRPr="00CD6930">
        <w:rPr>
          <w:sz w:val="16"/>
          <w:szCs w:val="16"/>
        </w:rPr>
        <w:t>(подпись)                         (фамилия)</w:t>
      </w:r>
    </w:p>
    <w:p w:rsidR="00CE2B55" w:rsidRPr="004206F5" w:rsidRDefault="00CE2B55" w:rsidP="00CE2B55">
      <w:pPr>
        <w:tabs>
          <w:tab w:val="left" w:pos="708"/>
          <w:tab w:val="left" w:pos="1416"/>
          <w:tab w:val="left" w:pos="2124"/>
          <w:tab w:val="left" w:pos="2832"/>
          <w:tab w:val="left" w:pos="3540"/>
          <w:tab w:val="left" w:pos="4248"/>
          <w:tab w:val="left" w:pos="4956"/>
          <w:tab w:val="left" w:pos="5664"/>
          <w:tab w:val="left" w:pos="6372"/>
          <w:tab w:val="left" w:pos="7155"/>
        </w:tabs>
        <w:spacing w:line="360" w:lineRule="auto"/>
        <w:jc w:val="both"/>
        <w:rPr>
          <w:sz w:val="22"/>
          <w:szCs w:val="22"/>
        </w:rPr>
      </w:pPr>
    </w:p>
    <w:p w:rsidR="009636E6" w:rsidRDefault="009636E6" w:rsidP="00660813">
      <w:pPr>
        <w:ind w:firstLine="709"/>
        <w:rPr>
          <w:sz w:val="28"/>
          <w:szCs w:val="28"/>
        </w:rPr>
      </w:pPr>
      <w:r>
        <w:rPr>
          <w:sz w:val="28"/>
          <w:szCs w:val="28"/>
        </w:rPr>
        <w:br w:type="page"/>
      </w:r>
    </w:p>
    <w:p w:rsidR="005B54C4" w:rsidRPr="00301975" w:rsidRDefault="005B54C4" w:rsidP="00660813">
      <w:pPr>
        <w:pStyle w:val="msonormalcxspmiddle"/>
        <w:tabs>
          <w:tab w:val="left" w:pos="4020"/>
        </w:tabs>
        <w:spacing w:before="0" w:beforeAutospacing="0" w:after="0" w:afterAutospacing="0"/>
        <w:ind w:firstLine="709"/>
        <w:contextualSpacing/>
        <w:rPr>
          <w:sz w:val="28"/>
          <w:szCs w:val="28"/>
        </w:rPr>
      </w:pPr>
      <w:r>
        <w:rPr>
          <w:sz w:val="28"/>
          <w:szCs w:val="28"/>
        </w:rPr>
        <w:lastRenderedPageBreak/>
        <w:t>Приложение № 5</w:t>
      </w:r>
      <w:r w:rsidRPr="00301975">
        <w:rPr>
          <w:sz w:val="28"/>
          <w:szCs w:val="28"/>
        </w:rPr>
        <w:t xml:space="preserve"> к Административному регламенту предоставления  муниципальн</w:t>
      </w:r>
      <w:r w:rsidR="009636E6">
        <w:rPr>
          <w:sz w:val="28"/>
          <w:szCs w:val="28"/>
        </w:rPr>
        <w:t xml:space="preserve">ой </w:t>
      </w:r>
      <w:r w:rsidRPr="00301975">
        <w:rPr>
          <w:sz w:val="28"/>
          <w:szCs w:val="28"/>
        </w:rPr>
        <w:t>услуги «Организация рассмотрения обращений граждан и личного приёма граждан в</w:t>
      </w:r>
      <w:r w:rsidR="009636E6">
        <w:rPr>
          <w:sz w:val="28"/>
          <w:szCs w:val="28"/>
        </w:rPr>
        <w:t xml:space="preserve"> </w:t>
      </w:r>
      <w:r w:rsidRPr="00301975">
        <w:rPr>
          <w:sz w:val="28"/>
          <w:szCs w:val="28"/>
        </w:rPr>
        <w:t>администрации МО Тюльганский поссовет»</w:t>
      </w:r>
    </w:p>
    <w:p w:rsidR="005B54C4" w:rsidRPr="003041C6"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3041C6"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9636E6" w:rsidRDefault="005B54C4" w:rsidP="00660813">
      <w:pPr>
        <w:pStyle w:val="msonormalcxspmiddle"/>
        <w:tabs>
          <w:tab w:val="left" w:pos="4020"/>
        </w:tabs>
        <w:spacing w:before="0" w:beforeAutospacing="0" w:after="0" w:afterAutospacing="0"/>
        <w:ind w:firstLine="709"/>
        <w:contextualSpacing/>
        <w:jc w:val="center"/>
        <w:rPr>
          <w:sz w:val="40"/>
          <w:szCs w:val="40"/>
        </w:rPr>
      </w:pPr>
      <w:r w:rsidRPr="009636E6">
        <w:rPr>
          <w:sz w:val="40"/>
          <w:szCs w:val="40"/>
        </w:rPr>
        <w:t>Карточка учета №____________</w:t>
      </w:r>
    </w:p>
    <w:p w:rsidR="009636E6" w:rsidRPr="009636E6" w:rsidRDefault="009636E6" w:rsidP="00660813">
      <w:pPr>
        <w:pStyle w:val="msonormalcxspmiddle"/>
        <w:tabs>
          <w:tab w:val="left" w:pos="4020"/>
        </w:tabs>
        <w:spacing w:before="0" w:beforeAutospacing="0" w:after="0" w:afterAutospacing="0"/>
        <w:ind w:firstLine="709"/>
        <w:contextualSpacing/>
        <w:jc w:val="center"/>
        <w:rPr>
          <w:sz w:val="18"/>
          <w:szCs w:val="18"/>
        </w:rPr>
      </w:pPr>
    </w:p>
    <w:p w:rsidR="005B54C4" w:rsidRPr="003041C6" w:rsidRDefault="005B54C4" w:rsidP="00660813">
      <w:pPr>
        <w:pStyle w:val="msonormalcxspmiddle"/>
        <w:tabs>
          <w:tab w:val="left" w:pos="4020"/>
        </w:tabs>
        <w:spacing w:before="0" w:beforeAutospacing="0" w:after="0" w:afterAutospacing="0"/>
        <w:ind w:firstLine="709"/>
        <w:contextualSpacing/>
        <w:jc w:val="center"/>
        <w:rPr>
          <w:sz w:val="28"/>
          <w:szCs w:val="28"/>
        </w:rPr>
      </w:pPr>
      <w:r w:rsidRPr="003041C6">
        <w:rPr>
          <w:sz w:val="28"/>
          <w:szCs w:val="28"/>
        </w:rPr>
        <w:t>принимаемых по личным  вопросам в Администрацию</w:t>
      </w:r>
      <w:r>
        <w:rPr>
          <w:sz w:val="28"/>
          <w:szCs w:val="28"/>
        </w:rPr>
        <w:t xml:space="preserve"> Тюльганского поссовета  Тюльганского района Оренбургской области</w:t>
      </w:r>
    </w:p>
    <w:p w:rsidR="005B54C4" w:rsidRPr="003041C6"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3041C6"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3041C6" w:rsidRDefault="005B54C4" w:rsidP="00CE2B55">
      <w:pPr>
        <w:pStyle w:val="msonormalcxspmiddle"/>
        <w:tabs>
          <w:tab w:val="left" w:pos="4020"/>
        </w:tabs>
        <w:spacing w:before="0" w:beforeAutospacing="0" w:after="0" w:afterAutospacing="0"/>
        <w:contextualSpacing/>
        <w:rPr>
          <w:sz w:val="28"/>
          <w:szCs w:val="28"/>
        </w:rPr>
      </w:pPr>
      <w:r w:rsidRPr="003041C6">
        <w:rPr>
          <w:sz w:val="28"/>
          <w:szCs w:val="28"/>
        </w:rPr>
        <w:t>Фамилия__________________________</w:t>
      </w:r>
    </w:p>
    <w:p w:rsidR="005B54C4" w:rsidRPr="003041C6" w:rsidRDefault="005B54C4" w:rsidP="00CE2B55">
      <w:pPr>
        <w:pStyle w:val="msonormalcxspmiddle"/>
        <w:tabs>
          <w:tab w:val="left" w:pos="4020"/>
        </w:tabs>
        <w:spacing w:before="0" w:beforeAutospacing="0" w:after="0" w:afterAutospacing="0"/>
        <w:contextualSpacing/>
        <w:rPr>
          <w:sz w:val="28"/>
          <w:szCs w:val="28"/>
        </w:rPr>
      </w:pPr>
      <w:r w:rsidRPr="003041C6">
        <w:rPr>
          <w:sz w:val="28"/>
          <w:szCs w:val="28"/>
        </w:rPr>
        <w:t xml:space="preserve">   Имя_________________________Отчество________________________________</w:t>
      </w:r>
    </w:p>
    <w:p w:rsidR="005B54C4" w:rsidRPr="003041C6" w:rsidRDefault="005B54C4" w:rsidP="00CE2B55">
      <w:pPr>
        <w:pStyle w:val="msonormalcxspmiddle"/>
        <w:tabs>
          <w:tab w:val="left" w:pos="4020"/>
        </w:tabs>
        <w:spacing w:before="0" w:beforeAutospacing="0" w:after="0" w:afterAutospacing="0"/>
        <w:contextualSpacing/>
        <w:rPr>
          <w:sz w:val="28"/>
          <w:szCs w:val="28"/>
        </w:rPr>
      </w:pPr>
    </w:p>
    <w:p w:rsidR="005B54C4" w:rsidRPr="003041C6" w:rsidRDefault="005B54C4" w:rsidP="00660813">
      <w:pPr>
        <w:pStyle w:val="msonormalcxspmiddle"/>
        <w:tabs>
          <w:tab w:val="left" w:pos="4020"/>
        </w:tabs>
        <w:spacing w:before="0" w:beforeAutospacing="0" w:after="0" w:afterAutospacing="0"/>
        <w:ind w:firstLine="709"/>
        <w:contextualSpacing/>
        <w:rPr>
          <w:sz w:val="28"/>
          <w:szCs w:val="28"/>
        </w:rPr>
      </w:pPr>
      <w:r w:rsidRPr="003041C6">
        <w:rPr>
          <w:sz w:val="28"/>
          <w:szCs w:val="28"/>
        </w:rPr>
        <w:t>Место работы заявителя и занимаемая должность</w:t>
      </w:r>
      <w:r w:rsidR="009636E6">
        <w:rPr>
          <w:sz w:val="28"/>
          <w:szCs w:val="28"/>
        </w:rPr>
        <w:t xml:space="preserve"> </w:t>
      </w:r>
      <w:r w:rsidRPr="003041C6">
        <w:rPr>
          <w:sz w:val="28"/>
          <w:szCs w:val="28"/>
        </w:rPr>
        <w:t>____________________________________</w:t>
      </w:r>
      <w:r w:rsidR="009636E6">
        <w:rPr>
          <w:sz w:val="28"/>
          <w:szCs w:val="28"/>
        </w:rPr>
        <w:t>_______________________________</w:t>
      </w:r>
      <w:r w:rsidRPr="003041C6">
        <w:rPr>
          <w:sz w:val="28"/>
          <w:szCs w:val="28"/>
        </w:rPr>
        <w:t>_____________________________________________________</w:t>
      </w:r>
      <w:r w:rsidR="009636E6">
        <w:rPr>
          <w:sz w:val="28"/>
          <w:szCs w:val="28"/>
        </w:rPr>
        <w:t>_______________________________________________________________________________________</w:t>
      </w:r>
    </w:p>
    <w:p w:rsidR="005B54C4" w:rsidRPr="003041C6"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3041C6" w:rsidRDefault="005B54C4" w:rsidP="00660813">
      <w:pPr>
        <w:pStyle w:val="msonormalcxspmiddle"/>
        <w:tabs>
          <w:tab w:val="left" w:pos="4020"/>
        </w:tabs>
        <w:spacing w:before="0" w:beforeAutospacing="0" w:after="0" w:afterAutospacing="0"/>
        <w:ind w:firstLine="709"/>
        <w:contextualSpacing/>
        <w:rPr>
          <w:sz w:val="28"/>
          <w:szCs w:val="28"/>
        </w:rPr>
      </w:pPr>
      <w:r w:rsidRPr="003041C6">
        <w:rPr>
          <w:sz w:val="28"/>
          <w:szCs w:val="28"/>
        </w:rPr>
        <w:t>Домашний адрес</w:t>
      </w:r>
      <w:r w:rsidR="009636E6">
        <w:rPr>
          <w:sz w:val="28"/>
          <w:szCs w:val="28"/>
        </w:rPr>
        <w:t xml:space="preserve">, телефон </w:t>
      </w:r>
      <w:r w:rsidRPr="003041C6">
        <w:rPr>
          <w:sz w:val="28"/>
          <w:szCs w:val="28"/>
        </w:rPr>
        <w:t>___________________________________</w:t>
      </w:r>
      <w:r w:rsidR="009636E6">
        <w:rPr>
          <w:sz w:val="28"/>
          <w:szCs w:val="28"/>
        </w:rPr>
        <w:t xml:space="preserve">______ </w:t>
      </w:r>
      <w:r w:rsidRPr="003041C6">
        <w:rPr>
          <w:sz w:val="28"/>
          <w:szCs w:val="28"/>
        </w:rPr>
        <w:t>_______________________________________________________________________________________________</w:t>
      </w:r>
      <w:r w:rsidR="009636E6">
        <w:rPr>
          <w:sz w:val="28"/>
          <w:szCs w:val="28"/>
        </w:rPr>
        <w:t>__________________________________________</w:t>
      </w:r>
    </w:p>
    <w:p w:rsidR="005B54C4" w:rsidRPr="003041C6"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3041C6" w:rsidRDefault="005B54C4" w:rsidP="00660813">
      <w:pPr>
        <w:pStyle w:val="msonormalcxspmiddle"/>
        <w:tabs>
          <w:tab w:val="left" w:pos="4020"/>
        </w:tabs>
        <w:spacing w:before="0" w:beforeAutospacing="0" w:after="0" w:afterAutospacing="0"/>
        <w:ind w:firstLine="709"/>
        <w:contextualSpacing/>
        <w:rPr>
          <w:sz w:val="28"/>
          <w:szCs w:val="28"/>
        </w:rPr>
      </w:pPr>
      <w:r w:rsidRPr="003041C6">
        <w:rPr>
          <w:sz w:val="28"/>
          <w:szCs w:val="28"/>
        </w:rPr>
        <w:t>Краткое содержание обращения: ____________________________________</w:t>
      </w:r>
    </w:p>
    <w:p w:rsidR="005B54C4" w:rsidRPr="003041C6" w:rsidRDefault="005B54C4" w:rsidP="00CE2B55">
      <w:pPr>
        <w:pStyle w:val="msonormalcxspmiddle"/>
        <w:tabs>
          <w:tab w:val="left" w:pos="4020"/>
        </w:tabs>
        <w:spacing w:before="0" w:beforeAutospacing="0" w:after="0" w:afterAutospacing="0"/>
        <w:contextualSpacing/>
        <w:rPr>
          <w:sz w:val="28"/>
          <w:szCs w:val="28"/>
        </w:rPr>
      </w:pPr>
      <w:r w:rsidRPr="003041C6">
        <w:rPr>
          <w:sz w:val="28"/>
          <w:szCs w:val="28"/>
        </w:rPr>
        <w:t>__________________________________________________________________________________________________________________________________________</w:t>
      </w:r>
    </w:p>
    <w:p w:rsidR="009636E6" w:rsidRDefault="009636E6" w:rsidP="00660813">
      <w:pPr>
        <w:pStyle w:val="msonormalcxspmiddle"/>
        <w:tabs>
          <w:tab w:val="left" w:pos="4020"/>
        </w:tabs>
        <w:spacing w:before="0" w:beforeAutospacing="0" w:after="0" w:afterAutospacing="0"/>
        <w:ind w:firstLine="709"/>
        <w:contextualSpacing/>
        <w:rPr>
          <w:sz w:val="28"/>
          <w:szCs w:val="28"/>
        </w:rPr>
      </w:pPr>
    </w:p>
    <w:p w:rsidR="005B54C4" w:rsidRPr="003041C6" w:rsidRDefault="005B54C4" w:rsidP="00660813">
      <w:pPr>
        <w:pStyle w:val="msonormalcxspmiddle"/>
        <w:tabs>
          <w:tab w:val="left" w:pos="4020"/>
        </w:tabs>
        <w:spacing w:before="0" w:beforeAutospacing="0" w:after="0" w:afterAutospacing="0"/>
        <w:ind w:firstLine="709"/>
        <w:contextualSpacing/>
        <w:rPr>
          <w:sz w:val="28"/>
          <w:szCs w:val="28"/>
        </w:rPr>
      </w:pPr>
      <w:r w:rsidRPr="003041C6">
        <w:rPr>
          <w:sz w:val="28"/>
          <w:szCs w:val="28"/>
        </w:rPr>
        <w:t>ФИО  ведущего прием:</w:t>
      </w:r>
      <w:r w:rsidR="009636E6">
        <w:rPr>
          <w:sz w:val="28"/>
          <w:szCs w:val="28"/>
        </w:rPr>
        <w:t xml:space="preserve"> </w:t>
      </w:r>
      <w:r w:rsidRPr="003041C6">
        <w:rPr>
          <w:sz w:val="28"/>
          <w:szCs w:val="28"/>
        </w:rPr>
        <w:t>____________________________</w:t>
      </w:r>
      <w:r w:rsidR="009636E6">
        <w:rPr>
          <w:sz w:val="28"/>
          <w:szCs w:val="28"/>
        </w:rPr>
        <w:t>_______________</w:t>
      </w:r>
    </w:p>
    <w:p w:rsidR="005B54C4"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3041C6" w:rsidRDefault="005B54C4" w:rsidP="00660813">
      <w:pPr>
        <w:pStyle w:val="msonormalcxspmiddle"/>
        <w:tabs>
          <w:tab w:val="left" w:pos="4020"/>
        </w:tabs>
        <w:spacing w:before="0" w:beforeAutospacing="0" w:after="0" w:afterAutospacing="0"/>
        <w:ind w:firstLine="709"/>
        <w:contextualSpacing/>
        <w:rPr>
          <w:sz w:val="28"/>
          <w:szCs w:val="28"/>
        </w:rPr>
      </w:pPr>
      <w:r w:rsidRPr="003041C6">
        <w:rPr>
          <w:sz w:val="28"/>
          <w:szCs w:val="28"/>
        </w:rPr>
        <w:t>Кому  поручено,  дата</w:t>
      </w:r>
      <w:r w:rsidR="009636E6">
        <w:rPr>
          <w:sz w:val="28"/>
          <w:szCs w:val="28"/>
        </w:rPr>
        <w:t xml:space="preserve"> </w:t>
      </w:r>
      <w:r w:rsidRPr="003041C6">
        <w:rPr>
          <w:sz w:val="28"/>
          <w:szCs w:val="28"/>
        </w:rPr>
        <w:t>____________________________________</w:t>
      </w:r>
      <w:r w:rsidR="009636E6">
        <w:rPr>
          <w:sz w:val="28"/>
          <w:szCs w:val="28"/>
        </w:rPr>
        <w:t>________</w:t>
      </w:r>
    </w:p>
    <w:p w:rsidR="005B54C4" w:rsidRPr="003041C6" w:rsidRDefault="005B54C4" w:rsidP="00CE2B55">
      <w:pPr>
        <w:pStyle w:val="msonormalcxspmiddle"/>
        <w:tabs>
          <w:tab w:val="left" w:pos="4020"/>
        </w:tabs>
        <w:spacing w:before="0" w:beforeAutospacing="0" w:after="0" w:afterAutospacing="0"/>
        <w:contextualSpacing/>
        <w:rPr>
          <w:sz w:val="28"/>
          <w:szCs w:val="28"/>
        </w:rPr>
      </w:pPr>
      <w:r w:rsidRPr="003041C6">
        <w:rPr>
          <w:sz w:val="28"/>
          <w:szCs w:val="28"/>
        </w:rPr>
        <w:t>_____________________________________________________________________</w:t>
      </w:r>
      <w:r w:rsidR="009636E6">
        <w:rPr>
          <w:sz w:val="28"/>
          <w:szCs w:val="28"/>
        </w:rPr>
        <w:t>_______________________________________________________________________________________________________________________________________________________________________________________________________________</w:t>
      </w:r>
    </w:p>
    <w:p w:rsidR="005B54C4" w:rsidRPr="003041C6" w:rsidRDefault="005B54C4" w:rsidP="00660813">
      <w:pPr>
        <w:pStyle w:val="msonormalcxspmiddle"/>
        <w:tabs>
          <w:tab w:val="left" w:pos="4020"/>
        </w:tabs>
        <w:spacing w:before="0" w:beforeAutospacing="0" w:after="0" w:afterAutospacing="0"/>
        <w:ind w:firstLine="709"/>
        <w:contextualSpacing/>
        <w:rPr>
          <w:sz w:val="28"/>
          <w:szCs w:val="28"/>
        </w:rPr>
      </w:pPr>
    </w:p>
    <w:p w:rsidR="005B54C4" w:rsidRPr="003041C6" w:rsidRDefault="005B54C4" w:rsidP="00660813">
      <w:pPr>
        <w:pStyle w:val="msonormalcxspmiddle"/>
        <w:tabs>
          <w:tab w:val="left" w:pos="4020"/>
        </w:tabs>
        <w:spacing w:before="0" w:beforeAutospacing="0" w:after="0" w:afterAutospacing="0"/>
        <w:ind w:firstLine="709"/>
        <w:contextualSpacing/>
        <w:rPr>
          <w:sz w:val="28"/>
          <w:szCs w:val="28"/>
        </w:rPr>
      </w:pPr>
      <w:r w:rsidRPr="003041C6">
        <w:rPr>
          <w:sz w:val="28"/>
          <w:szCs w:val="28"/>
        </w:rPr>
        <w:t>Результат  рассмотрения   обращения, № ответа</w:t>
      </w:r>
      <w:r w:rsidR="009636E6">
        <w:rPr>
          <w:sz w:val="28"/>
          <w:szCs w:val="28"/>
        </w:rPr>
        <w:t xml:space="preserve"> </w:t>
      </w:r>
      <w:r w:rsidRPr="003041C6">
        <w:rPr>
          <w:sz w:val="28"/>
          <w:szCs w:val="28"/>
        </w:rPr>
        <w:t>_____</w:t>
      </w:r>
      <w:r w:rsidR="009636E6">
        <w:rPr>
          <w:sz w:val="28"/>
          <w:szCs w:val="28"/>
        </w:rPr>
        <w:t>________________</w:t>
      </w:r>
      <w:r w:rsidRPr="003041C6">
        <w:rPr>
          <w:sz w:val="28"/>
          <w:szCs w:val="28"/>
        </w:rPr>
        <w:t>_</w:t>
      </w:r>
      <w:r w:rsidR="009636E6">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B54C4" w:rsidRPr="003041C6" w:rsidSect="009636E6">
      <w:headerReference w:type="even" r:id="rId30"/>
      <w:headerReference w:type="default" r:id="rId31"/>
      <w:pgSz w:w="11906" w:h="16838"/>
      <w:pgMar w:top="993" w:right="566" w:bottom="56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EBB" w:rsidRDefault="001F5EBB">
      <w:r>
        <w:separator/>
      </w:r>
    </w:p>
  </w:endnote>
  <w:endnote w:type="continuationSeparator" w:id="0">
    <w:p w:rsidR="001F5EBB" w:rsidRDefault="001F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EBB" w:rsidRDefault="001F5EBB">
      <w:r>
        <w:separator/>
      </w:r>
    </w:p>
  </w:footnote>
  <w:footnote w:type="continuationSeparator" w:id="0">
    <w:p w:rsidR="001F5EBB" w:rsidRDefault="001F5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BBC" w:rsidRDefault="00F66B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66BBC" w:rsidRDefault="00F66B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BBC" w:rsidRDefault="00F66BBC" w:rsidP="009636E6">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3D0FC4">
      <w:rPr>
        <w:rStyle w:val="a5"/>
        <w:noProof/>
      </w:rPr>
      <w:t>3</w:t>
    </w:r>
    <w:r>
      <w:rPr>
        <w:rStyle w:val="a5"/>
      </w:rPr>
      <w:fldChar w:fldCharType="end"/>
    </w:r>
  </w:p>
  <w:p w:rsidR="00F66BBC" w:rsidRDefault="00F66BBC" w:rsidP="009636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25D9"/>
    <w:multiLevelType w:val="hybridMultilevel"/>
    <w:tmpl w:val="BE0690F4"/>
    <w:lvl w:ilvl="0" w:tplc="A22E6582">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
    <w:nsid w:val="481105FC"/>
    <w:multiLevelType w:val="hybridMultilevel"/>
    <w:tmpl w:val="9A8C6784"/>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F0"/>
    <w:rsid w:val="00012248"/>
    <w:rsid w:val="00054BA2"/>
    <w:rsid w:val="000837F0"/>
    <w:rsid w:val="00095F2D"/>
    <w:rsid w:val="000D5630"/>
    <w:rsid w:val="00141EFA"/>
    <w:rsid w:val="0014455E"/>
    <w:rsid w:val="001A54E6"/>
    <w:rsid w:val="001F5EBB"/>
    <w:rsid w:val="002021AF"/>
    <w:rsid w:val="00225A39"/>
    <w:rsid w:val="00260B03"/>
    <w:rsid w:val="00280FC0"/>
    <w:rsid w:val="0029639A"/>
    <w:rsid w:val="002D20F9"/>
    <w:rsid w:val="00307E2D"/>
    <w:rsid w:val="00325D4A"/>
    <w:rsid w:val="00354D06"/>
    <w:rsid w:val="00397792"/>
    <w:rsid w:val="003B68C5"/>
    <w:rsid w:val="003D0FC4"/>
    <w:rsid w:val="00400FE3"/>
    <w:rsid w:val="00444914"/>
    <w:rsid w:val="00445D6E"/>
    <w:rsid w:val="00446A10"/>
    <w:rsid w:val="004E0358"/>
    <w:rsid w:val="004E7F2B"/>
    <w:rsid w:val="00524264"/>
    <w:rsid w:val="00542191"/>
    <w:rsid w:val="005571AF"/>
    <w:rsid w:val="005740AD"/>
    <w:rsid w:val="005852A5"/>
    <w:rsid w:val="005B54C4"/>
    <w:rsid w:val="005C09D9"/>
    <w:rsid w:val="00603FB7"/>
    <w:rsid w:val="00612FDA"/>
    <w:rsid w:val="00637D21"/>
    <w:rsid w:val="00660813"/>
    <w:rsid w:val="006961DA"/>
    <w:rsid w:val="006A083D"/>
    <w:rsid w:val="006A5CBA"/>
    <w:rsid w:val="006D2318"/>
    <w:rsid w:val="00700F9C"/>
    <w:rsid w:val="00705DF5"/>
    <w:rsid w:val="00735DCE"/>
    <w:rsid w:val="007447FE"/>
    <w:rsid w:val="007560F9"/>
    <w:rsid w:val="007C353B"/>
    <w:rsid w:val="00874AFA"/>
    <w:rsid w:val="008C5D4B"/>
    <w:rsid w:val="008F1908"/>
    <w:rsid w:val="00945EE6"/>
    <w:rsid w:val="009636E6"/>
    <w:rsid w:val="009A772C"/>
    <w:rsid w:val="00A931C0"/>
    <w:rsid w:val="00AA69A1"/>
    <w:rsid w:val="00C04330"/>
    <w:rsid w:val="00C36F1D"/>
    <w:rsid w:val="00C4048D"/>
    <w:rsid w:val="00C57C19"/>
    <w:rsid w:val="00CE2B55"/>
    <w:rsid w:val="00D70794"/>
    <w:rsid w:val="00DB3992"/>
    <w:rsid w:val="00DE76C6"/>
    <w:rsid w:val="00E04701"/>
    <w:rsid w:val="00E22F1B"/>
    <w:rsid w:val="00E53259"/>
    <w:rsid w:val="00E75624"/>
    <w:rsid w:val="00EB4D45"/>
    <w:rsid w:val="00EE1916"/>
    <w:rsid w:val="00F0026C"/>
    <w:rsid w:val="00F17646"/>
    <w:rsid w:val="00F451AD"/>
    <w:rsid w:val="00F6321A"/>
    <w:rsid w:val="00F66BBC"/>
    <w:rsid w:val="00F80734"/>
    <w:rsid w:val="00FA3375"/>
    <w:rsid w:val="00FF34E0"/>
    <w:rsid w:val="00FF4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37F0"/>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7F0"/>
    <w:rPr>
      <w:rFonts w:ascii="Times New Roman" w:eastAsia="Times New Roman" w:hAnsi="Times New Roman" w:cs="Times New Roman"/>
      <w:b/>
      <w:bCs/>
      <w:sz w:val="24"/>
      <w:szCs w:val="24"/>
      <w:lang w:eastAsia="ru-RU"/>
    </w:rPr>
  </w:style>
  <w:style w:type="paragraph" w:styleId="a3">
    <w:name w:val="header"/>
    <w:basedOn w:val="a"/>
    <w:link w:val="a4"/>
    <w:rsid w:val="000837F0"/>
    <w:pPr>
      <w:tabs>
        <w:tab w:val="center" w:pos="4677"/>
        <w:tab w:val="right" w:pos="9355"/>
      </w:tabs>
    </w:pPr>
  </w:style>
  <w:style w:type="character" w:customStyle="1" w:styleId="a4">
    <w:name w:val="Верхний колонтитул Знак"/>
    <w:basedOn w:val="a0"/>
    <w:link w:val="a3"/>
    <w:rsid w:val="000837F0"/>
    <w:rPr>
      <w:rFonts w:ascii="Times New Roman" w:eastAsia="Times New Roman" w:hAnsi="Times New Roman" w:cs="Times New Roman"/>
      <w:sz w:val="24"/>
      <w:szCs w:val="24"/>
      <w:lang w:eastAsia="ru-RU"/>
    </w:rPr>
  </w:style>
  <w:style w:type="character" w:styleId="a5">
    <w:name w:val="page number"/>
    <w:basedOn w:val="a0"/>
    <w:rsid w:val="000837F0"/>
  </w:style>
  <w:style w:type="character" w:styleId="a6">
    <w:name w:val="Hyperlink"/>
    <w:rsid w:val="000837F0"/>
    <w:rPr>
      <w:color w:val="0000FF"/>
      <w:u w:val="single"/>
    </w:rPr>
  </w:style>
  <w:style w:type="paragraph" w:styleId="a7">
    <w:name w:val="Normal (Web)"/>
    <w:basedOn w:val="a"/>
    <w:uiPriority w:val="99"/>
    <w:unhideWhenUsed/>
    <w:rsid w:val="00D70794"/>
    <w:pPr>
      <w:spacing w:before="100" w:beforeAutospacing="1" w:after="100" w:afterAutospacing="1"/>
    </w:pPr>
  </w:style>
  <w:style w:type="character" w:styleId="a8">
    <w:name w:val="Strong"/>
    <w:basedOn w:val="a0"/>
    <w:uiPriority w:val="22"/>
    <w:qFormat/>
    <w:rsid w:val="00D70794"/>
    <w:rPr>
      <w:b/>
      <w:bCs/>
    </w:rPr>
  </w:style>
  <w:style w:type="paragraph" w:styleId="a9">
    <w:name w:val="List Paragraph"/>
    <w:basedOn w:val="a"/>
    <w:uiPriority w:val="34"/>
    <w:qFormat/>
    <w:rsid w:val="00700F9C"/>
    <w:pPr>
      <w:ind w:left="720"/>
      <w:contextualSpacing/>
    </w:pPr>
  </w:style>
  <w:style w:type="paragraph" w:customStyle="1" w:styleId="s1">
    <w:name w:val="s_1"/>
    <w:basedOn w:val="a"/>
    <w:rsid w:val="00700F9C"/>
    <w:pPr>
      <w:spacing w:before="100" w:beforeAutospacing="1" w:after="100" w:afterAutospacing="1"/>
    </w:pPr>
  </w:style>
  <w:style w:type="character" w:customStyle="1" w:styleId="apple-converted-space">
    <w:name w:val="apple-converted-space"/>
    <w:rsid w:val="00700F9C"/>
  </w:style>
  <w:style w:type="paragraph" w:styleId="aa">
    <w:name w:val="Balloon Text"/>
    <w:basedOn w:val="a"/>
    <w:link w:val="ab"/>
    <w:uiPriority w:val="99"/>
    <w:semiHidden/>
    <w:unhideWhenUsed/>
    <w:rsid w:val="00700F9C"/>
    <w:rPr>
      <w:rFonts w:ascii="Tahoma" w:hAnsi="Tahoma" w:cs="Tahoma"/>
      <w:sz w:val="16"/>
      <w:szCs w:val="16"/>
    </w:rPr>
  </w:style>
  <w:style w:type="character" w:customStyle="1" w:styleId="ab">
    <w:name w:val="Текст выноски Знак"/>
    <w:basedOn w:val="a0"/>
    <w:link w:val="aa"/>
    <w:uiPriority w:val="99"/>
    <w:semiHidden/>
    <w:rsid w:val="00700F9C"/>
    <w:rPr>
      <w:rFonts w:ascii="Tahoma" w:eastAsia="Times New Roman" w:hAnsi="Tahoma" w:cs="Tahoma"/>
      <w:sz w:val="16"/>
      <w:szCs w:val="16"/>
      <w:lang w:eastAsia="ru-RU"/>
    </w:rPr>
  </w:style>
  <w:style w:type="table" w:styleId="ac">
    <w:name w:val="Table Grid"/>
    <w:basedOn w:val="a1"/>
    <w:uiPriority w:val="59"/>
    <w:rsid w:val="007C3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5B54C4"/>
    <w:pPr>
      <w:spacing w:before="100" w:beforeAutospacing="1" w:after="100" w:afterAutospacing="1"/>
    </w:pPr>
  </w:style>
  <w:style w:type="character" w:customStyle="1" w:styleId="comment">
    <w:name w:val="comment"/>
    <w:rsid w:val="005B5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37F0"/>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7F0"/>
    <w:rPr>
      <w:rFonts w:ascii="Times New Roman" w:eastAsia="Times New Roman" w:hAnsi="Times New Roman" w:cs="Times New Roman"/>
      <w:b/>
      <w:bCs/>
      <w:sz w:val="24"/>
      <w:szCs w:val="24"/>
      <w:lang w:eastAsia="ru-RU"/>
    </w:rPr>
  </w:style>
  <w:style w:type="paragraph" w:styleId="a3">
    <w:name w:val="header"/>
    <w:basedOn w:val="a"/>
    <w:link w:val="a4"/>
    <w:rsid w:val="000837F0"/>
    <w:pPr>
      <w:tabs>
        <w:tab w:val="center" w:pos="4677"/>
        <w:tab w:val="right" w:pos="9355"/>
      </w:tabs>
    </w:pPr>
  </w:style>
  <w:style w:type="character" w:customStyle="1" w:styleId="a4">
    <w:name w:val="Верхний колонтитул Знак"/>
    <w:basedOn w:val="a0"/>
    <w:link w:val="a3"/>
    <w:rsid w:val="000837F0"/>
    <w:rPr>
      <w:rFonts w:ascii="Times New Roman" w:eastAsia="Times New Roman" w:hAnsi="Times New Roman" w:cs="Times New Roman"/>
      <w:sz w:val="24"/>
      <w:szCs w:val="24"/>
      <w:lang w:eastAsia="ru-RU"/>
    </w:rPr>
  </w:style>
  <w:style w:type="character" w:styleId="a5">
    <w:name w:val="page number"/>
    <w:basedOn w:val="a0"/>
    <w:rsid w:val="000837F0"/>
  </w:style>
  <w:style w:type="character" w:styleId="a6">
    <w:name w:val="Hyperlink"/>
    <w:rsid w:val="000837F0"/>
    <w:rPr>
      <w:color w:val="0000FF"/>
      <w:u w:val="single"/>
    </w:rPr>
  </w:style>
  <w:style w:type="paragraph" w:styleId="a7">
    <w:name w:val="Normal (Web)"/>
    <w:basedOn w:val="a"/>
    <w:uiPriority w:val="99"/>
    <w:unhideWhenUsed/>
    <w:rsid w:val="00D70794"/>
    <w:pPr>
      <w:spacing w:before="100" w:beforeAutospacing="1" w:after="100" w:afterAutospacing="1"/>
    </w:pPr>
  </w:style>
  <w:style w:type="character" w:styleId="a8">
    <w:name w:val="Strong"/>
    <w:basedOn w:val="a0"/>
    <w:uiPriority w:val="22"/>
    <w:qFormat/>
    <w:rsid w:val="00D70794"/>
    <w:rPr>
      <w:b/>
      <w:bCs/>
    </w:rPr>
  </w:style>
  <w:style w:type="paragraph" w:styleId="a9">
    <w:name w:val="List Paragraph"/>
    <w:basedOn w:val="a"/>
    <w:uiPriority w:val="34"/>
    <w:qFormat/>
    <w:rsid w:val="00700F9C"/>
    <w:pPr>
      <w:ind w:left="720"/>
      <w:contextualSpacing/>
    </w:pPr>
  </w:style>
  <w:style w:type="paragraph" w:customStyle="1" w:styleId="s1">
    <w:name w:val="s_1"/>
    <w:basedOn w:val="a"/>
    <w:rsid w:val="00700F9C"/>
    <w:pPr>
      <w:spacing w:before="100" w:beforeAutospacing="1" w:after="100" w:afterAutospacing="1"/>
    </w:pPr>
  </w:style>
  <w:style w:type="character" w:customStyle="1" w:styleId="apple-converted-space">
    <w:name w:val="apple-converted-space"/>
    <w:rsid w:val="00700F9C"/>
  </w:style>
  <w:style w:type="paragraph" w:styleId="aa">
    <w:name w:val="Balloon Text"/>
    <w:basedOn w:val="a"/>
    <w:link w:val="ab"/>
    <w:uiPriority w:val="99"/>
    <w:semiHidden/>
    <w:unhideWhenUsed/>
    <w:rsid w:val="00700F9C"/>
    <w:rPr>
      <w:rFonts w:ascii="Tahoma" w:hAnsi="Tahoma" w:cs="Tahoma"/>
      <w:sz w:val="16"/>
      <w:szCs w:val="16"/>
    </w:rPr>
  </w:style>
  <w:style w:type="character" w:customStyle="1" w:styleId="ab">
    <w:name w:val="Текст выноски Знак"/>
    <w:basedOn w:val="a0"/>
    <w:link w:val="aa"/>
    <w:uiPriority w:val="99"/>
    <w:semiHidden/>
    <w:rsid w:val="00700F9C"/>
    <w:rPr>
      <w:rFonts w:ascii="Tahoma" w:eastAsia="Times New Roman" w:hAnsi="Tahoma" w:cs="Tahoma"/>
      <w:sz w:val="16"/>
      <w:szCs w:val="16"/>
      <w:lang w:eastAsia="ru-RU"/>
    </w:rPr>
  </w:style>
  <w:style w:type="table" w:styleId="ac">
    <w:name w:val="Table Grid"/>
    <w:basedOn w:val="a1"/>
    <w:uiPriority w:val="59"/>
    <w:rsid w:val="007C3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5B54C4"/>
    <w:pPr>
      <w:spacing w:before="100" w:beforeAutospacing="1" w:after="100" w:afterAutospacing="1"/>
    </w:pPr>
  </w:style>
  <w:style w:type="character" w:customStyle="1" w:styleId="comment">
    <w:name w:val="comment"/>
    <w:rsid w:val="005B5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5734">
      <w:bodyDiv w:val="1"/>
      <w:marLeft w:val="0"/>
      <w:marRight w:val="0"/>
      <w:marTop w:val="0"/>
      <w:marBottom w:val="0"/>
      <w:divBdr>
        <w:top w:val="none" w:sz="0" w:space="0" w:color="auto"/>
        <w:left w:val="none" w:sz="0" w:space="0" w:color="auto"/>
        <w:bottom w:val="none" w:sz="0" w:space="0" w:color="auto"/>
        <w:right w:val="none" w:sz="0" w:space="0" w:color="auto"/>
      </w:divBdr>
    </w:div>
    <w:div w:id="506673326">
      <w:bodyDiv w:val="1"/>
      <w:marLeft w:val="0"/>
      <w:marRight w:val="0"/>
      <w:marTop w:val="0"/>
      <w:marBottom w:val="0"/>
      <w:divBdr>
        <w:top w:val="none" w:sz="0" w:space="0" w:color="auto"/>
        <w:left w:val="none" w:sz="0" w:space="0" w:color="auto"/>
        <w:bottom w:val="none" w:sz="0" w:space="0" w:color="auto"/>
        <w:right w:val="none" w:sz="0" w:space="0" w:color="auto"/>
      </w:divBdr>
    </w:div>
    <w:div w:id="896477588">
      <w:bodyDiv w:val="1"/>
      <w:marLeft w:val="0"/>
      <w:marRight w:val="0"/>
      <w:marTop w:val="0"/>
      <w:marBottom w:val="0"/>
      <w:divBdr>
        <w:top w:val="none" w:sz="0" w:space="0" w:color="auto"/>
        <w:left w:val="none" w:sz="0" w:space="0" w:color="auto"/>
        <w:bottom w:val="none" w:sz="0" w:space="0" w:color="auto"/>
        <w:right w:val="none" w:sz="0" w:space="0" w:color="auto"/>
      </w:divBdr>
    </w:div>
    <w:div w:id="9933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4B7CFE759C1E416EC5602F9E87204F598E42F646E9B23A811EE78101DEDC49BC9926AAC58PCQ6E" TargetMode="External"/><Relationship Id="rId18" Type="http://schemas.openxmlformats.org/officeDocument/2006/relationships/hyperlink" Target="consultantplus://offline/ref=84B7CFE759C1E416EC5602F9E87204F598E42F646E9B23A811EE78101DEDC49BC9926AAC58C188DEP9QDE" TargetMode="External"/><Relationship Id="rId26" Type="http://schemas.openxmlformats.org/officeDocument/2006/relationships/hyperlink" Target="consultantplus://offline/ref=DD63DE82A51AD2CAF5B16F9660F76AB83185E5EFD0B70E9AB4001828F431FABA7FF3332EFEF429280EYFL" TargetMode="External"/><Relationship Id="rId3" Type="http://schemas.microsoft.com/office/2007/relationships/stylesWithEffects" Target="stylesWithEffects.xml"/><Relationship Id="rId21" Type="http://schemas.openxmlformats.org/officeDocument/2006/relationships/hyperlink" Target="consultantplus://offline/ref=018A3CF68A6A0F92F54D6BDED4B35E56BE36ECF8633424C334B1E49C2726A053D6967E957BAEE119VDI8K" TargetMode="External"/><Relationship Id="rId7" Type="http://schemas.openxmlformats.org/officeDocument/2006/relationships/endnotes" Target="endnotes.xml"/><Relationship Id="rId12" Type="http://schemas.openxmlformats.org/officeDocument/2006/relationships/hyperlink" Target="consultantplus://offline/ref=84B7CFE759C1E416EC5602F9E87204F598E42F646E9B23A811EE78101DEDC49BC9926AAF59PCQ8E" TargetMode="External"/><Relationship Id="rId17" Type="http://schemas.openxmlformats.org/officeDocument/2006/relationships/hyperlink" Target="consultantplus://offline/ref=84B7CFE759C1E416EC5602F9E87204F598E42F646E9B23A811EE78101DEDC49BC9926AAC58C188DEP9QBE" TargetMode="External"/><Relationship Id="rId25" Type="http://schemas.openxmlformats.org/officeDocument/2006/relationships/hyperlink" Target="consultantplus://offline/ref=A56665B002C10EE9D354C89054A1D89ACFA059D22F4F7BE833B8F2AE88CFF583A621CBEA2D152B36i0K8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4B7CFE759C1E416EC5602F9E87204F598E42F646E9B23A811EE78101DEDC49BC9926AAC58C188DEP9QDE" TargetMode="External"/><Relationship Id="rId20" Type="http://schemas.openxmlformats.org/officeDocument/2006/relationships/hyperlink" Target="https://sudact.ru/law/federalnyi-zakon-ot-27072010-n-210-fz-ob/glava-4/statia-16/" TargetMode="External"/><Relationship Id="rId29" Type="http://schemas.openxmlformats.org/officeDocument/2006/relationships/hyperlink" Target="consultantplus://offline/ref=B4047946644E946204CBAEFE18561072BC4BF5611DDC36FAB27E19AD8190B39711978EABD8F9DB49kBt3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galacts.ru/doc/59_FZ-o-porjadke-rassmotrenija-obrawenij-grazhdan-rossijskoj-federacii/" TargetMode="External"/><Relationship Id="rId24" Type="http://schemas.openxmlformats.org/officeDocument/2006/relationships/hyperlink" Target="consultantplus://offline/ref=A56665B002C10EE9D354C89054A1D89ACFA056D2294C7BE833B8F2AE88CFF583A621CBE2i2K5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4B7CFE759C1E416EC5602F9E87204F598E42F646E9B23A811EE78101DEDC49BC9926AAC58C188DEP9QDE" TargetMode="External"/><Relationship Id="rId23" Type="http://schemas.openxmlformats.org/officeDocument/2006/relationships/hyperlink" Target="consultantplus://offline/ref=E0B65FE7D17CE285391FA9BD20E5F795F7DF9344E48FE3E0192BA22E37381F98E288623F0AE35C2818JCL" TargetMode="External"/><Relationship Id="rId28"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http://tyulgan56.ru" TargetMode="External"/><Relationship Id="rId19" Type="http://schemas.openxmlformats.org/officeDocument/2006/relationships/hyperlink" Target="consultantplus://offline/ref=84B7CFE759C1E416EC5602F9E87204F598E42F646E9B23A811EE78101DEDC49BC9926AAC58C188DEP9QD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ossovet-tulgan@bk.ru" TargetMode="External"/><Relationship Id="rId14" Type="http://schemas.openxmlformats.org/officeDocument/2006/relationships/hyperlink" Target="consultantplus://offline/ref=84B7CFE759C1E416EC5602F9E87204F598E42F646E9B23A811EE78101DEDC49BC9926AAF5CPCQ5E" TargetMode="External"/><Relationship Id="rId22" Type="http://schemas.openxmlformats.org/officeDocument/2006/relationships/hyperlink" Target="consultantplus://offline/ref=6225E1D8CC9F3B6591DA0910668F93409B6F06F04D0F57F15F29195EF33358CE2622E65DF527DB84IF49K" TargetMode="External"/><Relationship Id="rId27" Type="http://schemas.openxmlformats.org/officeDocument/2006/relationships/hyperlink" Target="consultantplus://offline/ref=DD63DE82A51AD2CAF5B16F9660F76AB83185E5EFD0B70E9AB4001828F431FABA7FF3332EFEF429280EYF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10947</Words>
  <Characters>62400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2022-05-30T07:31:00Z</cp:lastPrinted>
  <dcterms:created xsi:type="dcterms:W3CDTF">2020-01-21T10:51:00Z</dcterms:created>
  <dcterms:modified xsi:type="dcterms:W3CDTF">2022-05-30T07:31:00Z</dcterms:modified>
</cp:coreProperties>
</file>