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Look w:val="01E0" w:firstRow="1" w:lastRow="1" w:firstColumn="1" w:lastColumn="1" w:noHBand="0" w:noVBand="0"/>
      </w:tblPr>
      <w:tblGrid>
        <w:gridCol w:w="5211"/>
        <w:gridCol w:w="4143"/>
      </w:tblGrid>
      <w:tr w:rsidR="00614A6E" w:rsidRPr="00614A6E" w:rsidTr="006C7B6C">
        <w:trPr>
          <w:trHeight w:val="4492"/>
        </w:trPr>
        <w:tc>
          <w:tcPr>
            <w:tcW w:w="5211" w:type="dxa"/>
          </w:tcPr>
          <w:p w:rsidR="00614A6E" w:rsidRPr="00614A6E" w:rsidRDefault="00614A6E" w:rsidP="00614A6E">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1288415</wp:posOffset>
                  </wp:positionH>
                  <wp:positionV relativeFrom="paragraph">
                    <wp:posOffset>108585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6E" w:rsidRPr="00614A6E" w:rsidRDefault="00614A6E" w:rsidP="00614A6E">
            <w:pPr>
              <w:jc w:val="center"/>
              <w:rPr>
                <w:b/>
                <w:sz w:val="28"/>
                <w:szCs w:val="28"/>
              </w:rPr>
            </w:pPr>
          </w:p>
          <w:p w:rsidR="00614A6E" w:rsidRPr="00614A6E" w:rsidRDefault="00614A6E" w:rsidP="00614A6E">
            <w:pPr>
              <w:jc w:val="center"/>
              <w:rPr>
                <w:b/>
                <w:sz w:val="28"/>
                <w:szCs w:val="28"/>
              </w:rPr>
            </w:pPr>
          </w:p>
          <w:p w:rsidR="00614A6E" w:rsidRPr="00614A6E" w:rsidRDefault="00614A6E" w:rsidP="00614A6E">
            <w:pPr>
              <w:jc w:val="center"/>
              <w:rPr>
                <w:b/>
                <w:sz w:val="28"/>
                <w:szCs w:val="28"/>
              </w:rPr>
            </w:pPr>
            <w:r w:rsidRPr="00614A6E">
              <w:rPr>
                <w:b/>
                <w:sz w:val="28"/>
                <w:szCs w:val="28"/>
              </w:rPr>
              <w:t>Муниципальное образование</w:t>
            </w:r>
          </w:p>
          <w:p w:rsidR="00614A6E" w:rsidRPr="00614A6E" w:rsidRDefault="00614A6E" w:rsidP="00614A6E">
            <w:pPr>
              <w:jc w:val="center"/>
              <w:rPr>
                <w:b/>
                <w:sz w:val="28"/>
                <w:szCs w:val="28"/>
              </w:rPr>
            </w:pPr>
            <w:r w:rsidRPr="00614A6E">
              <w:rPr>
                <w:b/>
                <w:sz w:val="28"/>
                <w:szCs w:val="28"/>
              </w:rPr>
              <w:t>Тюльганский поссовет</w:t>
            </w:r>
          </w:p>
          <w:p w:rsidR="00614A6E" w:rsidRPr="00614A6E" w:rsidRDefault="00614A6E" w:rsidP="00614A6E">
            <w:pPr>
              <w:jc w:val="center"/>
              <w:rPr>
                <w:b/>
                <w:sz w:val="22"/>
                <w:szCs w:val="22"/>
              </w:rPr>
            </w:pPr>
          </w:p>
          <w:p w:rsidR="00614A6E" w:rsidRPr="00614A6E" w:rsidRDefault="00614A6E" w:rsidP="00614A6E">
            <w:pPr>
              <w:jc w:val="center"/>
              <w:rPr>
                <w:b/>
                <w:sz w:val="26"/>
                <w:szCs w:val="26"/>
              </w:rPr>
            </w:pPr>
            <w:r w:rsidRPr="00614A6E">
              <w:rPr>
                <w:b/>
                <w:sz w:val="26"/>
                <w:szCs w:val="26"/>
              </w:rPr>
              <w:t>СОВЕТ ДЕПУТАТОВ</w:t>
            </w:r>
          </w:p>
          <w:p w:rsidR="00614A6E" w:rsidRPr="00614A6E" w:rsidRDefault="00614A6E" w:rsidP="00614A6E">
            <w:pPr>
              <w:jc w:val="center"/>
              <w:rPr>
                <w:b/>
                <w:sz w:val="26"/>
                <w:szCs w:val="26"/>
              </w:rPr>
            </w:pPr>
            <w:r w:rsidRPr="00614A6E">
              <w:rPr>
                <w:b/>
                <w:sz w:val="26"/>
                <w:szCs w:val="26"/>
              </w:rPr>
              <w:t>МУНИЦИПАЛЬНОГО ОБРАЗОВАНИЯ</w:t>
            </w:r>
          </w:p>
          <w:p w:rsidR="00614A6E" w:rsidRPr="00614A6E" w:rsidRDefault="00614A6E" w:rsidP="00614A6E">
            <w:pPr>
              <w:jc w:val="center"/>
              <w:rPr>
                <w:b/>
                <w:sz w:val="26"/>
                <w:szCs w:val="26"/>
              </w:rPr>
            </w:pPr>
            <w:r w:rsidRPr="00614A6E">
              <w:rPr>
                <w:b/>
                <w:sz w:val="26"/>
                <w:szCs w:val="26"/>
              </w:rPr>
              <w:t>ТЮЛЬГАНСКИЙ ПОССОВЕТ</w:t>
            </w:r>
          </w:p>
          <w:p w:rsidR="00614A6E" w:rsidRPr="00614A6E" w:rsidRDefault="00A62570" w:rsidP="00614A6E">
            <w:pPr>
              <w:jc w:val="center"/>
              <w:rPr>
                <w:b/>
                <w:sz w:val="26"/>
                <w:szCs w:val="26"/>
              </w:rPr>
            </w:pPr>
            <w:r>
              <w:rPr>
                <w:b/>
                <w:sz w:val="26"/>
                <w:szCs w:val="26"/>
              </w:rPr>
              <w:t>ВТОРОЙ</w:t>
            </w:r>
            <w:r w:rsidR="00614A6E" w:rsidRPr="00614A6E">
              <w:rPr>
                <w:b/>
                <w:sz w:val="26"/>
                <w:szCs w:val="26"/>
              </w:rPr>
              <w:t xml:space="preserve"> СОЗЫВ</w:t>
            </w:r>
          </w:p>
          <w:p w:rsidR="00614A6E" w:rsidRPr="00614A6E" w:rsidRDefault="00614A6E" w:rsidP="00614A6E">
            <w:pPr>
              <w:jc w:val="center"/>
              <w:rPr>
                <w:b/>
                <w:sz w:val="22"/>
                <w:szCs w:val="22"/>
              </w:rPr>
            </w:pPr>
          </w:p>
          <w:p w:rsidR="00614A6E" w:rsidRPr="00614A6E" w:rsidRDefault="00614A6E" w:rsidP="00614A6E">
            <w:pPr>
              <w:jc w:val="center"/>
              <w:rPr>
                <w:sz w:val="22"/>
                <w:szCs w:val="22"/>
              </w:rPr>
            </w:pPr>
            <w:proofErr w:type="spellStart"/>
            <w:r w:rsidRPr="00614A6E">
              <w:rPr>
                <w:sz w:val="22"/>
                <w:szCs w:val="22"/>
              </w:rPr>
              <w:t>п</w:t>
            </w:r>
            <w:proofErr w:type="gramStart"/>
            <w:r w:rsidRPr="00614A6E">
              <w:rPr>
                <w:sz w:val="22"/>
                <w:szCs w:val="22"/>
              </w:rPr>
              <w:t>.Т</w:t>
            </w:r>
            <w:proofErr w:type="gramEnd"/>
            <w:r w:rsidRPr="00614A6E">
              <w:rPr>
                <w:sz w:val="22"/>
                <w:szCs w:val="22"/>
              </w:rPr>
              <w:t>юльган</w:t>
            </w:r>
            <w:proofErr w:type="spellEnd"/>
          </w:p>
          <w:p w:rsidR="00614A6E" w:rsidRPr="00614A6E" w:rsidRDefault="00614A6E" w:rsidP="00614A6E">
            <w:pPr>
              <w:jc w:val="center"/>
              <w:rPr>
                <w:sz w:val="22"/>
                <w:szCs w:val="22"/>
              </w:rPr>
            </w:pPr>
            <w:r w:rsidRPr="00614A6E">
              <w:rPr>
                <w:sz w:val="22"/>
                <w:szCs w:val="22"/>
              </w:rPr>
              <w:t>Тюльганского района</w:t>
            </w:r>
          </w:p>
          <w:p w:rsidR="00614A6E" w:rsidRPr="00614A6E" w:rsidRDefault="00614A6E" w:rsidP="00614A6E">
            <w:pPr>
              <w:jc w:val="center"/>
              <w:rPr>
                <w:sz w:val="22"/>
                <w:szCs w:val="22"/>
              </w:rPr>
            </w:pPr>
            <w:r w:rsidRPr="00614A6E">
              <w:rPr>
                <w:sz w:val="22"/>
                <w:szCs w:val="22"/>
              </w:rPr>
              <w:t>Оренбургской области</w:t>
            </w:r>
          </w:p>
          <w:p w:rsidR="00614A6E" w:rsidRPr="00614A6E" w:rsidRDefault="00614A6E" w:rsidP="00614A6E">
            <w:pPr>
              <w:jc w:val="center"/>
              <w:rPr>
                <w:b/>
                <w:sz w:val="28"/>
                <w:szCs w:val="28"/>
              </w:rPr>
            </w:pPr>
          </w:p>
          <w:p w:rsidR="00614A6E" w:rsidRPr="00614A6E" w:rsidRDefault="00614A6E" w:rsidP="00614A6E">
            <w:pPr>
              <w:jc w:val="center"/>
              <w:rPr>
                <w:b/>
                <w:sz w:val="28"/>
                <w:szCs w:val="28"/>
              </w:rPr>
            </w:pPr>
            <w:r w:rsidRPr="00614A6E">
              <w:rPr>
                <w:b/>
                <w:sz w:val="28"/>
                <w:szCs w:val="28"/>
              </w:rPr>
              <w:t xml:space="preserve">РЕШЕНИЕ       </w:t>
            </w:r>
          </w:p>
          <w:p w:rsidR="00614A6E" w:rsidRPr="00614A6E" w:rsidRDefault="00614A6E" w:rsidP="00614A6E">
            <w:pPr>
              <w:rPr>
                <w:sz w:val="28"/>
                <w:szCs w:val="28"/>
              </w:rPr>
            </w:pPr>
          </w:p>
          <w:p w:rsidR="00614A6E" w:rsidRPr="00614A6E" w:rsidRDefault="00454C57" w:rsidP="00614A6E">
            <w:pPr>
              <w:jc w:val="center"/>
              <w:rPr>
                <w:sz w:val="28"/>
                <w:szCs w:val="28"/>
              </w:rPr>
            </w:pPr>
            <w:r>
              <w:rPr>
                <w:sz w:val="28"/>
                <w:szCs w:val="28"/>
              </w:rPr>
              <w:t>30.09</w:t>
            </w:r>
            <w:r w:rsidR="00614A6E" w:rsidRPr="00614A6E">
              <w:rPr>
                <w:sz w:val="28"/>
                <w:szCs w:val="28"/>
              </w:rPr>
              <w:t>.20</w:t>
            </w:r>
            <w:r>
              <w:rPr>
                <w:sz w:val="28"/>
                <w:szCs w:val="28"/>
              </w:rPr>
              <w:t>22</w:t>
            </w:r>
            <w:r w:rsidR="00614A6E" w:rsidRPr="00614A6E">
              <w:rPr>
                <w:sz w:val="28"/>
                <w:szCs w:val="28"/>
              </w:rPr>
              <w:t xml:space="preserve"> № </w:t>
            </w:r>
            <w:r>
              <w:rPr>
                <w:sz w:val="28"/>
                <w:szCs w:val="28"/>
              </w:rPr>
              <w:t>233</w:t>
            </w:r>
          </w:p>
          <w:p w:rsidR="00614A6E" w:rsidRPr="00614A6E" w:rsidRDefault="00614A6E" w:rsidP="00614A6E">
            <w:pPr>
              <w:ind w:firstLine="720"/>
              <w:rPr>
                <w:sz w:val="22"/>
                <w:szCs w:val="22"/>
              </w:rPr>
            </w:pPr>
          </w:p>
        </w:tc>
        <w:tc>
          <w:tcPr>
            <w:tcW w:w="4143" w:type="dxa"/>
          </w:tcPr>
          <w:p w:rsidR="00614A6E" w:rsidRPr="00614A6E" w:rsidRDefault="00614A6E" w:rsidP="00614A6E">
            <w:pPr>
              <w:jc w:val="center"/>
              <w:rPr>
                <w:sz w:val="22"/>
                <w:szCs w:val="22"/>
              </w:rPr>
            </w:pPr>
          </w:p>
        </w:tc>
      </w:tr>
    </w:tbl>
    <w:p w:rsidR="00BC00BC" w:rsidRPr="000370E3" w:rsidRDefault="00BC00BC" w:rsidP="00BC00BC"/>
    <w:p w:rsidR="00173838" w:rsidRPr="00F1632E" w:rsidRDefault="00F1632E" w:rsidP="00F1632E">
      <w:pPr>
        <w:rPr>
          <w:sz w:val="28"/>
          <w:szCs w:val="28"/>
        </w:rPr>
      </w:pPr>
      <w:r w:rsidRPr="00F1632E">
        <w:rPr>
          <w:b/>
          <w:sz w:val="28"/>
          <w:szCs w:val="28"/>
        </w:rPr>
        <w:t>Об утверждении Положения</w:t>
      </w:r>
      <w:r w:rsidR="00EE567A">
        <w:rPr>
          <w:b/>
          <w:sz w:val="28"/>
          <w:szCs w:val="28"/>
        </w:rPr>
        <w:t xml:space="preserve"> </w:t>
      </w:r>
      <w:r w:rsidRPr="00F1632E">
        <w:rPr>
          <w:b/>
          <w:sz w:val="28"/>
          <w:szCs w:val="28"/>
        </w:rPr>
        <w:t>«О муниципальном контроле в сфере благоустройства на территории муниципального образования  Тюльганский поссовет Тюльганского района Оренбургской области»</w:t>
      </w:r>
    </w:p>
    <w:p w:rsidR="0021214E" w:rsidRDefault="0021214E"/>
    <w:p w:rsidR="00F1632E" w:rsidRDefault="00F1632E" w:rsidP="00F1632E">
      <w:pPr>
        <w:tabs>
          <w:tab w:val="left" w:pos="567"/>
        </w:tabs>
        <w:autoSpaceDE w:val="0"/>
        <w:jc w:val="both"/>
        <w:rPr>
          <w:sz w:val="28"/>
          <w:szCs w:val="28"/>
        </w:rPr>
      </w:pPr>
      <w:r>
        <w:rPr>
          <w:sz w:val="28"/>
          <w:szCs w:val="28"/>
        </w:rPr>
        <w:t xml:space="preserve">     </w:t>
      </w:r>
      <w:r w:rsidRPr="003A57AB">
        <w:rPr>
          <w:sz w:val="28"/>
          <w:szCs w:val="28"/>
        </w:rPr>
        <w:t>В соответствии со статьей 1</w:t>
      </w:r>
      <w:r>
        <w:rPr>
          <w:sz w:val="28"/>
          <w:szCs w:val="28"/>
        </w:rPr>
        <w:t>4</w:t>
      </w:r>
      <w:r w:rsidRPr="003A57AB">
        <w:rPr>
          <w:sz w:val="28"/>
          <w:szCs w:val="28"/>
        </w:rPr>
        <w:t xml:space="preserve">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Pr>
          <w:sz w:val="28"/>
          <w:szCs w:val="28"/>
        </w:rPr>
        <w:t>Тюльганский поссовет Тюльганского района Оренбургской области</w:t>
      </w:r>
      <w:r w:rsidRPr="003A57AB">
        <w:rPr>
          <w:sz w:val="28"/>
          <w:szCs w:val="28"/>
        </w:rPr>
        <w:t xml:space="preserve">, Совет депутатов муниципального образования </w:t>
      </w:r>
      <w:r w:rsidRPr="00F1632E">
        <w:rPr>
          <w:sz w:val="28"/>
          <w:szCs w:val="28"/>
        </w:rPr>
        <w:t>Тюльганский поссовет Тюльганского района Оренбургской области</w:t>
      </w:r>
      <w:r>
        <w:rPr>
          <w:sz w:val="28"/>
          <w:szCs w:val="28"/>
        </w:rPr>
        <w:t>.</w:t>
      </w:r>
    </w:p>
    <w:p w:rsidR="00F1632E" w:rsidRPr="00F60BAB" w:rsidRDefault="00F1632E" w:rsidP="00F1632E">
      <w:pPr>
        <w:tabs>
          <w:tab w:val="left" w:pos="993"/>
        </w:tabs>
        <w:autoSpaceDE w:val="0"/>
        <w:spacing w:line="100" w:lineRule="atLeast"/>
        <w:ind w:firstLine="709"/>
        <w:jc w:val="center"/>
        <w:rPr>
          <w:b/>
          <w:sz w:val="28"/>
          <w:szCs w:val="28"/>
        </w:rPr>
      </w:pPr>
      <w:r w:rsidRPr="00F60BAB">
        <w:rPr>
          <w:b/>
          <w:sz w:val="28"/>
          <w:szCs w:val="28"/>
        </w:rPr>
        <w:t>РЕШИЛ:</w:t>
      </w:r>
    </w:p>
    <w:p w:rsidR="00F1632E" w:rsidRPr="003A57AB" w:rsidRDefault="00F1632E" w:rsidP="00F1632E">
      <w:pPr>
        <w:tabs>
          <w:tab w:val="left" w:pos="709"/>
          <w:tab w:val="left" w:pos="993"/>
        </w:tabs>
        <w:autoSpaceDE w:val="0"/>
        <w:spacing w:line="100" w:lineRule="atLeast"/>
        <w:ind w:firstLine="709"/>
        <w:jc w:val="both"/>
        <w:rPr>
          <w:sz w:val="28"/>
          <w:szCs w:val="28"/>
        </w:rPr>
      </w:pPr>
      <w:r w:rsidRPr="003A57AB">
        <w:rPr>
          <w:sz w:val="28"/>
          <w:szCs w:val="28"/>
        </w:rPr>
        <w:t>1. Утвердить:</w:t>
      </w:r>
    </w:p>
    <w:p w:rsidR="00F1632E" w:rsidRPr="003A57AB" w:rsidRDefault="00F1632E" w:rsidP="00F1632E">
      <w:pPr>
        <w:tabs>
          <w:tab w:val="left" w:pos="993"/>
        </w:tabs>
        <w:autoSpaceDE w:val="0"/>
        <w:spacing w:line="100" w:lineRule="atLeast"/>
        <w:ind w:firstLine="709"/>
        <w:jc w:val="both"/>
        <w:rPr>
          <w:sz w:val="28"/>
          <w:szCs w:val="28"/>
        </w:rPr>
      </w:pPr>
      <w:r w:rsidRPr="003A57AB">
        <w:rPr>
          <w:sz w:val="28"/>
          <w:szCs w:val="28"/>
        </w:rPr>
        <w:t xml:space="preserve">1.1. Положение </w:t>
      </w:r>
      <w:r>
        <w:rPr>
          <w:sz w:val="28"/>
          <w:szCs w:val="28"/>
        </w:rPr>
        <w:t>«О</w:t>
      </w:r>
      <w:r w:rsidRPr="003A57AB">
        <w:rPr>
          <w:sz w:val="28"/>
          <w:szCs w:val="28"/>
        </w:rPr>
        <w:t xml:space="preserve"> муниципальном контроле в сфере благоустройства на территории муниципального образования  </w:t>
      </w:r>
      <w:r w:rsidRPr="00F1632E">
        <w:rPr>
          <w:sz w:val="28"/>
          <w:szCs w:val="28"/>
        </w:rPr>
        <w:t>Тюльганский поссовет Тюльганского района Оренбургской области</w:t>
      </w:r>
      <w:r>
        <w:rPr>
          <w:sz w:val="28"/>
          <w:szCs w:val="28"/>
        </w:rPr>
        <w:t xml:space="preserve">» </w:t>
      </w:r>
      <w:r w:rsidRPr="003A57AB">
        <w:rPr>
          <w:sz w:val="28"/>
          <w:szCs w:val="28"/>
        </w:rPr>
        <w:t xml:space="preserve"> </w:t>
      </w:r>
      <w:r>
        <w:rPr>
          <w:sz w:val="28"/>
          <w:szCs w:val="28"/>
        </w:rPr>
        <w:t xml:space="preserve">согласно </w:t>
      </w:r>
      <w:r w:rsidRPr="003A57AB">
        <w:rPr>
          <w:sz w:val="28"/>
          <w:szCs w:val="28"/>
        </w:rPr>
        <w:t>приложени</w:t>
      </w:r>
      <w:r>
        <w:rPr>
          <w:sz w:val="28"/>
          <w:szCs w:val="28"/>
        </w:rPr>
        <w:t>ю</w:t>
      </w:r>
      <w:r w:rsidRPr="003A57AB">
        <w:rPr>
          <w:sz w:val="28"/>
          <w:szCs w:val="28"/>
        </w:rPr>
        <w:t xml:space="preserve"> №1. </w:t>
      </w:r>
    </w:p>
    <w:p w:rsidR="00F1632E" w:rsidRPr="003A57AB" w:rsidRDefault="00F1632E" w:rsidP="00F1632E">
      <w:pPr>
        <w:tabs>
          <w:tab w:val="left" w:pos="993"/>
        </w:tabs>
        <w:autoSpaceDE w:val="0"/>
        <w:spacing w:line="100" w:lineRule="atLeast"/>
        <w:ind w:firstLine="709"/>
        <w:jc w:val="both"/>
        <w:rPr>
          <w:sz w:val="28"/>
          <w:szCs w:val="28"/>
        </w:rPr>
      </w:pPr>
      <w:r w:rsidRPr="003A57AB">
        <w:rPr>
          <w:sz w:val="28"/>
          <w:szCs w:val="28"/>
        </w:rPr>
        <w:t>1.2. Ключевые показатели муниципального контроля</w:t>
      </w:r>
      <w:r w:rsidRPr="003A57AB">
        <w:t xml:space="preserve"> </w:t>
      </w:r>
      <w:r w:rsidRPr="003A57AB">
        <w:rPr>
          <w:sz w:val="28"/>
          <w:szCs w:val="28"/>
        </w:rPr>
        <w:t>в сфере благоустройства на террито</w:t>
      </w:r>
      <w:r>
        <w:rPr>
          <w:sz w:val="28"/>
          <w:szCs w:val="28"/>
        </w:rPr>
        <w:t xml:space="preserve">рии муниципального образования </w:t>
      </w:r>
      <w:r w:rsidRPr="00F1632E">
        <w:rPr>
          <w:sz w:val="28"/>
          <w:szCs w:val="28"/>
        </w:rPr>
        <w:t>Тюльганский поссовет Тюльганского района Оренбургской области</w:t>
      </w:r>
      <w:r w:rsidRPr="00F60BAB">
        <w:rPr>
          <w:sz w:val="28"/>
          <w:szCs w:val="28"/>
        </w:rPr>
        <w:t xml:space="preserve"> и их целевые значения, индикативные показатели</w:t>
      </w:r>
      <w:r>
        <w:rPr>
          <w:sz w:val="28"/>
          <w:szCs w:val="28"/>
        </w:rPr>
        <w:t xml:space="preserve"> </w:t>
      </w:r>
      <w:r w:rsidRPr="00F60BAB">
        <w:rPr>
          <w:sz w:val="28"/>
          <w:szCs w:val="28"/>
        </w:rPr>
        <w:t>муниципального контроля в сфере благоустройства</w:t>
      </w:r>
      <w:r>
        <w:rPr>
          <w:sz w:val="28"/>
          <w:szCs w:val="28"/>
        </w:rPr>
        <w:t xml:space="preserve"> </w:t>
      </w:r>
      <w:r w:rsidRPr="00F60BAB">
        <w:rPr>
          <w:sz w:val="28"/>
          <w:szCs w:val="28"/>
        </w:rPr>
        <w:t xml:space="preserve">на территории муниципального образования  </w:t>
      </w:r>
      <w:r>
        <w:rPr>
          <w:sz w:val="28"/>
          <w:szCs w:val="28"/>
        </w:rPr>
        <w:t xml:space="preserve">согласно </w:t>
      </w:r>
      <w:r w:rsidRPr="003A57AB">
        <w:rPr>
          <w:sz w:val="28"/>
          <w:szCs w:val="28"/>
        </w:rPr>
        <w:t>приложени</w:t>
      </w:r>
      <w:r>
        <w:rPr>
          <w:sz w:val="28"/>
          <w:szCs w:val="28"/>
        </w:rPr>
        <w:t>ю</w:t>
      </w:r>
      <w:r w:rsidRPr="003A57AB">
        <w:rPr>
          <w:sz w:val="28"/>
          <w:szCs w:val="28"/>
        </w:rPr>
        <w:t xml:space="preserve"> №2;</w:t>
      </w:r>
    </w:p>
    <w:p w:rsidR="00F1632E" w:rsidRDefault="00F1632E" w:rsidP="00F1632E">
      <w:pPr>
        <w:tabs>
          <w:tab w:val="left" w:pos="993"/>
        </w:tabs>
        <w:autoSpaceDE w:val="0"/>
        <w:spacing w:line="100" w:lineRule="atLeast"/>
        <w:ind w:firstLine="709"/>
        <w:jc w:val="both"/>
        <w:rPr>
          <w:sz w:val="28"/>
          <w:szCs w:val="28"/>
        </w:rPr>
      </w:pPr>
      <w:r w:rsidRPr="003A57AB">
        <w:rPr>
          <w:sz w:val="28"/>
          <w:szCs w:val="28"/>
        </w:rPr>
        <w:t xml:space="preserve">1.3. </w:t>
      </w:r>
      <w:r>
        <w:rPr>
          <w:sz w:val="28"/>
          <w:szCs w:val="28"/>
        </w:rPr>
        <w:t>Перечень и</w:t>
      </w:r>
      <w:r w:rsidRPr="00F60BAB">
        <w:rPr>
          <w:sz w:val="28"/>
          <w:szCs w:val="28"/>
        </w:rPr>
        <w:t>ндикатор</w:t>
      </w:r>
      <w:r>
        <w:rPr>
          <w:sz w:val="28"/>
          <w:szCs w:val="28"/>
        </w:rPr>
        <w:t>ов</w:t>
      </w:r>
      <w:r w:rsidRPr="00F60BAB">
        <w:rPr>
          <w:sz w:val="28"/>
          <w:szCs w:val="28"/>
        </w:rPr>
        <w:t xml:space="preserve"> риска нарушения обязательных требований, используемы</w:t>
      </w:r>
      <w:r>
        <w:rPr>
          <w:sz w:val="28"/>
          <w:szCs w:val="28"/>
        </w:rPr>
        <w:t>х</w:t>
      </w:r>
      <w:r w:rsidRPr="00F60BAB">
        <w:rPr>
          <w:sz w:val="28"/>
          <w:szCs w:val="28"/>
        </w:rPr>
        <w:t xml:space="preserve"> для определения необходимости проведения внеплановых</w:t>
      </w:r>
      <w:r>
        <w:rPr>
          <w:sz w:val="28"/>
          <w:szCs w:val="28"/>
        </w:rPr>
        <w:t xml:space="preserve"> </w:t>
      </w:r>
      <w:r w:rsidRPr="00F60BAB">
        <w:rPr>
          <w:sz w:val="28"/>
          <w:szCs w:val="28"/>
        </w:rPr>
        <w:t>проверок при осуществлении муниципального контроля в сфере благоустройства</w:t>
      </w:r>
      <w:r>
        <w:rPr>
          <w:sz w:val="28"/>
          <w:szCs w:val="28"/>
        </w:rPr>
        <w:t xml:space="preserve"> </w:t>
      </w:r>
      <w:r w:rsidRPr="00F60BAB">
        <w:rPr>
          <w:sz w:val="28"/>
          <w:szCs w:val="28"/>
        </w:rPr>
        <w:t xml:space="preserve">на территории муниципального образования  </w:t>
      </w:r>
      <w:r w:rsidRPr="003A57AB">
        <w:rPr>
          <w:sz w:val="28"/>
          <w:szCs w:val="28"/>
        </w:rPr>
        <w:t xml:space="preserve">  </w:t>
      </w:r>
      <w:r w:rsidRPr="00F60BAB">
        <w:rPr>
          <w:sz w:val="28"/>
          <w:szCs w:val="28"/>
        </w:rPr>
        <w:t xml:space="preserve"> </w:t>
      </w:r>
      <w:r w:rsidRPr="00F1632E">
        <w:rPr>
          <w:sz w:val="28"/>
          <w:szCs w:val="28"/>
        </w:rPr>
        <w:t>Тюльганский поссовет Тюльганского района Оренбургской области</w:t>
      </w:r>
      <w:r w:rsidRPr="00F60BAB">
        <w:rPr>
          <w:sz w:val="28"/>
          <w:szCs w:val="28"/>
        </w:rPr>
        <w:t xml:space="preserve"> </w:t>
      </w:r>
      <w:r>
        <w:rPr>
          <w:sz w:val="28"/>
          <w:szCs w:val="28"/>
        </w:rPr>
        <w:t xml:space="preserve">согласно </w:t>
      </w:r>
      <w:r w:rsidRPr="003A57AB">
        <w:rPr>
          <w:sz w:val="28"/>
          <w:szCs w:val="28"/>
        </w:rPr>
        <w:t>приложени</w:t>
      </w:r>
      <w:r>
        <w:rPr>
          <w:sz w:val="28"/>
          <w:szCs w:val="28"/>
        </w:rPr>
        <w:t xml:space="preserve">ю </w:t>
      </w:r>
      <w:r w:rsidRPr="003A57AB">
        <w:rPr>
          <w:sz w:val="28"/>
          <w:szCs w:val="28"/>
        </w:rPr>
        <w:t>№ 3.</w:t>
      </w:r>
    </w:p>
    <w:p w:rsidR="00D85F05" w:rsidRPr="003A57AB" w:rsidRDefault="00D85F05" w:rsidP="00F1632E">
      <w:pPr>
        <w:tabs>
          <w:tab w:val="left" w:pos="993"/>
        </w:tabs>
        <w:autoSpaceDE w:val="0"/>
        <w:spacing w:line="100" w:lineRule="atLeast"/>
        <w:ind w:firstLine="709"/>
        <w:jc w:val="both"/>
        <w:rPr>
          <w:sz w:val="28"/>
          <w:szCs w:val="28"/>
        </w:rPr>
      </w:pPr>
      <w:r>
        <w:rPr>
          <w:kern w:val="1"/>
          <w:sz w:val="28"/>
          <w:szCs w:val="28"/>
          <w:lang w:eastAsia="ar-SA"/>
        </w:rPr>
        <w:lastRenderedPageBreak/>
        <w:t xml:space="preserve">2. </w:t>
      </w:r>
      <w:r w:rsidRPr="00F62931">
        <w:rPr>
          <w:kern w:val="1"/>
          <w:sz w:val="28"/>
          <w:szCs w:val="28"/>
          <w:lang w:eastAsia="ar-SA"/>
        </w:rPr>
        <w:t xml:space="preserve">Со дня вступления в силу настоящего Решения признать утратившим силу Решение Совета депутатов МО </w:t>
      </w:r>
      <w:r>
        <w:rPr>
          <w:kern w:val="1"/>
          <w:sz w:val="28"/>
          <w:szCs w:val="28"/>
          <w:lang w:eastAsia="ar-SA"/>
        </w:rPr>
        <w:t>Тюльганский поссовет Тюльганского</w:t>
      </w:r>
      <w:r w:rsidRPr="00F62931">
        <w:rPr>
          <w:kern w:val="1"/>
          <w:sz w:val="28"/>
          <w:szCs w:val="28"/>
          <w:lang w:eastAsia="ar-SA"/>
        </w:rPr>
        <w:t xml:space="preserve"> района Оренбургской области </w:t>
      </w:r>
      <w:r w:rsidRPr="00896700">
        <w:rPr>
          <w:kern w:val="1"/>
          <w:sz w:val="28"/>
          <w:szCs w:val="28"/>
          <w:lang w:eastAsia="ar-SA"/>
        </w:rPr>
        <w:t>от</w:t>
      </w:r>
      <w:r>
        <w:rPr>
          <w:kern w:val="1"/>
          <w:sz w:val="28"/>
          <w:szCs w:val="28"/>
          <w:lang w:eastAsia="ar-SA"/>
        </w:rPr>
        <w:t xml:space="preserve"> </w:t>
      </w:r>
      <w:r>
        <w:rPr>
          <w:sz w:val="28"/>
          <w:szCs w:val="28"/>
        </w:rPr>
        <w:t xml:space="preserve">29.09.2021 № 177 «О муниципальном контроле в сфере благоустройства на территории </w:t>
      </w:r>
      <w:r>
        <w:rPr>
          <w:bCs/>
          <w:sz w:val="28"/>
          <w:szCs w:val="28"/>
        </w:rPr>
        <w:t>муниципального образования Тюльганский поссовет Тюльганского района Оренбургской области</w:t>
      </w:r>
      <w:r>
        <w:rPr>
          <w:sz w:val="28"/>
          <w:szCs w:val="28"/>
        </w:rPr>
        <w:t>»</w:t>
      </w:r>
    </w:p>
    <w:p w:rsidR="00F1632E" w:rsidRPr="003A57AB" w:rsidRDefault="00D85F05" w:rsidP="00F1632E">
      <w:pPr>
        <w:tabs>
          <w:tab w:val="left" w:pos="993"/>
        </w:tabs>
        <w:autoSpaceDE w:val="0"/>
        <w:spacing w:line="100" w:lineRule="atLeast"/>
        <w:ind w:firstLine="709"/>
        <w:jc w:val="both"/>
        <w:rPr>
          <w:sz w:val="28"/>
          <w:szCs w:val="28"/>
        </w:rPr>
      </w:pPr>
      <w:r>
        <w:rPr>
          <w:sz w:val="28"/>
          <w:szCs w:val="28"/>
        </w:rPr>
        <w:t>3</w:t>
      </w:r>
      <w:r w:rsidR="00F1632E" w:rsidRPr="003A57AB">
        <w:rPr>
          <w:sz w:val="28"/>
          <w:szCs w:val="28"/>
        </w:rPr>
        <w:t xml:space="preserve">. Контроль исполнения настоящего решения возложить на </w:t>
      </w:r>
      <w:r w:rsidR="00F1632E">
        <w:rPr>
          <w:sz w:val="28"/>
          <w:szCs w:val="28"/>
        </w:rPr>
        <w:t>заместителя главы администрации МО Тюльганский поссовет</w:t>
      </w:r>
      <w:r w:rsidR="00F1632E" w:rsidRPr="003A57AB">
        <w:rPr>
          <w:sz w:val="28"/>
          <w:szCs w:val="28"/>
        </w:rPr>
        <w:t>.</w:t>
      </w:r>
    </w:p>
    <w:p w:rsidR="0021214E" w:rsidRPr="00F1632E" w:rsidRDefault="00F1632E" w:rsidP="00F1632E">
      <w:pPr>
        <w:jc w:val="both"/>
        <w:rPr>
          <w:sz w:val="28"/>
          <w:szCs w:val="28"/>
        </w:rPr>
      </w:pPr>
      <w:r>
        <w:rPr>
          <w:sz w:val="28"/>
          <w:szCs w:val="28"/>
        </w:rPr>
        <w:t xml:space="preserve">         </w:t>
      </w:r>
      <w:r w:rsidR="00D85F05">
        <w:rPr>
          <w:sz w:val="28"/>
          <w:szCs w:val="28"/>
        </w:rPr>
        <w:t>4</w:t>
      </w:r>
      <w:r w:rsidRPr="00F1632E">
        <w:rPr>
          <w:sz w:val="28"/>
          <w:szCs w:val="28"/>
        </w:rPr>
        <w:t xml:space="preserve">. </w:t>
      </w:r>
      <w:r w:rsidR="002079C5" w:rsidRPr="00F1632E">
        <w:rPr>
          <w:sz w:val="28"/>
          <w:szCs w:val="28"/>
        </w:rPr>
        <w:t>Решение вступает в силу после его официального опубликования (обнародования).</w:t>
      </w:r>
    </w:p>
    <w:p w:rsidR="0021214E" w:rsidRDefault="0021214E" w:rsidP="0021214E">
      <w:pPr>
        <w:jc w:val="both"/>
        <w:rPr>
          <w:sz w:val="28"/>
          <w:szCs w:val="28"/>
        </w:rPr>
      </w:pPr>
    </w:p>
    <w:p w:rsidR="0021214E" w:rsidRDefault="0021214E" w:rsidP="0021214E">
      <w:pPr>
        <w:jc w:val="both"/>
        <w:rPr>
          <w:sz w:val="28"/>
          <w:szCs w:val="28"/>
        </w:rPr>
      </w:pPr>
    </w:p>
    <w:p w:rsidR="00F1632E" w:rsidRDefault="00F1632E" w:rsidP="0021214E">
      <w:pPr>
        <w:jc w:val="both"/>
        <w:rPr>
          <w:sz w:val="28"/>
          <w:szCs w:val="28"/>
        </w:rPr>
      </w:pPr>
    </w:p>
    <w:p w:rsidR="00F1632E" w:rsidRDefault="00F1632E" w:rsidP="0021214E">
      <w:pPr>
        <w:jc w:val="both"/>
        <w:rPr>
          <w:sz w:val="28"/>
          <w:szCs w:val="28"/>
        </w:rPr>
      </w:pPr>
    </w:p>
    <w:p w:rsidR="00F1632E" w:rsidRDefault="00F1632E" w:rsidP="0021214E">
      <w:pPr>
        <w:jc w:val="both"/>
        <w:rPr>
          <w:sz w:val="28"/>
          <w:szCs w:val="28"/>
        </w:rPr>
      </w:pPr>
    </w:p>
    <w:p w:rsidR="00EC2B74" w:rsidRPr="00EC2B74" w:rsidRDefault="00EC2B74" w:rsidP="00EC2B74">
      <w:pPr>
        <w:jc w:val="both"/>
        <w:rPr>
          <w:sz w:val="28"/>
          <w:szCs w:val="28"/>
        </w:rPr>
      </w:pPr>
      <w:r w:rsidRPr="00EC2B74">
        <w:rPr>
          <w:sz w:val="28"/>
          <w:szCs w:val="28"/>
        </w:rPr>
        <w:t xml:space="preserve">Председатель Совета депутатов     </w:t>
      </w:r>
      <w:r w:rsidRPr="00EC2B74">
        <w:rPr>
          <w:sz w:val="28"/>
          <w:szCs w:val="28"/>
        </w:rPr>
        <w:tab/>
      </w:r>
    </w:p>
    <w:p w:rsidR="00EC2B74" w:rsidRPr="00EC2B74" w:rsidRDefault="00EC2B74" w:rsidP="00EC2B74">
      <w:pPr>
        <w:jc w:val="both"/>
        <w:rPr>
          <w:sz w:val="28"/>
          <w:szCs w:val="28"/>
        </w:rPr>
      </w:pPr>
      <w:r w:rsidRPr="00EC2B74">
        <w:rPr>
          <w:sz w:val="28"/>
          <w:szCs w:val="28"/>
        </w:rPr>
        <w:t>муниципального образования</w:t>
      </w:r>
    </w:p>
    <w:p w:rsidR="00EC2B74" w:rsidRPr="00EC2B74" w:rsidRDefault="00EC2B74" w:rsidP="00EC2B74">
      <w:pPr>
        <w:jc w:val="both"/>
        <w:rPr>
          <w:sz w:val="28"/>
          <w:szCs w:val="28"/>
        </w:rPr>
      </w:pPr>
      <w:r w:rsidRPr="00EC2B74">
        <w:rPr>
          <w:sz w:val="28"/>
          <w:szCs w:val="28"/>
        </w:rPr>
        <w:t xml:space="preserve">Тюльганский поссовет                         </w:t>
      </w:r>
      <w:r w:rsidR="00A16E5E">
        <w:rPr>
          <w:sz w:val="28"/>
          <w:szCs w:val="28"/>
        </w:rPr>
        <w:t xml:space="preserve">                              </w:t>
      </w:r>
      <w:r w:rsidRPr="00EC2B74">
        <w:rPr>
          <w:sz w:val="28"/>
          <w:szCs w:val="28"/>
        </w:rPr>
        <w:t xml:space="preserve">           Л.В. </w:t>
      </w:r>
      <w:proofErr w:type="spellStart"/>
      <w:r w:rsidRPr="00EC2B74">
        <w:rPr>
          <w:sz w:val="28"/>
          <w:szCs w:val="28"/>
        </w:rPr>
        <w:t>Морозкина</w:t>
      </w:r>
      <w:proofErr w:type="spellEnd"/>
    </w:p>
    <w:p w:rsidR="00EC2B74" w:rsidRPr="00EC2B74" w:rsidRDefault="00EC2B74" w:rsidP="00EC2B74">
      <w:pPr>
        <w:jc w:val="both"/>
        <w:rPr>
          <w:sz w:val="28"/>
          <w:szCs w:val="28"/>
        </w:rPr>
      </w:pPr>
    </w:p>
    <w:p w:rsidR="00EC2B74" w:rsidRPr="00EC2B74" w:rsidRDefault="00EC2B74" w:rsidP="00EC2B74">
      <w:pPr>
        <w:jc w:val="both"/>
        <w:rPr>
          <w:sz w:val="28"/>
          <w:szCs w:val="28"/>
        </w:rPr>
      </w:pPr>
    </w:p>
    <w:p w:rsidR="00A16E5E" w:rsidRDefault="00EE567A" w:rsidP="00EC2B74">
      <w:pPr>
        <w:jc w:val="both"/>
        <w:rPr>
          <w:sz w:val="28"/>
          <w:szCs w:val="28"/>
        </w:rPr>
      </w:pPr>
      <w:r>
        <w:rPr>
          <w:sz w:val="28"/>
          <w:szCs w:val="28"/>
        </w:rPr>
        <w:t>Глава муниципального образования</w:t>
      </w:r>
    </w:p>
    <w:p w:rsidR="00EE567A" w:rsidRDefault="00EE567A" w:rsidP="00EC2B74">
      <w:pPr>
        <w:jc w:val="both"/>
        <w:rPr>
          <w:sz w:val="28"/>
          <w:szCs w:val="28"/>
        </w:rPr>
      </w:pPr>
      <w:r>
        <w:rPr>
          <w:sz w:val="28"/>
          <w:szCs w:val="28"/>
        </w:rPr>
        <w:t>Тюльганский поссовет                                                                         С.В. Юров</w:t>
      </w: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A16E5E" w:rsidRPr="00EC2B74" w:rsidRDefault="00A16E5E" w:rsidP="00EC2B74">
      <w:pPr>
        <w:jc w:val="both"/>
        <w:rPr>
          <w:sz w:val="28"/>
          <w:szCs w:val="28"/>
        </w:rPr>
      </w:pPr>
    </w:p>
    <w:p w:rsidR="00EC2B74" w:rsidRPr="00EC2B74" w:rsidRDefault="00EC2B74" w:rsidP="00EC2B74">
      <w:pPr>
        <w:jc w:val="both"/>
        <w:rPr>
          <w:sz w:val="28"/>
          <w:szCs w:val="28"/>
        </w:rPr>
      </w:pPr>
    </w:p>
    <w:p w:rsidR="00EC2B74" w:rsidRDefault="00EC2B74" w:rsidP="00EC2B74">
      <w:pPr>
        <w:jc w:val="both"/>
        <w:rPr>
          <w:sz w:val="22"/>
          <w:szCs w:val="22"/>
        </w:rPr>
      </w:pPr>
      <w:r w:rsidRPr="00EC2B74">
        <w:rPr>
          <w:sz w:val="22"/>
          <w:szCs w:val="22"/>
        </w:rPr>
        <w:t xml:space="preserve">Разослано: </w:t>
      </w:r>
      <w:proofErr w:type="spellStart"/>
      <w:r w:rsidRPr="00EC2B74">
        <w:rPr>
          <w:sz w:val="22"/>
          <w:szCs w:val="22"/>
        </w:rPr>
        <w:t>р</w:t>
      </w:r>
      <w:r>
        <w:rPr>
          <w:sz w:val="22"/>
          <w:szCs w:val="22"/>
        </w:rPr>
        <w:t>айадминистрация</w:t>
      </w:r>
      <w:proofErr w:type="spellEnd"/>
      <w:r>
        <w:rPr>
          <w:sz w:val="22"/>
          <w:szCs w:val="22"/>
        </w:rPr>
        <w:t xml:space="preserve">, </w:t>
      </w:r>
      <w:proofErr w:type="spellStart"/>
      <w:r>
        <w:rPr>
          <w:sz w:val="22"/>
          <w:szCs w:val="22"/>
        </w:rPr>
        <w:t>райпрокурор</w:t>
      </w:r>
      <w:proofErr w:type="spellEnd"/>
      <w:r>
        <w:rPr>
          <w:sz w:val="22"/>
          <w:szCs w:val="22"/>
        </w:rPr>
        <w:t>,</w:t>
      </w:r>
      <w:r w:rsidRPr="00EC2B74">
        <w:rPr>
          <w:sz w:val="22"/>
          <w:szCs w:val="22"/>
        </w:rPr>
        <w:t xml:space="preserve"> в дело.</w:t>
      </w:r>
    </w:p>
    <w:p w:rsidR="00EE567A" w:rsidRDefault="00EE567A">
      <w:pPr>
        <w:spacing w:after="200" w:line="276" w:lineRule="auto"/>
        <w:rPr>
          <w:sz w:val="28"/>
          <w:szCs w:val="28"/>
        </w:rPr>
      </w:pPr>
      <w:r>
        <w:rPr>
          <w:sz w:val="28"/>
          <w:szCs w:val="28"/>
        </w:rPr>
        <w:br w:type="page"/>
      </w:r>
    </w:p>
    <w:p w:rsidR="00177870" w:rsidRDefault="00177870" w:rsidP="00F1632E">
      <w:pPr>
        <w:jc w:val="right"/>
        <w:rPr>
          <w:sz w:val="28"/>
          <w:szCs w:val="28"/>
        </w:rPr>
      </w:pPr>
    </w:p>
    <w:p w:rsidR="00F1632E" w:rsidRPr="00177870" w:rsidRDefault="00F1632E" w:rsidP="00F1632E">
      <w:pPr>
        <w:jc w:val="right"/>
        <w:rPr>
          <w:sz w:val="28"/>
          <w:szCs w:val="28"/>
        </w:rPr>
      </w:pPr>
      <w:r w:rsidRPr="00177870">
        <w:rPr>
          <w:sz w:val="28"/>
          <w:szCs w:val="28"/>
        </w:rPr>
        <w:t>Приложение №1</w:t>
      </w:r>
    </w:p>
    <w:p w:rsidR="00F1632E" w:rsidRPr="00177870" w:rsidRDefault="00F1632E" w:rsidP="00F1632E">
      <w:pPr>
        <w:jc w:val="right"/>
        <w:rPr>
          <w:sz w:val="28"/>
          <w:szCs w:val="28"/>
        </w:rPr>
      </w:pPr>
      <w:r w:rsidRPr="00177870">
        <w:rPr>
          <w:sz w:val="28"/>
          <w:szCs w:val="28"/>
        </w:rPr>
        <w:t xml:space="preserve">к решению Совета депутатов </w:t>
      </w:r>
    </w:p>
    <w:p w:rsidR="00F1632E" w:rsidRPr="00177870" w:rsidRDefault="00F1632E" w:rsidP="00F1632E">
      <w:pPr>
        <w:jc w:val="right"/>
        <w:rPr>
          <w:sz w:val="28"/>
          <w:szCs w:val="28"/>
        </w:rPr>
      </w:pPr>
      <w:r w:rsidRPr="00177870">
        <w:rPr>
          <w:sz w:val="28"/>
          <w:szCs w:val="28"/>
        </w:rPr>
        <w:t xml:space="preserve">от </w:t>
      </w:r>
      <w:r w:rsidR="00454C57">
        <w:rPr>
          <w:sz w:val="28"/>
          <w:szCs w:val="28"/>
        </w:rPr>
        <w:t>30.09.</w:t>
      </w:r>
      <w:r w:rsidRPr="00177870">
        <w:rPr>
          <w:sz w:val="28"/>
          <w:szCs w:val="28"/>
        </w:rPr>
        <w:t xml:space="preserve">2022 года № </w:t>
      </w:r>
      <w:r w:rsidR="00454C57">
        <w:rPr>
          <w:sz w:val="28"/>
          <w:szCs w:val="28"/>
        </w:rPr>
        <w:t>233</w:t>
      </w:r>
      <w:bookmarkStart w:id="0" w:name="_GoBack"/>
      <w:bookmarkEnd w:id="0"/>
    </w:p>
    <w:p w:rsidR="00177870" w:rsidRDefault="00177870" w:rsidP="00F1632E">
      <w:pPr>
        <w:jc w:val="right"/>
        <w:rPr>
          <w:sz w:val="22"/>
          <w:szCs w:val="22"/>
        </w:rPr>
      </w:pPr>
    </w:p>
    <w:p w:rsidR="00177870" w:rsidRPr="00177870" w:rsidRDefault="00177870" w:rsidP="00177870">
      <w:pPr>
        <w:jc w:val="center"/>
        <w:rPr>
          <w:b/>
          <w:kern w:val="1"/>
          <w:sz w:val="28"/>
          <w:szCs w:val="28"/>
          <w:lang w:eastAsia="ar-SA"/>
        </w:rPr>
      </w:pPr>
      <w:r w:rsidRPr="00177870">
        <w:rPr>
          <w:b/>
          <w:kern w:val="1"/>
          <w:sz w:val="28"/>
          <w:szCs w:val="28"/>
          <w:lang w:eastAsia="ar-SA"/>
        </w:rPr>
        <w:t>ПОЛОЖЕНИЕ</w:t>
      </w:r>
    </w:p>
    <w:p w:rsidR="00177870" w:rsidRPr="00177870" w:rsidRDefault="00177870" w:rsidP="00177870">
      <w:pPr>
        <w:jc w:val="center"/>
        <w:rPr>
          <w:b/>
          <w:kern w:val="1"/>
          <w:sz w:val="28"/>
          <w:szCs w:val="28"/>
          <w:lang w:eastAsia="ar-SA"/>
        </w:rPr>
      </w:pPr>
      <w:r w:rsidRPr="00177870">
        <w:rPr>
          <w:b/>
          <w:kern w:val="1"/>
          <w:sz w:val="28"/>
          <w:szCs w:val="28"/>
          <w:lang w:eastAsia="ar-SA"/>
        </w:rPr>
        <w:t>О МУНИЦИПАЛЬНОМ КОНТРОЛЕ В СФЕРЕ БЛАГОУСТРОЙСТВА</w:t>
      </w:r>
    </w:p>
    <w:p w:rsidR="00177870" w:rsidRPr="00177870" w:rsidRDefault="00177870" w:rsidP="00177870">
      <w:pPr>
        <w:jc w:val="center"/>
        <w:rPr>
          <w:kern w:val="1"/>
          <w:sz w:val="20"/>
          <w:szCs w:val="20"/>
          <w:lang w:eastAsia="ar-SA"/>
        </w:rPr>
      </w:pPr>
      <w:r w:rsidRPr="00177870">
        <w:rPr>
          <w:b/>
          <w:kern w:val="1"/>
          <w:sz w:val="28"/>
          <w:szCs w:val="28"/>
          <w:lang w:eastAsia="ar-SA"/>
        </w:rPr>
        <w:t xml:space="preserve">НА ТЕРРИТОРИИ МУНИЦИПАЛЬНОГО ОБРАЗОВАНИЯ  </w:t>
      </w:r>
      <w:r>
        <w:rPr>
          <w:b/>
          <w:kern w:val="1"/>
          <w:sz w:val="28"/>
          <w:szCs w:val="28"/>
          <w:lang w:eastAsia="ar-SA"/>
        </w:rPr>
        <w:t>ТЮЛЬГАНСКИЙ ПОССОВЕТ</w:t>
      </w:r>
      <w:r w:rsidRPr="00177870">
        <w:rPr>
          <w:b/>
          <w:kern w:val="1"/>
          <w:sz w:val="28"/>
          <w:szCs w:val="28"/>
          <w:lang w:eastAsia="ar-SA"/>
        </w:rPr>
        <w:t xml:space="preserve"> ТЮЛЬГАНСКОГО РАЙОНА</w:t>
      </w:r>
      <w:r w:rsidRPr="00177870">
        <w:rPr>
          <w:kern w:val="1"/>
          <w:sz w:val="20"/>
          <w:szCs w:val="20"/>
          <w:lang w:eastAsia="ar-SA"/>
        </w:rPr>
        <w:t xml:space="preserve"> </w:t>
      </w:r>
    </w:p>
    <w:p w:rsidR="00177870" w:rsidRPr="00177870" w:rsidRDefault="00177870" w:rsidP="00177870">
      <w:pPr>
        <w:jc w:val="center"/>
        <w:rPr>
          <w:b/>
          <w:kern w:val="1"/>
          <w:sz w:val="28"/>
          <w:szCs w:val="28"/>
          <w:lang w:eastAsia="ar-SA"/>
        </w:rPr>
      </w:pPr>
      <w:r w:rsidRPr="00177870">
        <w:rPr>
          <w:b/>
          <w:kern w:val="1"/>
          <w:sz w:val="28"/>
          <w:szCs w:val="28"/>
          <w:lang w:eastAsia="ar-SA"/>
        </w:rPr>
        <w:t xml:space="preserve">ОРЕНБУРГСКОЙ ОБЛАСТИ  </w:t>
      </w:r>
    </w:p>
    <w:p w:rsidR="00177870" w:rsidRPr="00177870" w:rsidRDefault="00177870" w:rsidP="00177870">
      <w:pPr>
        <w:jc w:val="center"/>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Раздел 1. ОБЩИЕ ПОЛОЖЕНИЯ</w:t>
      </w:r>
    </w:p>
    <w:p w:rsidR="00177870" w:rsidRPr="00177870" w:rsidRDefault="00177870" w:rsidP="00177870">
      <w:pPr>
        <w:jc w:val="center"/>
        <w:rPr>
          <w:kern w:val="1"/>
          <w:sz w:val="28"/>
          <w:szCs w:val="28"/>
          <w:lang w:eastAsia="ar-SA"/>
        </w:rPr>
      </w:pPr>
    </w:p>
    <w:p w:rsidR="00177870" w:rsidRPr="00177870" w:rsidRDefault="00177870" w:rsidP="00177870">
      <w:pPr>
        <w:tabs>
          <w:tab w:val="left" w:pos="709"/>
        </w:tabs>
        <w:ind w:firstLine="709"/>
        <w:jc w:val="both"/>
        <w:rPr>
          <w:kern w:val="1"/>
          <w:sz w:val="28"/>
          <w:szCs w:val="28"/>
          <w:lang w:eastAsia="ar-SA"/>
        </w:rPr>
      </w:pPr>
      <w:r w:rsidRPr="00177870">
        <w:rPr>
          <w:kern w:val="1"/>
          <w:sz w:val="28"/>
          <w:szCs w:val="28"/>
          <w:lang w:eastAsia="ar-SA"/>
        </w:rPr>
        <w:t xml:space="preserve"> 1. Положение о муниципальном контроле в сфере благоустройства на территории муниципального образования Тюльганский поссовет Тюльганского района Оренбургской области  (далее - Положение) устанавливает порядок организации и осуществления муниципального </w:t>
      </w:r>
      <w:proofErr w:type="gramStart"/>
      <w:r w:rsidRPr="00177870">
        <w:rPr>
          <w:kern w:val="1"/>
          <w:sz w:val="28"/>
          <w:szCs w:val="28"/>
          <w:lang w:eastAsia="ar-SA"/>
        </w:rPr>
        <w:t>контроля за</w:t>
      </w:r>
      <w:proofErr w:type="gramEnd"/>
      <w:r w:rsidRPr="00177870">
        <w:rPr>
          <w:kern w:val="1"/>
          <w:sz w:val="28"/>
          <w:szCs w:val="28"/>
          <w:lang w:eastAsia="ar-SA"/>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177870" w:rsidRPr="00177870" w:rsidRDefault="00177870" w:rsidP="00177870">
      <w:pPr>
        <w:tabs>
          <w:tab w:val="left" w:pos="709"/>
        </w:tabs>
        <w:ind w:firstLine="709"/>
        <w:jc w:val="both"/>
        <w:rPr>
          <w:kern w:val="1"/>
          <w:sz w:val="28"/>
          <w:szCs w:val="28"/>
          <w:lang w:eastAsia="ar-SA"/>
        </w:rPr>
      </w:pPr>
      <w:r w:rsidRPr="00177870">
        <w:rPr>
          <w:kern w:val="1"/>
          <w:sz w:val="28"/>
          <w:szCs w:val="28"/>
          <w:lang w:eastAsia="ar-SA"/>
        </w:rPr>
        <w:t>2. Предметом муниципального контроля в сфере благоустройства является соблюдение гражданами и организациями Правил благоустройства муниципального образования Тюльганский поссовет Тюльганского района Оренбургской области, утвержденных Решением Совета депутатов муниципального образования __________________________от  __________ года № _____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Муниципальный контроль в сфере благоустройства осуществляется Администрацией муниципального образования Тюльганский поссовет Тюльганского района Оренбургской области (далее - Администрация, орган муниципального контроля, контрольный орган).</w:t>
      </w:r>
    </w:p>
    <w:p w:rsidR="00177870" w:rsidRPr="00177870" w:rsidRDefault="00177870" w:rsidP="00177870">
      <w:pPr>
        <w:ind w:firstLine="709"/>
        <w:jc w:val="both"/>
        <w:rPr>
          <w:kern w:val="1"/>
          <w:sz w:val="28"/>
          <w:szCs w:val="28"/>
          <w:lang w:eastAsia="ar-SA"/>
        </w:rPr>
      </w:pPr>
      <w:r w:rsidRPr="00177870">
        <w:rPr>
          <w:kern w:val="1"/>
          <w:sz w:val="28"/>
          <w:szCs w:val="28"/>
          <w:lang w:eastAsia="ar-SA"/>
        </w:rPr>
        <w:t>4. От имени контрольного органа муниципальный контроль в сфере благоустройства вправе осуществлять должностные лица контрольного органа,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инспекторы).</w:t>
      </w:r>
    </w:p>
    <w:p w:rsidR="00177870" w:rsidRPr="00177870" w:rsidRDefault="00177870" w:rsidP="00177870">
      <w:pPr>
        <w:ind w:firstLine="709"/>
        <w:jc w:val="both"/>
        <w:rPr>
          <w:kern w:val="1"/>
          <w:sz w:val="28"/>
          <w:szCs w:val="28"/>
          <w:lang w:eastAsia="ar-SA"/>
        </w:rPr>
      </w:pPr>
      <w:r w:rsidRPr="00177870">
        <w:rPr>
          <w:kern w:val="1"/>
          <w:sz w:val="28"/>
          <w:szCs w:val="28"/>
          <w:lang w:eastAsia="ar-SA"/>
        </w:rPr>
        <w:t>5. Решение о проведении контрольных мероприятий принимается руководителем (заместителем руководителя) контрольного органа.</w:t>
      </w:r>
    </w:p>
    <w:p w:rsidR="00177870" w:rsidRPr="00177870" w:rsidRDefault="00177870" w:rsidP="00177870">
      <w:pPr>
        <w:ind w:firstLine="709"/>
        <w:jc w:val="both"/>
        <w:rPr>
          <w:kern w:val="1"/>
          <w:sz w:val="28"/>
          <w:szCs w:val="28"/>
          <w:lang w:eastAsia="ar-SA"/>
        </w:rPr>
      </w:pPr>
      <w:r w:rsidRPr="00177870">
        <w:rPr>
          <w:kern w:val="1"/>
          <w:sz w:val="28"/>
          <w:szCs w:val="28"/>
          <w:lang w:eastAsia="ar-SA"/>
        </w:rPr>
        <w:t>6. Организация и осуществление муниципального контроля в сфере благоустройства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7. Объектами муниципального контроля в сфере благоустройства являются:</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1) деятельность, действия (бездействие) граждан и организаций, в рамках которых должны соблюдаться обязательные требования, в том числе </w:t>
      </w:r>
      <w:r w:rsidRPr="00177870">
        <w:rPr>
          <w:kern w:val="1"/>
          <w:sz w:val="28"/>
          <w:szCs w:val="28"/>
          <w:lang w:eastAsia="ar-SA"/>
        </w:rPr>
        <w:lastRenderedPageBreak/>
        <w:t>предъявляемые к гражданам и организациям, осуществляющим деятельность, действия (бездействие);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177870">
        <w:rPr>
          <w:kern w:val="1"/>
          <w:sz w:val="28"/>
          <w:szCs w:val="28"/>
          <w:lang w:eastAsia="ar-SA"/>
        </w:rPr>
        <w:t xml:space="preserve"> объекты).</w:t>
      </w:r>
    </w:p>
    <w:p w:rsidR="00177870" w:rsidRPr="00177870" w:rsidRDefault="00177870" w:rsidP="00177870">
      <w:pPr>
        <w:ind w:firstLine="709"/>
        <w:jc w:val="both"/>
        <w:rPr>
          <w:kern w:val="1"/>
          <w:sz w:val="28"/>
          <w:szCs w:val="28"/>
          <w:lang w:eastAsia="ar-SA"/>
        </w:rPr>
      </w:pPr>
      <w:r w:rsidRPr="00177870">
        <w:rPr>
          <w:kern w:val="1"/>
          <w:sz w:val="28"/>
          <w:szCs w:val="28"/>
          <w:lang w:eastAsia="ar-SA"/>
        </w:rPr>
        <w:t>8.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настоящим положением на постоянной основе  посредством информации, получаемой в рамках межведомственного взаимодействия и общедоступной информации.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10. С учетом требований части 7 статьи 22 и части 2 статьи 61 Закона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w:t>
      </w:r>
    </w:p>
    <w:p w:rsidR="00177870" w:rsidRPr="00177870" w:rsidRDefault="00177870" w:rsidP="00177870">
      <w:pPr>
        <w:ind w:firstLine="709"/>
        <w:jc w:val="both"/>
        <w:rPr>
          <w:kern w:val="1"/>
          <w:sz w:val="28"/>
          <w:szCs w:val="28"/>
          <w:lang w:eastAsia="ar-SA"/>
        </w:rPr>
      </w:pPr>
      <w:r w:rsidRPr="00177870">
        <w:rPr>
          <w:kern w:val="1"/>
          <w:sz w:val="28"/>
          <w:szCs w:val="28"/>
          <w:lang w:eastAsia="ar-SA"/>
        </w:rPr>
        <w:t>11. Муниципальный контроль в сфере благоустройства осуществляется без проведения плановых контрольных мероприятий.</w:t>
      </w:r>
    </w:p>
    <w:p w:rsidR="00177870" w:rsidRPr="00177870" w:rsidRDefault="00177870" w:rsidP="00177870">
      <w:pPr>
        <w:ind w:firstLine="709"/>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Раздел 2. ПРОФИЛАКТИКА РИСКОВ ПРИЧИНЕНИЯ</w:t>
      </w:r>
    </w:p>
    <w:p w:rsidR="00177870" w:rsidRPr="00177870" w:rsidRDefault="00177870" w:rsidP="00177870">
      <w:pPr>
        <w:jc w:val="center"/>
        <w:rPr>
          <w:b/>
          <w:kern w:val="1"/>
          <w:sz w:val="28"/>
          <w:szCs w:val="28"/>
          <w:lang w:eastAsia="ar-SA"/>
        </w:rPr>
      </w:pPr>
      <w:r w:rsidRPr="00177870">
        <w:rPr>
          <w:b/>
          <w:kern w:val="1"/>
          <w:sz w:val="28"/>
          <w:szCs w:val="28"/>
          <w:lang w:eastAsia="ar-SA"/>
        </w:rPr>
        <w:t>ВРЕДА (УЩЕРБА) ОХРАНЯЕМЫМ ЗАКОНОМ ЦЕННОСТЯМ</w:t>
      </w:r>
    </w:p>
    <w:p w:rsidR="00177870" w:rsidRPr="00177870" w:rsidRDefault="00177870" w:rsidP="00177870">
      <w:pPr>
        <w:jc w:val="center"/>
        <w:rPr>
          <w:b/>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Глава 1. ОРГАНИЗАЦИЯ ПРОФИЛАКТИКИ</w:t>
      </w:r>
    </w:p>
    <w:p w:rsidR="00177870" w:rsidRPr="00177870" w:rsidRDefault="00177870" w:rsidP="00177870">
      <w:pPr>
        <w:jc w:val="center"/>
        <w:rPr>
          <w:b/>
          <w:kern w:val="1"/>
          <w:sz w:val="28"/>
          <w:szCs w:val="28"/>
          <w:lang w:eastAsia="ar-SA"/>
        </w:rPr>
      </w:pPr>
      <w:r w:rsidRPr="00177870">
        <w:rPr>
          <w:b/>
          <w:kern w:val="1"/>
          <w:sz w:val="28"/>
          <w:szCs w:val="28"/>
          <w:lang w:eastAsia="ar-SA"/>
        </w:rPr>
        <w:t>НАРУШЕНИЯ ОБЯЗАТЕЛЬНЫХ ТРЕБОВАНИЙ</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77870" w:rsidRPr="00177870" w:rsidRDefault="00177870" w:rsidP="00177870">
      <w:pPr>
        <w:ind w:firstLine="709"/>
        <w:jc w:val="both"/>
        <w:rPr>
          <w:kern w:val="1"/>
          <w:sz w:val="28"/>
          <w:szCs w:val="28"/>
          <w:lang w:eastAsia="ar-SA"/>
        </w:rPr>
      </w:pPr>
      <w:r w:rsidRPr="00177870">
        <w:rPr>
          <w:kern w:val="1"/>
          <w:sz w:val="28"/>
          <w:szCs w:val="28"/>
          <w:lang w:eastAsia="ar-SA"/>
        </w:rPr>
        <w:t>- стимулирование добросовестного соблюдения обязательных требований контролируемыми лицами;</w:t>
      </w:r>
    </w:p>
    <w:p w:rsidR="00177870" w:rsidRPr="00177870" w:rsidRDefault="00177870" w:rsidP="00177870">
      <w:pPr>
        <w:ind w:firstLine="709"/>
        <w:jc w:val="both"/>
        <w:rPr>
          <w:kern w:val="1"/>
          <w:sz w:val="28"/>
          <w:szCs w:val="28"/>
          <w:lang w:eastAsia="ar-SA"/>
        </w:rPr>
      </w:pPr>
      <w:r w:rsidRPr="00177870">
        <w:rPr>
          <w:kern w:val="1"/>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77870" w:rsidRPr="00177870" w:rsidRDefault="00177870" w:rsidP="00177870">
      <w:pPr>
        <w:ind w:firstLine="709"/>
        <w:jc w:val="both"/>
        <w:rPr>
          <w:kern w:val="1"/>
          <w:sz w:val="28"/>
          <w:szCs w:val="28"/>
          <w:lang w:eastAsia="ar-SA"/>
        </w:rPr>
      </w:pPr>
      <w:r w:rsidRPr="00177870">
        <w:rPr>
          <w:kern w:val="1"/>
          <w:sz w:val="28"/>
          <w:szCs w:val="28"/>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177870" w:rsidRPr="00177870" w:rsidRDefault="00177870" w:rsidP="00177870">
      <w:pPr>
        <w:ind w:firstLine="709"/>
        <w:jc w:val="both"/>
        <w:rPr>
          <w:kern w:val="1"/>
          <w:sz w:val="28"/>
          <w:szCs w:val="28"/>
          <w:lang w:eastAsia="ar-SA"/>
        </w:rPr>
      </w:pPr>
      <w:r w:rsidRPr="00177870">
        <w:rPr>
          <w:kern w:val="1"/>
          <w:sz w:val="28"/>
          <w:szCs w:val="28"/>
          <w:lang w:eastAsia="ar-SA"/>
        </w:rPr>
        <w:t>2) цели и задачи реализации программы профилактики;</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перечень профилактических мероприятий, сроки (периодичность) их проведения;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4) показатели результативности и эффективности программы профилактики.</w:t>
      </w:r>
    </w:p>
    <w:p w:rsidR="00177870" w:rsidRPr="00177870" w:rsidRDefault="00177870" w:rsidP="00177870">
      <w:pPr>
        <w:ind w:firstLine="709"/>
        <w:jc w:val="both"/>
        <w:rPr>
          <w:kern w:val="1"/>
          <w:sz w:val="28"/>
          <w:szCs w:val="28"/>
          <w:lang w:eastAsia="ar-SA"/>
        </w:rPr>
      </w:pPr>
      <w:r w:rsidRPr="00177870">
        <w:rPr>
          <w:kern w:val="1"/>
          <w:sz w:val="28"/>
          <w:szCs w:val="28"/>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16. Утвержденная программа профилактики размещается на официальном сайте органа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17. Профилактические мероприятия, предусмотренные программой профилактики, обязательны для проведения органом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18. При осуществлении муниципального контроля в сфере благоустройства могут проводиться следующие виды профилактических мероприятий: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информирование;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объявление предостережения о недопустимости нарушений обязательных требований (далее - предостережение);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консультирование.</w:t>
      </w:r>
    </w:p>
    <w:p w:rsidR="00177870" w:rsidRPr="00177870" w:rsidRDefault="00177870" w:rsidP="00177870">
      <w:pPr>
        <w:jc w:val="center"/>
        <w:rPr>
          <w:b/>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Глава 2. ИНФОРМИРОВАНИЕ</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77870" w:rsidRPr="00177870" w:rsidRDefault="00177870" w:rsidP="00177870">
      <w:pPr>
        <w:ind w:firstLine="709"/>
        <w:jc w:val="both"/>
        <w:rPr>
          <w:kern w:val="1"/>
          <w:sz w:val="28"/>
          <w:szCs w:val="28"/>
          <w:lang w:eastAsia="ar-SA"/>
        </w:rPr>
      </w:pPr>
      <w:r w:rsidRPr="00177870">
        <w:rPr>
          <w:kern w:val="1"/>
          <w:sz w:val="28"/>
          <w:szCs w:val="28"/>
          <w:lang w:eastAsia="ar-SA"/>
        </w:rPr>
        <w:t>21. Орган контроля размещает и поддерживает в актуальном состоянии на своем официальном сайте:</w:t>
      </w:r>
    </w:p>
    <w:p w:rsidR="00177870" w:rsidRPr="00177870" w:rsidRDefault="00177870" w:rsidP="00177870">
      <w:pPr>
        <w:ind w:firstLine="709"/>
        <w:jc w:val="both"/>
        <w:rPr>
          <w:kern w:val="1"/>
          <w:sz w:val="28"/>
          <w:szCs w:val="28"/>
          <w:lang w:eastAsia="ar-SA"/>
        </w:rPr>
      </w:pPr>
      <w:r w:rsidRPr="00177870">
        <w:rPr>
          <w:kern w:val="1"/>
          <w:sz w:val="28"/>
          <w:szCs w:val="28"/>
          <w:lang w:eastAsia="ar-SA"/>
        </w:rPr>
        <w:t>1) тексты нормативных правовых актов, регулирующих осуществление муниципального контроля в сфере благоустройства;</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5) программу профилактики рисков причинения вреда;</w:t>
      </w:r>
    </w:p>
    <w:p w:rsidR="00177870" w:rsidRPr="00177870" w:rsidRDefault="00177870" w:rsidP="00177870">
      <w:pPr>
        <w:ind w:firstLine="709"/>
        <w:jc w:val="both"/>
        <w:rPr>
          <w:kern w:val="1"/>
          <w:sz w:val="28"/>
          <w:szCs w:val="28"/>
          <w:lang w:eastAsia="ar-SA"/>
        </w:rPr>
      </w:pPr>
      <w:r w:rsidRPr="00177870">
        <w:rPr>
          <w:kern w:val="1"/>
          <w:sz w:val="28"/>
          <w:szCs w:val="28"/>
          <w:lang w:eastAsia="ar-SA"/>
        </w:rPr>
        <w:t>6) исчерпывающий перечень сведений, которые могут запрашиваться контрольным органом у контролируемого лица;</w:t>
      </w:r>
    </w:p>
    <w:p w:rsidR="00177870" w:rsidRPr="00177870" w:rsidRDefault="00177870" w:rsidP="00177870">
      <w:pPr>
        <w:ind w:firstLine="709"/>
        <w:jc w:val="both"/>
        <w:rPr>
          <w:kern w:val="1"/>
          <w:sz w:val="28"/>
          <w:szCs w:val="28"/>
          <w:lang w:eastAsia="ar-SA"/>
        </w:rPr>
      </w:pPr>
      <w:r w:rsidRPr="00177870">
        <w:rPr>
          <w:kern w:val="1"/>
          <w:sz w:val="28"/>
          <w:szCs w:val="28"/>
          <w:lang w:eastAsia="ar-SA"/>
        </w:rPr>
        <w:t>7) сведения о способах получения консультаций по вопросам соблюдения обязательных требований;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8) сведения о порядке досудебного обжалования решений контрольного органа, действий (бездействия) его должностных лиц;</w:t>
      </w:r>
    </w:p>
    <w:p w:rsidR="00177870" w:rsidRPr="00177870" w:rsidRDefault="00177870" w:rsidP="00177870">
      <w:pPr>
        <w:ind w:firstLine="709"/>
        <w:jc w:val="both"/>
        <w:rPr>
          <w:kern w:val="1"/>
          <w:sz w:val="28"/>
          <w:szCs w:val="28"/>
          <w:lang w:eastAsia="ar-SA"/>
        </w:rPr>
      </w:pPr>
      <w:r w:rsidRPr="00177870">
        <w:rPr>
          <w:kern w:val="1"/>
          <w:sz w:val="28"/>
          <w:szCs w:val="28"/>
          <w:lang w:eastAsia="ar-SA"/>
        </w:rPr>
        <w:t>9) доклады о муниципальном контроле в сфере благоустройства;</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77870" w:rsidRPr="00177870" w:rsidRDefault="00177870" w:rsidP="00177870">
      <w:pPr>
        <w:ind w:firstLine="709"/>
        <w:jc w:val="both"/>
        <w:rPr>
          <w:kern w:val="1"/>
          <w:sz w:val="28"/>
          <w:szCs w:val="28"/>
          <w:lang w:eastAsia="ar-SA"/>
        </w:rPr>
      </w:pPr>
    </w:p>
    <w:p w:rsidR="00177870" w:rsidRPr="00177870" w:rsidRDefault="00177870" w:rsidP="00177870">
      <w:pPr>
        <w:jc w:val="center"/>
        <w:rPr>
          <w:b/>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Глава 3. ОБЪЯВЛЕНИЕ ПРЕДОСТЕРЕЖЕНИЯ</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22. </w:t>
      </w:r>
      <w:proofErr w:type="gramStart"/>
      <w:r w:rsidRPr="00177870">
        <w:rPr>
          <w:kern w:val="1"/>
          <w:sz w:val="28"/>
          <w:szCs w:val="28"/>
          <w:lang w:eastAsia="ar-SA"/>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177870">
        <w:rPr>
          <w:kern w:val="1"/>
          <w:sz w:val="28"/>
          <w:szCs w:val="28"/>
          <w:lang w:eastAsia="ar-SA"/>
        </w:rPr>
        <w:t xml:space="preserve"> контролируемым лицом сведений и документов.</w:t>
      </w:r>
    </w:p>
    <w:p w:rsidR="00177870" w:rsidRPr="00177870" w:rsidRDefault="00177870" w:rsidP="00177870">
      <w:pPr>
        <w:ind w:firstLine="709"/>
        <w:jc w:val="both"/>
        <w:rPr>
          <w:kern w:val="1"/>
          <w:sz w:val="28"/>
          <w:szCs w:val="28"/>
          <w:lang w:eastAsia="ar-SA"/>
        </w:rPr>
      </w:pPr>
      <w:r w:rsidRPr="00177870">
        <w:rPr>
          <w:kern w:val="1"/>
          <w:sz w:val="28"/>
          <w:szCs w:val="28"/>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1) наименование контрольного органа, в который направляется возражение;</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77870" w:rsidRPr="00177870" w:rsidRDefault="00177870" w:rsidP="00177870">
      <w:pPr>
        <w:ind w:firstLine="709"/>
        <w:jc w:val="both"/>
        <w:rPr>
          <w:kern w:val="1"/>
          <w:sz w:val="28"/>
          <w:szCs w:val="28"/>
          <w:lang w:eastAsia="ar-SA"/>
        </w:rPr>
      </w:pPr>
      <w:r w:rsidRPr="00177870">
        <w:rPr>
          <w:kern w:val="1"/>
          <w:sz w:val="28"/>
          <w:szCs w:val="28"/>
          <w:lang w:eastAsia="ar-SA"/>
        </w:rPr>
        <w:t>3) дату и номер предостережения;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4) доводы, на основании которых контролируемое лицо </w:t>
      </w:r>
      <w:proofErr w:type="gramStart"/>
      <w:r w:rsidRPr="00177870">
        <w:rPr>
          <w:kern w:val="1"/>
          <w:sz w:val="28"/>
          <w:szCs w:val="28"/>
          <w:lang w:eastAsia="ar-SA"/>
        </w:rPr>
        <w:t>не согласно</w:t>
      </w:r>
      <w:proofErr w:type="gramEnd"/>
      <w:r w:rsidRPr="00177870">
        <w:rPr>
          <w:kern w:val="1"/>
          <w:sz w:val="28"/>
          <w:szCs w:val="28"/>
          <w:lang w:eastAsia="ar-SA"/>
        </w:rPr>
        <w:t xml:space="preserve"> с объявленным предостережением;</w:t>
      </w:r>
    </w:p>
    <w:p w:rsidR="00177870" w:rsidRPr="00177870" w:rsidRDefault="00177870" w:rsidP="00177870">
      <w:pPr>
        <w:ind w:firstLine="709"/>
        <w:jc w:val="both"/>
        <w:rPr>
          <w:kern w:val="1"/>
          <w:sz w:val="28"/>
          <w:szCs w:val="28"/>
          <w:lang w:eastAsia="ar-SA"/>
        </w:rPr>
      </w:pPr>
      <w:r w:rsidRPr="00177870">
        <w:rPr>
          <w:kern w:val="1"/>
          <w:sz w:val="28"/>
          <w:szCs w:val="28"/>
          <w:lang w:eastAsia="ar-SA"/>
        </w:rPr>
        <w:t>5) дату получения предостережения контролируемым лицом;</w:t>
      </w:r>
    </w:p>
    <w:p w:rsidR="00177870" w:rsidRPr="00177870" w:rsidRDefault="00177870" w:rsidP="00177870">
      <w:pPr>
        <w:ind w:firstLine="709"/>
        <w:jc w:val="both"/>
        <w:rPr>
          <w:kern w:val="1"/>
          <w:sz w:val="28"/>
          <w:szCs w:val="28"/>
          <w:lang w:eastAsia="ar-SA"/>
        </w:rPr>
      </w:pPr>
      <w:r w:rsidRPr="00177870">
        <w:rPr>
          <w:kern w:val="1"/>
          <w:sz w:val="28"/>
          <w:szCs w:val="28"/>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7) личную подпись и дату.</w:t>
      </w:r>
    </w:p>
    <w:p w:rsidR="00177870" w:rsidRPr="00177870" w:rsidRDefault="00177870" w:rsidP="00177870">
      <w:pPr>
        <w:ind w:firstLine="709"/>
        <w:jc w:val="both"/>
        <w:rPr>
          <w:kern w:val="1"/>
          <w:sz w:val="28"/>
          <w:szCs w:val="28"/>
          <w:lang w:eastAsia="ar-SA"/>
        </w:rPr>
      </w:pPr>
      <w:r w:rsidRPr="00177870">
        <w:rPr>
          <w:kern w:val="1"/>
          <w:sz w:val="28"/>
          <w:szCs w:val="28"/>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77870" w:rsidRPr="00177870" w:rsidRDefault="00177870" w:rsidP="00177870">
      <w:pPr>
        <w:ind w:firstLine="709"/>
        <w:jc w:val="both"/>
        <w:rPr>
          <w:kern w:val="1"/>
          <w:sz w:val="28"/>
          <w:szCs w:val="28"/>
          <w:lang w:eastAsia="ar-SA"/>
        </w:rPr>
      </w:pPr>
      <w:r w:rsidRPr="00177870">
        <w:rPr>
          <w:kern w:val="1"/>
          <w:sz w:val="28"/>
          <w:szCs w:val="28"/>
          <w:lang w:eastAsia="ar-SA"/>
        </w:rPr>
        <w:t>25. Контрольный орган в течение 20 календарных дней со дня регистрации возражения: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77870" w:rsidRPr="00177870" w:rsidRDefault="00177870" w:rsidP="00177870">
      <w:pPr>
        <w:ind w:firstLine="709"/>
        <w:jc w:val="both"/>
        <w:rPr>
          <w:kern w:val="1"/>
          <w:sz w:val="28"/>
          <w:szCs w:val="28"/>
          <w:lang w:eastAsia="ar-SA"/>
        </w:rPr>
      </w:pPr>
      <w:r w:rsidRPr="00177870">
        <w:rPr>
          <w:kern w:val="1"/>
          <w:sz w:val="28"/>
          <w:szCs w:val="28"/>
          <w:lang w:eastAsia="ar-SA"/>
        </w:rPr>
        <w:t>4) направляют письменный ответ по существу поставленных в возражении вопросов.</w:t>
      </w:r>
    </w:p>
    <w:p w:rsidR="00177870" w:rsidRPr="00177870" w:rsidRDefault="00177870" w:rsidP="00177870">
      <w:pPr>
        <w:ind w:firstLine="709"/>
        <w:jc w:val="both"/>
        <w:rPr>
          <w:kern w:val="1"/>
          <w:sz w:val="28"/>
          <w:szCs w:val="28"/>
          <w:lang w:eastAsia="ar-SA"/>
        </w:rPr>
      </w:pPr>
      <w:r w:rsidRPr="00177870">
        <w:rPr>
          <w:kern w:val="1"/>
          <w:sz w:val="28"/>
          <w:szCs w:val="28"/>
          <w:lang w:eastAsia="ar-SA"/>
        </w:rPr>
        <w:t>Повторно направленные возражения по тем же основаниям контрольным органом не рассматриваются.</w:t>
      </w:r>
    </w:p>
    <w:p w:rsidR="00177870" w:rsidRPr="00177870" w:rsidRDefault="00177870" w:rsidP="00177870">
      <w:pPr>
        <w:ind w:firstLine="709"/>
        <w:jc w:val="both"/>
        <w:rPr>
          <w:kern w:val="1"/>
          <w:sz w:val="28"/>
          <w:szCs w:val="28"/>
          <w:lang w:eastAsia="ar-SA"/>
        </w:rPr>
      </w:pPr>
      <w:r w:rsidRPr="00177870">
        <w:rPr>
          <w:kern w:val="1"/>
          <w:sz w:val="28"/>
          <w:szCs w:val="28"/>
          <w:lang w:eastAsia="ar-SA"/>
        </w:rPr>
        <w:t>26. По результатам рассмотрения возражения контрольный орган принимает одно из следующих решений: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1) удовлетворяет возражение в форме отмены объявленного предостережения;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отказывает в удовлетворении возражения.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177870" w:rsidRPr="00177870" w:rsidRDefault="00177870" w:rsidP="00177870">
      <w:pPr>
        <w:ind w:firstLine="709"/>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Глава 4. КОНСУЛЬТИРОВАНИЕ</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t>28. Консультирование по обращениям контролируемых лиц и их представителей осуществляют инспекторы.</w:t>
      </w:r>
    </w:p>
    <w:p w:rsidR="00177870" w:rsidRPr="00177870" w:rsidRDefault="00177870" w:rsidP="00177870">
      <w:pPr>
        <w:ind w:firstLine="709"/>
        <w:jc w:val="both"/>
        <w:rPr>
          <w:kern w:val="1"/>
          <w:sz w:val="28"/>
          <w:szCs w:val="28"/>
          <w:lang w:eastAsia="ar-SA"/>
        </w:rPr>
      </w:pPr>
      <w:r w:rsidRPr="00177870">
        <w:rPr>
          <w:kern w:val="1"/>
          <w:sz w:val="28"/>
          <w:szCs w:val="28"/>
          <w:lang w:eastAsia="ar-SA"/>
        </w:rPr>
        <w:t>29. Консультирование осуществляется без взимания платы.</w:t>
      </w:r>
    </w:p>
    <w:p w:rsidR="00177870" w:rsidRPr="00177870" w:rsidRDefault="00177870" w:rsidP="00177870">
      <w:pPr>
        <w:ind w:firstLine="709"/>
        <w:jc w:val="both"/>
        <w:rPr>
          <w:kern w:val="1"/>
          <w:sz w:val="28"/>
          <w:szCs w:val="28"/>
          <w:lang w:eastAsia="ar-SA"/>
        </w:rPr>
      </w:pPr>
      <w:r w:rsidRPr="00177870">
        <w:rPr>
          <w:kern w:val="1"/>
          <w:sz w:val="28"/>
          <w:szCs w:val="28"/>
          <w:lang w:eastAsia="ar-SA"/>
        </w:rPr>
        <w:t>30.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32. По итогам консультирования информация в письменной форме контролируемым лицам и их представителям не предоставляется.</w:t>
      </w:r>
    </w:p>
    <w:p w:rsidR="00177870" w:rsidRPr="00177870" w:rsidRDefault="00177870" w:rsidP="00177870">
      <w:pPr>
        <w:ind w:firstLine="709"/>
        <w:jc w:val="both"/>
        <w:rPr>
          <w:kern w:val="1"/>
          <w:sz w:val="28"/>
          <w:szCs w:val="28"/>
          <w:lang w:eastAsia="ar-SA"/>
        </w:rPr>
      </w:pPr>
      <w:r w:rsidRPr="00177870">
        <w:rPr>
          <w:kern w:val="1"/>
          <w:sz w:val="28"/>
          <w:szCs w:val="28"/>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35. Орган контроля осуществляет учет консультирований.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Раздел 3. ОСУЩЕСТВЛЕНИЕ</w:t>
      </w:r>
    </w:p>
    <w:p w:rsidR="00177870" w:rsidRPr="00177870" w:rsidRDefault="00177870" w:rsidP="00177870">
      <w:pPr>
        <w:jc w:val="center"/>
        <w:rPr>
          <w:b/>
          <w:kern w:val="1"/>
          <w:sz w:val="28"/>
          <w:szCs w:val="28"/>
          <w:lang w:eastAsia="ar-SA"/>
        </w:rPr>
      </w:pPr>
      <w:r w:rsidRPr="00177870">
        <w:rPr>
          <w:b/>
          <w:kern w:val="1"/>
          <w:sz w:val="28"/>
          <w:szCs w:val="28"/>
          <w:lang w:eastAsia="ar-SA"/>
        </w:rPr>
        <w:t>МУНИЦИПАЛЬНОГО КОНТРОЛЯ В СФЕРЕ БЛАГОУСТРОЙСТВА</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t>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177870" w:rsidRPr="00177870" w:rsidRDefault="00177870" w:rsidP="00177870">
      <w:pPr>
        <w:ind w:firstLine="709"/>
        <w:jc w:val="both"/>
        <w:rPr>
          <w:kern w:val="1"/>
          <w:sz w:val="28"/>
          <w:szCs w:val="28"/>
          <w:lang w:eastAsia="ar-SA"/>
        </w:rPr>
      </w:pPr>
      <w:r w:rsidRPr="00177870">
        <w:rPr>
          <w:kern w:val="1"/>
          <w:sz w:val="28"/>
          <w:szCs w:val="28"/>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39. При налич</w:t>
      </w:r>
      <w:proofErr w:type="gramStart"/>
      <w:r w:rsidRPr="00177870">
        <w:rPr>
          <w:kern w:val="1"/>
          <w:sz w:val="28"/>
          <w:szCs w:val="28"/>
          <w:lang w:eastAsia="ar-SA"/>
        </w:rPr>
        <w:t>ии у о</w:t>
      </w:r>
      <w:proofErr w:type="gramEnd"/>
      <w:r w:rsidRPr="00177870">
        <w:rPr>
          <w:kern w:val="1"/>
          <w:sz w:val="28"/>
          <w:szCs w:val="28"/>
          <w:lang w:eastAsia="ar-SA"/>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инспекционный визит, в ходе которого могут совершаться следующие контрольные действия: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а) осмотр;</w:t>
      </w:r>
    </w:p>
    <w:p w:rsidR="00177870" w:rsidRPr="00177870" w:rsidRDefault="00177870" w:rsidP="00177870">
      <w:pPr>
        <w:ind w:firstLine="709"/>
        <w:jc w:val="both"/>
        <w:rPr>
          <w:kern w:val="1"/>
          <w:sz w:val="28"/>
          <w:szCs w:val="28"/>
          <w:lang w:eastAsia="ar-SA"/>
        </w:rPr>
      </w:pPr>
      <w:r w:rsidRPr="00177870">
        <w:rPr>
          <w:kern w:val="1"/>
          <w:sz w:val="28"/>
          <w:szCs w:val="28"/>
          <w:lang w:eastAsia="ar-SA"/>
        </w:rPr>
        <w:t>б) опрос;</w:t>
      </w:r>
    </w:p>
    <w:p w:rsidR="00177870" w:rsidRPr="00177870" w:rsidRDefault="00177870" w:rsidP="00177870">
      <w:pPr>
        <w:ind w:firstLine="709"/>
        <w:jc w:val="both"/>
        <w:rPr>
          <w:kern w:val="1"/>
          <w:sz w:val="28"/>
          <w:szCs w:val="28"/>
          <w:lang w:eastAsia="ar-SA"/>
        </w:rPr>
      </w:pPr>
      <w:r w:rsidRPr="00177870">
        <w:rPr>
          <w:kern w:val="1"/>
          <w:sz w:val="28"/>
          <w:szCs w:val="28"/>
          <w:lang w:eastAsia="ar-SA"/>
        </w:rPr>
        <w:t>в) получение письменных объяснений.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Инспекционный визит проводится в порядке и объеме, определенном статьей 70 Закона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2) рейдовый осмотр в </w:t>
      </w:r>
      <w:proofErr w:type="gramStart"/>
      <w:r w:rsidRPr="00177870">
        <w:rPr>
          <w:kern w:val="1"/>
          <w:sz w:val="28"/>
          <w:szCs w:val="28"/>
          <w:lang w:eastAsia="ar-SA"/>
        </w:rPr>
        <w:t>ходе</w:t>
      </w:r>
      <w:proofErr w:type="gramEnd"/>
      <w:r w:rsidRPr="00177870">
        <w:rPr>
          <w:kern w:val="1"/>
          <w:sz w:val="28"/>
          <w:szCs w:val="28"/>
          <w:lang w:eastAsia="ar-SA"/>
        </w:rPr>
        <w:t xml:space="preserve"> которого могут совершаться следующие контрольные действия: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а) осмотр;</w:t>
      </w:r>
    </w:p>
    <w:p w:rsidR="00177870" w:rsidRPr="00177870" w:rsidRDefault="00177870" w:rsidP="00177870">
      <w:pPr>
        <w:ind w:firstLine="709"/>
        <w:jc w:val="both"/>
        <w:rPr>
          <w:kern w:val="1"/>
          <w:sz w:val="28"/>
          <w:szCs w:val="28"/>
          <w:lang w:eastAsia="ar-SA"/>
        </w:rPr>
      </w:pPr>
      <w:r w:rsidRPr="00177870">
        <w:rPr>
          <w:kern w:val="1"/>
          <w:sz w:val="28"/>
          <w:szCs w:val="28"/>
          <w:lang w:eastAsia="ar-SA"/>
        </w:rPr>
        <w:t>б) опрос;</w:t>
      </w:r>
    </w:p>
    <w:p w:rsidR="00177870" w:rsidRPr="00177870" w:rsidRDefault="00177870" w:rsidP="00177870">
      <w:pPr>
        <w:ind w:firstLine="709"/>
        <w:jc w:val="both"/>
        <w:rPr>
          <w:kern w:val="1"/>
          <w:sz w:val="28"/>
          <w:szCs w:val="28"/>
          <w:lang w:eastAsia="ar-SA"/>
        </w:rPr>
      </w:pPr>
      <w:r w:rsidRPr="00177870">
        <w:rPr>
          <w:kern w:val="1"/>
          <w:sz w:val="28"/>
          <w:szCs w:val="28"/>
          <w:lang w:eastAsia="ar-SA"/>
        </w:rPr>
        <w:t>в) получение письменных объяснений;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г) истребование документов.</w:t>
      </w:r>
    </w:p>
    <w:p w:rsidR="00177870" w:rsidRPr="00177870" w:rsidRDefault="00177870" w:rsidP="00177870">
      <w:pPr>
        <w:ind w:firstLine="709"/>
        <w:jc w:val="both"/>
        <w:rPr>
          <w:kern w:val="1"/>
          <w:sz w:val="28"/>
          <w:szCs w:val="28"/>
          <w:lang w:eastAsia="ar-SA"/>
        </w:rPr>
      </w:pPr>
      <w:r w:rsidRPr="00177870">
        <w:rPr>
          <w:kern w:val="1"/>
          <w:sz w:val="28"/>
          <w:szCs w:val="28"/>
          <w:lang w:eastAsia="ar-SA"/>
        </w:rPr>
        <w:t>Рейдовый осмотр проводится в порядке и объеме, определенном статьей 71 Закона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документарная проверка, в ходе которой могут совершаться следующие контрольные действия: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а) получение письменных объяснений;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б) истребование документов.</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Документарная</w:t>
      </w:r>
      <w:proofErr w:type="gramEnd"/>
      <w:r w:rsidRPr="00177870">
        <w:rPr>
          <w:kern w:val="1"/>
          <w:sz w:val="28"/>
          <w:szCs w:val="28"/>
          <w:lang w:eastAsia="ar-SA"/>
        </w:rPr>
        <w:t xml:space="preserve"> проводится в порядке и объеме, определенном статьей 72 Закона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4) выездная проверка, в ходе которой могут совершаться следующие контрольные действия: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а) осмотр;</w:t>
      </w:r>
    </w:p>
    <w:p w:rsidR="00177870" w:rsidRPr="00177870" w:rsidRDefault="00177870" w:rsidP="00177870">
      <w:pPr>
        <w:ind w:firstLine="709"/>
        <w:jc w:val="both"/>
        <w:rPr>
          <w:kern w:val="1"/>
          <w:sz w:val="28"/>
          <w:szCs w:val="28"/>
          <w:lang w:eastAsia="ar-SA"/>
        </w:rPr>
      </w:pPr>
      <w:r w:rsidRPr="00177870">
        <w:rPr>
          <w:kern w:val="1"/>
          <w:sz w:val="28"/>
          <w:szCs w:val="28"/>
          <w:lang w:eastAsia="ar-SA"/>
        </w:rPr>
        <w:t>б) опрос;</w:t>
      </w:r>
    </w:p>
    <w:p w:rsidR="00177870" w:rsidRPr="00177870" w:rsidRDefault="00177870" w:rsidP="00177870">
      <w:pPr>
        <w:ind w:firstLine="709"/>
        <w:jc w:val="both"/>
        <w:rPr>
          <w:kern w:val="1"/>
          <w:sz w:val="28"/>
          <w:szCs w:val="28"/>
          <w:lang w:eastAsia="ar-SA"/>
        </w:rPr>
      </w:pPr>
      <w:r w:rsidRPr="00177870">
        <w:rPr>
          <w:kern w:val="1"/>
          <w:sz w:val="28"/>
          <w:szCs w:val="28"/>
          <w:lang w:eastAsia="ar-SA"/>
        </w:rPr>
        <w:t>в) получение письменных объяснений;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г) истребование документов.</w:t>
      </w:r>
    </w:p>
    <w:p w:rsidR="00177870" w:rsidRPr="00177870" w:rsidRDefault="00177870" w:rsidP="00177870">
      <w:pPr>
        <w:ind w:firstLine="709"/>
        <w:jc w:val="both"/>
        <w:rPr>
          <w:kern w:val="1"/>
          <w:sz w:val="28"/>
          <w:szCs w:val="28"/>
          <w:lang w:eastAsia="ar-SA"/>
        </w:rPr>
      </w:pPr>
      <w:r w:rsidRPr="00177870">
        <w:rPr>
          <w:kern w:val="1"/>
          <w:sz w:val="28"/>
          <w:szCs w:val="28"/>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40. Для проведения контрольного мероприятия </w:t>
      </w:r>
      <w:proofErr w:type="gramStart"/>
      <w:r w:rsidRPr="00177870">
        <w:rPr>
          <w:kern w:val="1"/>
          <w:sz w:val="28"/>
          <w:szCs w:val="28"/>
          <w:lang w:eastAsia="ar-SA"/>
        </w:rPr>
        <w:t>со</w:t>
      </w:r>
      <w:proofErr w:type="gramEnd"/>
      <w:r w:rsidRPr="00177870">
        <w:rPr>
          <w:kern w:val="1"/>
          <w:sz w:val="28"/>
          <w:szCs w:val="28"/>
          <w:lang w:eastAsia="ar-SA"/>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дата, время и место выпуска решения;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2) проведение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кем принято решение;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4) основание проведения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5) вид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7) объект контроля, в отношении которого проводится контрольное мероприятие;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8) адрес места осуществления контролируемым лицом деятельности или адрес нахождения объект</w:t>
      </w:r>
      <w:proofErr w:type="gramStart"/>
      <w:r w:rsidRPr="00177870">
        <w:rPr>
          <w:kern w:val="1"/>
          <w:sz w:val="28"/>
          <w:szCs w:val="28"/>
          <w:lang w:eastAsia="ar-SA"/>
        </w:rPr>
        <w:t>а(</w:t>
      </w:r>
      <w:proofErr w:type="spellStart"/>
      <w:proofErr w:type="gramEnd"/>
      <w:r w:rsidRPr="00177870">
        <w:rPr>
          <w:kern w:val="1"/>
          <w:sz w:val="28"/>
          <w:szCs w:val="28"/>
          <w:lang w:eastAsia="ar-SA"/>
        </w:rPr>
        <w:t>ов</w:t>
      </w:r>
      <w:proofErr w:type="spellEnd"/>
      <w:r w:rsidRPr="00177870">
        <w:rPr>
          <w:kern w:val="1"/>
          <w:sz w:val="28"/>
          <w:szCs w:val="28"/>
          <w:lang w:eastAsia="ar-SA"/>
        </w:rPr>
        <w:t>) контроля, в отношении которого(</w:t>
      </w:r>
      <w:proofErr w:type="spellStart"/>
      <w:r w:rsidRPr="00177870">
        <w:rPr>
          <w:kern w:val="1"/>
          <w:sz w:val="28"/>
          <w:szCs w:val="28"/>
          <w:lang w:eastAsia="ar-SA"/>
        </w:rPr>
        <w:t>ых</w:t>
      </w:r>
      <w:proofErr w:type="spellEnd"/>
      <w:r w:rsidRPr="00177870">
        <w:rPr>
          <w:kern w:val="1"/>
          <w:sz w:val="28"/>
          <w:szCs w:val="28"/>
          <w:lang w:eastAsia="ar-SA"/>
        </w:rPr>
        <w:t>) проводится контрольное мероприятие;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10) вид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11) перечень контрольных действий, совершаемых в рамках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12) предмет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13) дата проведения контрольного мероприятия, в том числе срок непосредственного взаимодействия с контролируемым лицом;</w:t>
      </w:r>
    </w:p>
    <w:p w:rsidR="00177870" w:rsidRPr="00177870" w:rsidRDefault="00177870" w:rsidP="00177870">
      <w:pPr>
        <w:ind w:firstLine="709"/>
        <w:jc w:val="both"/>
        <w:rPr>
          <w:kern w:val="1"/>
          <w:sz w:val="28"/>
          <w:szCs w:val="28"/>
          <w:lang w:eastAsia="ar-SA"/>
        </w:rPr>
      </w:pPr>
      <w:r w:rsidRPr="00177870">
        <w:rPr>
          <w:kern w:val="1"/>
          <w:sz w:val="28"/>
          <w:szCs w:val="28"/>
          <w:lang w:eastAsia="ar-SA"/>
        </w:rPr>
        <w:t>14) перечень документов, предоставление которых контролируемым лицом необходимо для оценки соблюдения обязательных требований.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177870" w:rsidRPr="00177870" w:rsidRDefault="00177870" w:rsidP="00177870">
      <w:pPr>
        <w:ind w:firstLine="709"/>
        <w:jc w:val="both"/>
        <w:rPr>
          <w:kern w:val="1"/>
          <w:sz w:val="28"/>
          <w:szCs w:val="28"/>
          <w:lang w:eastAsia="ar-SA"/>
        </w:rPr>
      </w:pPr>
      <w:r w:rsidRPr="00177870">
        <w:rPr>
          <w:kern w:val="1"/>
          <w:sz w:val="28"/>
          <w:szCs w:val="28"/>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77870" w:rsidRPr="00177870" w:rsidRDefault="00177870" w:rsidP="00177870">
      <w:pPr>
        <w:ind w:firstLine="709"/>
        <w:jc w:val="both"/>
        <w:rPr>
          <w:kern w:val="1"/>
          <w:sz w:val="28"/>
          <w:szCs w:val="28"/>
          <w:lang w:eastAsia="ar-SA"/>
        </w:rPr>
      </w:pPr>
      <w:r w:rsidRPr="00177870">
        <w:rPr>
          <w:kern w:val="1"/>
          <w:sz w:val="28"/>
          <w:szCs w:val="28"/>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177870" w:rsidRPr="00177870" w:rsidRDefault="00177870" w:rsidP="00177870">
      <w:pPr>
        <w:ind w:firstLine="709"/>
        <w:jc w:val="both"/>
        <w:rPr>
          <w:kern w:val="1"/>
          <w:sz w:val="28"/>
          <w:szCs w:val="28"/>
          <w:lang w:eastAsia="ar-SA"/>
        </w:rPr>
      </w:pPr>
      <w:r w:rsidRPr="00177870">
        <w:rPr>
          <w:kern w:val="1"/>
          <w:sz w:val="28"/>
          <w:szCs w:val="28"/>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177870" w:rsidRPr="00177870" w:rsidRDefault="00177870" w:rsidP="00177870">
      <w:pPr>
        <w:ind w:firstLine="709"/>
        <w:jc w:val="both"/>
        <w:rPr>
          <w:kern w:val="1"/>
          <w:sz w:val="28"/>
          <w:szCs w:val="28"/>
          <w:lang w:eastAsia="ar-SA"/>
        </w:rPr>
      </w:pPr>
      <w:r w:rsidRPr="00177870">
        <w:rPr>
          <w:kern w:val="1"/>
          <w:sz w:val="28"/>
          <w:szCs w:val="28"/>
          <w:lang w:eastAsia="ar-SA"/>
        </w:rPr>
        <w:t>Аудиозапись проводимого контрольного мероприятия осуществляется при отсутствии возможности осуществления видеозаписи.</w:t>
      </w:r>
    </w:p>
    <w:p w:rsidR="00177870" w:rsidRPr="00177870" w:rsidRDefault="00177870" w:rsidP="00177870">
      <w:pPr>
        <w:ind w:firstLine="709"/>
        <w:jc w:val="both"/>
        <w:rPr>
          <w:kern w:val="1"/>
          <w:sz w:val="28"/>
          <w:szCs w:val="28"/>
          <w:lang w:eastAsia="ar-SA"/>
        </w:rPr>
      </w:pPr>
      <w:r w:rsidRPr="00177870">
        <w:rPr>
          <w:kern w:val="1"/>
          <w:sz w:val="28"/>
          <w:szCs w:val="28"/>
          <w:lang w:eastAsia="ar-SA"/>
        </w:rPr>
        <w:t>При  проведении контрольного (надзорного) мероприятия фотосъемка, аудио- или видеозапись осуществляются в случаях:</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проведения контрольного (надзорного) мероприятия во взаимодействии с контролируемым лицом одним инспектором;</w:t>
      </w:r>
    </w:p>
    <w:p w:rsidR="00177870" w:rsidRPr="00177870" w:rsidRDefault="00177870" w:rsidP="00177870">
      <w:pPr>
        <w:ind w:firstLine="709"/>
        <w:jc w:val="both"/>
        <w:rPr>
          <w:kern w:val="1"/>
          <w:sz w:val="28"/>
          <w:szCs w:val="28"/>
          <w:lang w:eastAsia="ar-SA"/>
        </w:rPr>
      </w:pPr>
      <w:r w:rsidRPr="00177870">
        <w:rPr>
          <w:kern w:val="1"/>
          <w:sz w:val="28"/>
          <w:szCs w:val="28"/>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в случае отказа контролируемого лица инспектору в доступе на производственные объекты.</w:t>
      </w:r>
    </w:p>
    <w:p w:rsidR="00177870" w:rsidRPr="00177870" w:rsidRDefault="00177870" w:rsidP="00177870">
      <w:pPr>
        <w:ind w:firstLine="709"/>
        <w:jc w:val="both"/>
        <w:rPr>
          <w:kern w:val="1"/>
          <w:sz w:val="28"/>
          <w:szCs w:val="28"/>
          <w:lang w:eastAsia="ar-SA"/>
        </w:rPr>
      </w:pPr>
      <w:r w:rsidRPr="00177870">
        <w:rPr>
          <w:kern w:val="1"/>
          <w:sz w:val="28"/>
          <w:szCs w:val="28"/>
          <w:lang w:eastAsia="ar-SA"/>
        </w:rPr>
        <w:t>46. Ауди</w:t>
      </w:r>
      <w:proofErr w:type="gramStart"/>
      <w:r w:rsidRPr="00177870">
        <w:rPr>
          <w:kern w:val="1"/>
          <w:sz w:val="28"/>
          <w:szCs w:val="28"/>
          <w:lang w:eastAsia="ar-SA"/>
        </w:rPr>
        <w:t>о-</w:t>
      </w:r>
      <w:proofErr w:type="gramEnd"/>
      <w:r w:rsidRPr="00177870">
        <w:rPr>
          <w:kern w:val="1"/>
          <w:sz w:val="28"/>
          <w:szCs w:val="28"/>
          <w:lang w:eastAsia="ar-SA"/>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177870" w:rsidRPr="00177870" w:rsidRDefault="00177870" w:rsidP="00177870">
      <w:pPr>
        <w:ind w:firstLine="709"/>
        <w:jc w:val="both"/>
        <w:rPr>
          <w:kern w:val="1"/>
          <w:sz w:val="28"/>
          <w:szCs w:val="28"/>
          <w:lang w:eastAsia="ar-SA"/>
        </w:rPr>
      </w:pPr>
      <w:r w:rsidRPr="00177870">
        <w:rPr>
          <w:kern w:val="1"/>
          <w:sz w:val="28"/>
          <w:szCs w:val="28"/>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77870">
        <w:rPr>
          <w:kern w:val="1"/>
          <w:sz w:val="28"/>
          <w:szCs w:val="28"/>
          <w:lang w:eastAsia="ar-SA"/>
        </w:rPr>
        <w:t>деятельности</w:t>
      </w:r>
      <w:proofErr w:type="gramEnd"/>
      <w:r w:rsidRPr="00177870">
        <w:rPr>
          <w:kern w:val="1"/>
          <w:sz w:val="28"/>
          <w:szCs w:val="28"/>
          <w:lang w:eastAsia="ar-SA"/>
        </w:rPr>
        <w:t xml:space="preserve"> контролируемым лицом, либо в связи с иными </w:t>
      </w:r>
      <w:r w:rsidRPr="00177870">
        <w:rPr>
          <w:kern w:val="1"/>
          <w:sz w:val="28"/>
          <w:szCs w:val="28"/>
          <w:lang w:eastAsia="ar-SA"/>
        </w:rPr>
        <w:lastRenderedPageBreak/>
        <w:t>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51. </w:t>
      </w:r>
      <w:proofErr w:type="gramStart"/>
      <w:r w:rsidRPr="00177870">
        <w:rPr>
          <w:kern w:val="1"/>
          <w:sz w:val="28"/>
          <w:szCs w:val="28"/>
          <w:lang w:eastAsia="ar-SA"/>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77870">
        <w:rPr>
          <w:kern w:val="1"/>
          <w:sz w:val="28"/>
          <w:szCs w:val="28"/>
          <w:lang w:eastAsia="ar-SA"/>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7870" w:rsidRPr="00177870" w:rsidRDefault="00177870" w:rsidP="00177870">
      <w:pPr>
        <w:ind w:firstLine="709"/>
        <w:jc w:val="both"/>
        <w:rPr>
          <w:kern w:val="1"/>
          <w:sz w:val="28"/>
          <w:szCs w:val="28"/>
          <w:lang w:eastAsia="ar-SA"/>
        </w:rPr>
      </w:pPr>
      <w:r w:rsidRPr="00177870">
        <w:rPr>
          <w:kern w:val="1"/>
          <w:sz w:val="28"/>
          <w:szCs w:val="28"/>
          <w:lang w:eastAsia="ar-SA"/>
        </w:rPr>
        <w:t>52. Контролируемое лицо считается проинформированным надлежащим образом в случае, если:</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177870">
        <w:rPr>
          <w:kern w:val="1"/>
          <w:sz w:val="28"/>
          <w:szCs w:val="28"/>
          <w:lang w:eastAsia="ar-SA"/>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77870" w:rsidRPr="00177870" w:rsidRDefault="00177870" w:rsidP="00177870">
      <w:pPr>
        <w:ind w:firstLine="709"/>
        <w:jc w:val="both"/>
        <w:rPr>
          <w:kern w:val="1"/>
          <w:sz w:val="28"/>
          <w:szCs w:val="28"/>
          <w:lang w:eastAsia="ar-SA"/>
        </w:rPr>
      </w:pPr>
      <w:r w:rsidRPr="00177870">
        <w:rPr>
          <w:kern w:val="1"/>
          <w:sz w:val="28"/>
          <w:szCs w:val="28"/>
          <w:lang w:eastAsia="ar-SA"/>
        </w:rPr>
        <w:t>53. Документы, направляемые контролируемым лицом контрольному органу в электронном виде, подписываются: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простой электронной подписью;</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w:t>
      </w:r>
      <w:r w:rsidRPr="00177870">
        <w:rPr>
          <w:kern w:val="1"/>
          <w:sz w:val="28"/>
          <w:szCs w:val="28"/>
          <w:lang w:eastAsia="ar-SA"/>
        </w:rPr>
        <w:lastRenderedPageBreak/>
        <w:t>муниципальных услуг в электронной форме, установленными Правительством Российской Федерации;</w:t>
      </w:r>
      <w:proofErr w:type="gramEnd"/>
    </w:p>
    <w:p w:rsidR="00177870" w:rsidRPr="00177870" w:rsidRDefault="00177870" w:rsidP="00177870">
      <w:pPr>
        <w:ind w:firstLine="709"/>
        <w:jc w:val="both"/>
        <w:rPr>
          <w:kern w:val="1"/>
          <w:sz w:val="28"/>
          <w:szCs w:val="28"/>
          <w:lang w:eastAsia="ar-SA"/>
        </w:rPr>
      </w:pPr>
      <w:r w:rsidRPr="00177870">
        <w:rPr>
          <w:kern w:val="1"/>
          <w:sz w:val="28"/>
          <w:szCs w:val="28"/>
          <w:lang w:eastAsia="ar-SA"/>
        </w:rPr>
        <w:t>3) усиленной квалифицированной электронной подписью.</w:t>
      </w:r>
    </w:p>
    <w:p w:rsidR="00177870" w:rsidRPr="00177870" w:rsidRDefault="00177870" w:rsidP="00177870">
      <w:pPr>
        <w:ind w:firstLine="709"/>
        <w:jc w:val="both"/>
        <w:rPr>
          <w:kern w:val="1"/>
          <w:sz w:val="28"/>
          <w:szCs w:val="28"/>
          <w:lang w:eastAsia="ar-SA"/>
        </w:rPr>
      </w:pPr>
      <w:r w:rsidRPr="00177870">
        <w:rPr>
          <w:kern w:val="1"/>
          <w:sz w:val="28"/>
          <w:szCs w:val="28"/>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55. Не допускается требование нотариального удостоверения копий документов, представляемых в контрольный орган.</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77870">
        <w:rPr>
          <w:kern w:val="1"/>
          <w:sz w:val="28"/>
          <w:szCs w:val="28"/>
          <w:lang w:eastAsia="ar-SA"/>
        </w:rPr>
        <w:t>сведений</w:t>
      </w:r>
      <w:proofErr w:type="gramEnd"/>
      <w:r w:rsidRPr="00177870">
        <w:rPr>
          <w:kern w:val="1"/>
          <w:sz w:val="28"/>
          <w:szCs w:val="28"/>
          <w:lang w:eastAsia="ar-SA"/>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77870">
        <w:rPr>
          <w:kern w:val="1"/>
          <w:sz w:val="28"/>
          <w:szCs w:val="28"/>
          <w:lang w:eastAsia="ar-SA"/>
        </w:rPr>
        <w:t>ии и ау</w:t>
      </w:r>
      <w:proofErr w:type="gramEnd"/>
      <w:r w:rsidRPr="00177870">
        <w:rPr>
          <w:kern w:val="1"/>
          <w:sz w:val="28"/>
          <w:szCs w:val="28"/>
          <w:lang w:eastAsia="ar-SA"/>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77870" w:rsidRPr="00177870" w:rsidRDefault="00177870" w:rsidP="00177870">
      <w:pPr>
        <w:ind w:firstLine="709"/>
        <w:jc w:val="both"/>
        <w:rPr>
          <w:kern w:val="1"/>
          <w:sz w:val="28"/>
          <w:szCs w:val="28"/>
          <w:lang w:eastAsia="ar-SA"/>
        </w:rPr>
      </w:pPr>
      <w:r w:rsidRPr="00177870">
        <w:rPr>
          <w:kern w:val="1"/>
          <w:sz w:val="28"/>
          <w:szCs w:val="28"/>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177870" w:rsidRPr="00177870" w:rsidRDefault="00177870" w:rsidP="00177870">
      <w:pPr>
        <w:ind w:firstLine="709"/>
        <w:jc w:val="both"/>
        <w:rPr>
          <w:kern w:val="1"/>
          <w:sz w:val="28"/>
          <w:szCs w:val="28"/>
          <w:lang w:eastAsia="ar-SA"/>
        </w:rPr>
      </w:pPr>
      <w:r w:rsidRPr="00177870">
        <w:rPr>
          <w:kern w:val="1"/>
          <w:sz w:val="28"/>
          <w:szCs w:val="28"/>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прохождение лечения на стационаре медицинского учреждения;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личного характера (смерть близкого родственника);</w:t>
      </w:r>
    </w:p>
    <w:p w:rsidR="00177870" w:rsidRPr="00177870" w:rsidRDefault="00177870" w:rsidP="00177870">
      <w:pPr>
        <w:ind w:firstLine="709"/>
        <w:jc w:val="both"/>
        <w:rPr>
          <w:kern w:val="1"/>
          <w:sz w:val="28"/>
          <w:szCs w:val="28"/>
          <w:lang w:eastAsia="ar-SA"/>
        </w:rPr>
      </w:pPr>
      <w:r w:rsidRPr="00177870">
        <w:rPr>
          <w:kern w:val="1"/>
          <w:sz w:val="28"/>
          <w:szCs w:val="28"/>
          <w:lang w:eastAsia="ar-SA"/>
        </w:rPr>
        <w:t>4) непреодолимой силы в отношении контролируемого лица (катастрофы, аварии, несчастные случаи);</w:t>
      </w:r>
    </w:p>
    <w:p w:rsidR="00177870" w:rsidRPr="00177870" w:rsidRDefault="00177870" w:rsidP="00177870">
      <w:pPr>
        <w:ind w:firstLine="709"/>
        <w:jc w:val="both"/>
        <w:rPr>
          <w:kern w:val="1"/>
          <w:sz w:val="28"/>
          <w:szCs w:val="28"/>
          <w:lang w:eastAsia="ar-SA"/>
        </w:rPr>
      </w:pPr>
      <w:r w:rsidRPr="00177870">
        <w:rPr>
          <w:kern w:val="1"/>
          <w:sz w:val="28"/>
          <w:szCs w:val="28"/>
          <w:lang w:eastAsia="ar-SA"/>
        </w:rPr>
        <w:t>5) иных причин, признанных органом муниципального контроля, уважительными.</w:t>
      </w:r>
    </w:p>
    <w:p w:rsidR="00177870" w:rsidRPr="00177870" w:rsidRDefault="00177870" w:rsidP="00177870">
      <w:pPr>
        <w:ind w:firstLine="709"/>
        <w:jc w:val="both"/>
        <w:rPr>
          <w:kern w:val="1"/>
          <w:sz w:val="28"/>
          <w:szCs w:val="28"/>
          <w:lang w:eastAsia="ar-SA"/>
        </w:rPr>
      </w:pPr>
      <w:r w:rsidRPr="00177870">
        <w:rPr>
          <w:kern w:val="1"/>
          <w:sz w:val="28"/>
          <w:szCs w:val="28"/>
          <w:lang w:eastAsia="ar-SA"/>
        </w:rPr>
        <w:t>59. Сведения о причинении вреда (ущерба) или об угрозе причинения вреда (ущерба) охраняемым законом ценностям орган контроля получает:</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при проведении контрольных мероприятий, включая контрольные мероприятия без взаимодействия;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77870" w:rsidRPr="00177870" w:rsidRDefault="00177870" w:rsidP="00177870">
      <w:pPr>
        <w:ind w:firstLine="709"/>
        <w:jc w:val="both"/>
        <w:rPr>
          <w:kern w:val="1"/>
          <w:sz w:val="28"/>
          <w:szCs w:val="28"/>
          <w:lang w:eastAsia="ar-SA"/>
        </w:rPr>
      </w:pPr>
      <w:r w:rsidRPr="00177870">
        <w:rPr>
          <w:kern w:val="1"/>
          <w:sz w:val="28"/>
          <w:szCs w:val="28"/>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177870" w:rsidRPr="00177870" w:rsidRDefault="00177870" w:rsidP="00177870">
      <w:pPr>
        <w:ind w:firstLine="709"/>
        <w:jc w:val="both"/>
        <w:rPr>
          <w:kern w:val="1"/>
          <w:sz w:val="28"/>
          <w:szCs w:val="28"/>
          <w:lang w:eastAsia="ar-SA"/>
        </w:rPr>
      </w:pPr>
      <w:r w:rsidRPr="00177870">
        <w:rPr>
          <w:kern w:val="1"/>
          <w:sz w:val="28"/>
          <w:szCs w:val="28"/>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обеспечивает, в том числе по решению руководителя органа контроля, проведение контрольного мероприятия без взаимодействия.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при подаче таких обращений (заявлений) граждан и организаций после прохождения идентификац</w:t>
      </w:r>
      <w:proofErr w:type="gramStart"/>
      <w:r w:rsidRPr="00177870">
        <w:rPr>
          <w:kern w:val="1"/>
          <w:sz w:val="28"/>
          <w:szCs w:val="28"/>
          <w:lang w:eastAsia="ar-SA"/>
        </w:rPr>
        <w:t>ии и ау</w:t>
      </w:r>
      <w:proofErr w:type="gramEnd"/>
      <w:r w:rsidRPr="00177870">
        <w:rPr>
          <w:kern w:val="1"/>
          <w:sz w:val="28"/>
          <w:szCs w:val="28"/>
          <w:lang w:eastAsia="ar-SA"/>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 xml:space="preserve">63. </w:t>
      </w:r>
      <w:proofErr w:type="gramStart"/>
      <w:r w:rsidRPr="00177870">
        <w:rPr>
          <w:kern w:val="1"/>
          <w:sz w:val="28"/>
          <w:szCs w:val="28"/>
          <w:lang w:eastAsia="ar-SA"/>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177870">
        <w:rPr>
          <w:kern w:val="1"/>
          <w:sz w:val="28"/>
          <w:szCs w:val="28"/>
          <w:lang w:eastAsia="ar-SA"/>
        </w:rPr>
        <w:t xml:space="preserve"> </w:t>
      </w:r>
      <w:proofErr w:type="gramStart"/>
      <w:r w:rsidRPr="00177870">
        <w:rPr>
          <w:kern w:val="1"/>
          <w:sz w:val="28"/>
          <w:szCs w:val="28"/>
          <w:lang w:eastAsia="ar-SA"/>
        </w:rPr>
        <w:t>обращении</w:t>
      </w:r>
      <w:proofErr w:type="gramEnd"/>
      <w:r w:rsidRPr="00177870">
        <w:rPr>
          <w:kern w:val="1"/>
          <w:sz w:val="28"/>
          <w:szCs w:val="28"/>
          <w:lang w:eastAsia="ar-SA"/>
        </w:rPr>
        <w:t xml:space="preserve"> (заявлении) были указаны заведомо ложные сведения.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 xml:space="preserve">67. </w:t>
      </w:r>
      <w:proofErr w:type="gramStart"/>
      <w:r w:rsidRPr="00177870">
        <w:rPr>
          <w:kern w:val="1"/>
          <w:sz w:val="28"/>
          <w:szCs w:val="28"/>
          <w:lang w:eastAsia="ar-SA"/>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177870" w:rsidRPr="00177870" w:rsidRDefault="00177870" w:rsidP="00177870">
      <w:pPr>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Раздел 4. РЕЗУЛЬТАТЫ КОНТРОЛЬНЫХ МЕРОПРИЯТИЙ И</w:t>
      </w:r>
    </w:p>
    <w:p w:rsidR="00177870" w:rsidRPr="00177870" w:rsidRDefault="00177870" w:rsidP="00177870">
      <w:pPr>
        <w:jc w:val="center"/>
        <w:rPr>
          <w:kern w:val="1"/>
          <w:sz w:val="28"/>
          <w:szCs w:val="28"/>
          <w:lang w:eastAsia="ar-SA"/>
        </w:rPr>
      </w:pPr>
      <w:r w:rsidRPr="00177870">
        <w:rPr>
          <w:b/>
          <w:kern w:val="1"/>
          <w:sz w:val="28"/>
          <w:szCs w:val="28"/>
          <w:lang w:eastAsia="ar-SA"/>
        </w:rPr>
        <w:t>РЕШЕНИЯ ПО РЕЗУЛЬТАТАМ КОНТРОЛЬНЫХ МЕРОПРИЯТИЙ</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77870" w:rsidRPr="00177870" w:rsidRDefault="00177870" w:rsidP="00177870">
      <w:pPr>
        <w:ind w:firstLine="709"/>
        <w:jc w:val="both"/>
        <w:rPr>
          <w:kern w:val="1"/>
          <w:sz w:val="28"/>
          <w:szCs w:val="28"/>
          <w:lang w:eastAsia="ar-SA"/>
        </w:rPr>
      </w:pPr>
      <w:r w:rsidRPr="00177870">
        <w:rPr>
          <w:kern w:val="1"/>
          <w:sz w:val="28"/>
          <w:szCs w:val="28"/>
          <w:lang w:eastAsia="ar-SA"/>
        </w:rPr>
        <w:t>70. Вопросы оформления результатов контрольных мероприятий регулируются статьей 87 Закона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77870" w:rsidRPr="00177870" w:rsidRDefault="00177870" w:rsidP="00177870">
      <w:pPr>
        <w:ind w:firstLine="709"/>
        <w:jc w:val="both"/>
        <w:rPr>
          <w:kern w:val="1"/>
          <w:sz w:val="28"/>
          <w:szCs w:val="28"/>
          <w:lang w:eastAsia="ar-SA"/>
        </w:rPr>
      </w:pPr>
      <w:r w:rsidRPr="00177870">
        <w:rPr>
          <w:kern w:val="1"/>
          <w:sz w:val="28"/>
          <w:szCs w:val="28"/>
          <w:lang w:eastAsia="ar-SA"/>
        </w:rPr>
        <w:t>1) дата и место составления предписания;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дата и номер акта контрольного мероприятия, на основании которого выдается предписание;</w:t>
      </w:r>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3) фамилия, имя, отчество (при наличии) и должность лица (лиц), выдавшего (выдавших) предписание;</w:t>
      </w:r>
      <w:proofErr w:type="gramEnd"/>
    </w:p>
    <w:p w:rsidR="00177870" w:rsidRPr="00177870" w:rsidRDefault="00177870" w:rsidP="00177870">
      <w:pPr>
        <w:ind w:firstLine="709"/>
        <w:jc w:val="both"/>
        <w:rPr>
          <w:kern w:val="1"/>
          <w:sz w:val="28"/>
          <w:szCs w:val="28"/>
          <w:lang w:eastAsia="ar-SA"/>
        </w:rPr>
      </w:pPr>
      <w:proofErr w:type="gramStart"/>
      <w:r w:rsidRPr="00177870">
        <w:rPr>
          <w:kern w:val="1"/>
          <w:sz w:val="28"/>
          <w:szCs w:val="28"/>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177870" w:rsidRPr="00177870" w:rsidRDefault="00177870" w:rsidP="00177870">
      <w:pPr>
        <w:ind w:firstLine="709"/>
        <w:jc w:val="both"/>
        <w:rPr>
          <w:kern w:val="1"/>
          <w:sz w:val="28"/>
          <w:szCs w:val="28"/>
          <w:lang w:eastAsia="ar-SA"/>
        </w:rPr>
      </w:pPr>
      <w:r w:rsidRPr="00177870">
        <w:rPr>
          <w:kern w:val="1"/>
          <w:sz w:val="28"/>
          <w:szCs w:val="28"/>
          <w:lang w:eastAsia="ar-SA"/>
        </w:rPr>
        <w:t>5) содержание предписания - обязательные требования, которые нарушены;</w:t>
      </w:r>
    </w:p>
    <w:p w:rsidR="00177870" w:rsidRPr="00177870" w:rsidRDefault="00177870" w:rsidP="00177870">
      <w:pPr>
        <w:ind w:firstLine="709"/>
        <w:jc w:val="both"/>
        <w:rPr>
          <w:kern w:val="1"/>
          <w:sz w:val="28"/>
          <w:szCs w:val="28"/>
          <w:lang w:eastAsia="ar-SA"/>
        </w:rPr>
      </w:pPr>
      <w:r w:rsidRPr="00177870">
        <w:rPr>
          <w:kern w:val="1"/>
          <w:sz w:val="28"/>
          <w:szCs w:val="28"/>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77870" w:rsidRPr="00177870" w:rsidRDefault="00177870" w:rsidP="00177870">
      <w:pPr>
        <w:ind w:firstLine="709"/>
        <w:jc w:val="both"/>
        <w:rPr>
          <w:kern w:val="1"/>
          <w:sz w:val="28"/>
          <w:szCs w:val="28"/>
          <w:lang w:eastAsia="ar-SA"/>
        </w:rPr>
      </w:pPr>
      <w:r w:rsidRPr="00177870">
        <w:rPr>
          <w:kern w:val="1"/>
          <w:sz w:val="28"/>
          <w:szCs w:val="28"/>
          <w:lang w:eastAsia="ar-SA"/>
        </w:rPr>
        <w:t>7) сроки исполнения;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77870" w:rsidRPr="00177870" w:rsidRDefault="00177870" w:rsidP="00177870">
      <w:pPr>
        <w:ind w:firstLine="709"/>
        <w:jc w:val="both"/>
        <w:rPr>
          <w:kern w:val="1"/>
          <w:sz w:val="28"/>
          <w:szCs w:val="28"/>
          <w:lang w:eastAsia="ar-SA"/>
        </w:rPr>
      </w:pPr>
      <w:r w:rsidRPr="00177870">
        <w:rPr>
          <w:kern w:val="1"/>
          <w:sz w:val="28"/>
          <w:szCs w:val="28"/>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177870" w:rsidRPr="00177870" w:rsidRDefault="00177870" w:rsidP="00177870">
      <w:pPr>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Раздел 5. ОБЖАЛОВАНИЕ РЕШЕНИЙ ОРГАНА КОНТРОЛЯ,</w:t>
      </w:r>
    </w:p>
    <w:p w:rsidR="00177870" w:rsidRPr="00177870" w:rsidRDefault="00177870" w:rsidP="00177870">
      <w:pPr>
        <w:jc w:val="center"/>
        <w:rPr>
          <w:b/>
          <w:kern w:val="1"/>
          <w:sz w:val="28"/>
          <w:szCs w:val="28"/>
          <w:lang w:eastAsia="ar-SA"/>
        </w:rPr>
      </w:pPr>
      <w:r w:rsidRPr="00177870">
        <w:rPr>
          <w:b/>
          <w:kern w:val="1"/>
          <w:sz w:val="28"/>
          <w:szCs w:val="28"/>
          <w:lang w:eastAsia="ar-SA"/>
        </w:rPr>
        <w:t>ДЕЙСТВИЙ (БЕЗДЕЙСТВИЯ) ЕГО ДОЛЖНОСТНЫХ ЛИЦ</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1) решение о проведении контрольных мероприятий;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2) акт контрольного мероприятия, предписание об устранении выявленных нарушений;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3) действий (бездействия) должностных лиц контрольного органа в рамках контрольных мероприятий.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74. Сроки подачи жалобы определяются в соответствии с частями 5 - 7 статьи 40 Федерального закона № 248-ФЗ.</w:t>
      </w:r>
    </w:p>
    <w:p w:rsidR="00177870" w:rsidRPr="00177870" w:rsidRDefault="00177870" w:rsidP="00177870">
      <w:pPr>
        <w:ind w:firstLine="709"/>
        <w:jc w:val="both"/>
        <w:rPr>
          <w:kern w:val="1"/>
          <w:sz w:val="28"/>
          <w:szCs w:val="28"/>
          <w:lang w:eastAsia="ar-SA"/>
        </w:rPr>
      </w:pPr>
      <w:r w:rsidRPr="00177870">
        <w:rPr>
          <w:kern w:val="1"/>
          <w:sz w:val="28"/>
          <w:szCs w:val="28"/>
          <w:lang w:eastAsia="ar-SA"/>
        </w:rPr>
        <w:t>75. Жалоба может содержать ходатайство о приостановлении исполнения обжалуемого решения органа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rsidR="00177870" w:rsidRPr="00177870" w:rsidRDefault="00177870" w:rsidP="00177870">
      <w:pPr>
        <w:ind w:firstLine="709"/>
        <w:jc w:val="both"/>
        <w:rPr>
          <w:kern w:val="1"/>
          <w:sz w:val="28"/>
          <w:szCs w:val="28"/>
          <w:lang w:eastAsia="ar-SA"/>
        </w:rPr>
      </w:pPr>
      <w:r w:rsidRPr="00177870">
        <w:rPr>
          <w:kern w:val="1"/>
          <w:sz w:val="28"/>
          <w:szCs w:val="28"/>
          <w:lang w:eastAsia="ar-SA"/>
        </w:rPr>
        <w:t>78. Срок рассмотрения жалобы не позднее 20 рабочих дней со дня регистрации такой жалобы в органе муниципального контроля.</w:t>
      </w:r>
    </w:p>
    <w:p w:rsidR="00177870" w:rsidRPr="00177870" w:rsidRDefault="00177870" w:rsidP="00177870">
      <w:pPr>
        <w:ind w:firstLine="709"/>
        <w:jc w:val="both"/>
        <w:rPr>
          <w:kern w:val="1"/>
          <w:sz w:val="28"/>
          <w:szCs w:val="28"/>
          <w:lang w:eastAsia="ar-SA"/>
        </w:rPr>
      </w:pPr>
      <w:r w:rsidRPr="00177870">
        <w:rPr>
          <w:kern w:val="1"/>
          <w:sz w:val="28"/>
          <w:szCs w:val="28"/>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79. По итогам рассмотрения жалобы принимается одно из следующих решений: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 оставить жалобу без удовлетворения;</w:t>
      </w:r>
    </w:p>
    <w:p w:rsidR="00177870" w:rsidRPr="00177870" w:rsidRDefault="00177870" w:rsidP="00177870">
      <w:pPr>
        <w:ind w:firstLine="709"/>
        <w:jc w:val="both"/>
        <w:rPr>
          <w:kern w:val="1"/>
          <w:sz w:val="28"/>
          <w:szCs w:val="28"/>
          <w:lang w:eastAsia="ar-SA"/>
        </w:rPr>
      </w:pPr>
      <w:r w:rsidRPr="00177870">
        <w:rPr>
          <w:kern w:val="1"/>
          <w:sz w:val="28"/>
          <w:szCs w:val="28"/>
          <w:lang w:eastAsia="ar-SA"/>
        </w:rPr>
        <w:t>- отменить решение контрольного органа полностью или частично;</w:t>
      </w:r>
    </w:p>
    <w:p w:rsidR="00177870" w:rsidRPr="00177870" w:rsidRDefault="00177870" w:rsidP="00177870">
      <w:pPr>
        <w:ind w:firstLine="709"/>
        <w:jc w:val="both"/>
        <w:rPr>
          <w:kern w:val="1"/>
          <w:sz w:val="28"/>
          <w:szCs w:val="28"/>
          <w:lang w:eastAsia="ar-SA"/>
        </w:rPr>
      </w:pPr>
      <w:r w:rsidRPr="00177870">
        <w:rPr>
          <w:kern w:val="1"/>
          <w:sz w:val="28"/>
          <w:szCs w:val="28"/>
          <w:lang w:eastAsia="ar-SA"/>
        </w:rPr>
        <w:t>- отменить решение контрольного органа полностью и принять новое решение;</w:t>
      </w:r>
    </w:p>
    <w:p w:rsidR="00177870" w:rsidRPr="00177870" w:rsidRDefault="00177870" w:rsidP="00177870">
      <w:pPr>
        <w:ind w:firstLine="709"/>
        <w:jc w:val="both"/>
        <w:rPr>
          <w:kern w:val="1"/>
          <w:sz w:val="28"/>
          <w:szCs w:val="28"/>
          <w:lang w:eastAsia="ar-SA"/>
        </w:rPr>
      </w:pPr>
      <w:r w:rsidRPr="00177870">
        <w:rPr>
          <w:kern w:val="1"/>
          <w:sz w:val="28"/>
          <w:szCs w:val="28"/>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77870" w:rsidRPr="00177870" w:rsidRDefault="00177870" w:rsidP="00177870">
      <w:pPr>
        <w:ind w:firstLine="709"/>
        <w:jc w:val="both"/>
        <w:rPr>
          <w:kern w:val="1"/>
          <w:sz w:val="28"/>
          <w:szCs w:val="28"/>
          <w:lang w:eastAsia="ar-SA"/>
        </w:rPr>
      </w:pPr>
      <w:r w:rsidRPr="00177870">
        <w:rPr>
          <w:kern w:val="1"/>
          <w:sz w:val="28"/>
          <w:szCs w:val="28"/>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77870" w:rsidRPr="00177870" w:rsidRDefault="00177870" w:rsidP="00177870">
      <w:pPr>
        <w:ind w:firstLine="709"/>
        <w:jc w:val="both"/>
        <w:rPr>
          <w:kern w:val="1"/>
          <w:sz w:val="28"/>
          <w:szCs w:val="28"/>
          <w:lang w:eastAsia="ar-SA"/>
        </w:rPr>
      </w:pPr>
      <w:r w:rsidRPr="00177870">
        <w:rPr>
          <w:kern w:val="1"/>
          <w:sz w:val="28"/>
          <w:szCs w:val="28"/>
          <w:lang w:eastAsia="ar-SA"/>
        </w:rPr>
        <w:t>81. Досудебный порядок обжалования до 31 декабря 2023 года может осуществляться посредством бумажного документооборота.</w:t>
      </w:r>
    </w:p>
    <w:p w:rsidR="00177870" w:rsidRPr="00177870" w:rsidRDefault="00177870" w:rsidP="00177870">
      <w:pPr>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Раздел 6. ОЦЕНКА РЕЗУЛЬТАТИВНОСТИ И</w:t>
      </w:r>
    </w:p>
    <w:p w:rsidR="00177870" w:rsidRPr="00177870" w:rsidRDefault="00177870" w:rsidP="00177870">
      <w:pPr>
        <w:jc w:val="center"/>
        <w:rPr>
          <w:b/>
          <w:kern w:val="1"/>
          <w:sz w:val="28"/>
          <w:szCs w:val="28"/>
          <w:lang w:eastAsia="ar-SA"/>
        </w:rPr>
      </w:pPr>
      <w:r w:rsidRPr="00177870">
        <w:rPr>
          <w:b/>
          <w:kern w:val="1"/>
          <w:sz w:val="28"/>
          <w:szCs w:val="28"/>
          <w:lang w:eastAsia="ar-SA"/>
        </w:rPr>
        <w:t>ЭФФЕКТИВНОСТИ ДЕЯТЕЛЬНОСТИ КОНТРОЛЬНОГО ОРГАНА</w:t>
      </w:r>
    </w:p>
    <w:p w:rsidR="00177870" w:rsidRPr="00177870" w:rsidRDefault="00177870" w:rsidP="00177870">
      <w:pPr>
        <w:jc w:val="both"/>
        <w:rPr>
          <w:kern w:val="1"/>
          <w:sz w:val="28"/>
          <w:szCs w:val="28"/>
          <w:lang w:eastAsia="ar-SA"/>
        </w:rPr>
      </w:pPr>
    </w:p>
    <w:p w:rsidR="00177870" w:rsidRPr="00177870" w:rsidRDefault="00177870" w:rsidP="00177870">
      <w:pPr>
        <w:ind w:firstLine="709"/>
        <w:jc w:val="both"/>
        <w:rPr>
          <w:kern w:val="1"/>
          <w:sz w:val="28"/>
          <w:szCs w:val="28"/>
          <w:lang w:eastAsia="ar-SA"/>
        </w:rPr>
      </w:pPr>
      <w:r w:rsidRPr="00177870">
        <w:rPr>
          <w:kern w:val="1"/>
          <w:sz w:val="28"/>
          <w:szCs w:val="28"/>
          <w:lang w:eastAsia="ar-SA"/>
        </w:rPr>
        <w:lastRenderedPageBreak/>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177870" w:rsidRPr="00177870" w:rsidRDefault="00177870" w:rsidP="00177870">
      <w:pPr>
        <w:ind w:firstLine="709"/>
        <w:jc w:val="both"/>
        <w:rPr>
          <w:kern w:val="1"/>
          <w:sz w:val="28"/>
          <w:szCs w:val="28"/>
          <w:lang w:eastAsia="ar-SA"/>
        </w:rPr>
      </w:pPr>
      <w:r w:rsidRPr="00177870">
        <w:rPr>
          <w:kern w:val="1"/>
          <w:sz w:val="28"/>
          <w:szCs w:val="28"/>
          <w:lang w:eastAsia="ar-SA"/>
        </w:rPr>
        <w:t>В систему показателей результативности и эффективности деятельности, входят:</w:t>
      </w:r>
    </w:p>
    <w:p w:rsidR="00177870" w:rsidRPr="00177870" w:rsidRDefault="00177870" w:rsidP="00177870">
      <w:pPr>
        <w:ind w:firstLine="709"/>
        <w:jc w:val="both"/>
        <w:rPr>
          <w:kern w:val="1"/>
          <w:sz w:val="28"/>
          <w:szCs w:val="28"/>
          <w:lang w:eastAsia="ar-SA"/>
        </w:rPr>
      </w:pPr>
      <w:r w:rsidRPr="00177870">
        <w:rPr>
          <w:kern w:val="1"/>
          <w:sz w:val="28"/>
          <w:szCs w:val="28"/>
          <w:lang w:eastAsia="ar-SA"/>
        </w:rPr>
        <w:t>- ключевые показатели муниципального контроля в сфере благоустройства;</w:t>
      </w:r>
    </w:p>
    <w:p w:rsidR="00177870" w:rsidRPr="00177870" w:rsidRDefault="00177870" w:rsidP="00177870">
      <w:pPr>
        <w:ind w:firstLine="709"/>
        <w:jc w:val="both"/>
        <w:rPr>
          <w:kern w:val="1"/>
          <w:sz w:val="28"/>
          <w:szCs w:val="28"/>
          <w:lang w:eastAsia="ar-SA"/>
        </w:rPr>
      </w:pPr>
      <w:r w:rsidRPr="00177870">
        <w:rPr>
          <w:kern w:val="1"/>
          <w:sz w:val="28"/>
          <w:szCs w:val="28"/>
          <w:lang w:eastAsia="ar-SA"/>
        </w:rPr>
        <w:t>- индикативные показатели муниципального контроля в сфере благоустройства.</w:t>
      </w:r>
    </w:p>
    <w:p w:rsidR="00177870" w:rsidRPr="00177870" w:rsidRDefault="00177870" w:rsidP="00177870">
      <w:pPr>
        <w:ind w:firstLine="709"/>
        <w:jc w:val="both"/>
        <w:rPr>
          <w:kern w:val="1"/>
          <w:sz w:val="28"/>
          <w:szCs w:val="28"/>
          <w:lang w:eastAsia="ar-SA"/>
        </w:rPr>
      </w:pPr>
      <w:r w:rsidRPr="00177870">
        <w:rPr>
          <w:kern w:val="1"/>
          <w:sz w:val="28"/>
          <w:szCs w:val="28"/>
          <w:lang w:eastAsia="ar-SA"/>
        </w:rPr>
        <w:t>83.Контрольный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ind w:firstLine="709"/>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r w:rsidRPr="00177870">
        <w:rPr>
          <w:kern w:val="1"/>
          <w:sz w:val="28"/>
          <w:szCs w:val="28"/>
          <w:lang w:eastAsia="ar-SA"/>
        </w:rPr>
        <w:t xml:space="preserve">                                                                             Приложение №2</w:t>
      </w:r>
    </w:p>
    <w:p w:rsidR="00177870" w:rsidRPr="00177870" w:rsidRDefault="00177870" w:rsidP="00177870">
      <w:pPr>
        <w:jc w:val="both"/>
        <w:rPr>
          <w:kern w:val="1"/>
          <w:sz w:val="28"/>
          <w:szCs w:val="28"/>
          <w:lang w:eastAsia="ar-SA"/>
        </w:rPr>
      </w:pPr>
      <w:r w:rsidRPr="00177870">
        <w:rPr>
          <w:kern w:val="1"/>
          <w:sz w:val="28"/>
          <w:szCs w:val="28"/>
          <w:lang w:eastAsia="ar-SA"/>
        </w:rPr>
        <w:t xml:space="preserve">                                                                             к решению Совета депутатов </w:t>
      </w:r>
    </w:p>
    <w:p w:rsidR="00177870" w:rsidRPr="00177870" w:rsidRDefault="00177870" w:rsidP="00177870">
      <w:pPr>
        <w:jc w:val="both"/>
        <w:rPr>
          <w:kern w:val="1"/>
          <w:sz w:val="28"/>
          <w:szCs w:val="28"/>
          <w:lang w:eastAsia="ar-SA"/>
        </w:rPr>
      </w:pPr>
      <w:r w:rsidRPr="00177870">
        <w:rPr>
          <w:kern w:val="1"/>
          <w:sz w:val="28"/>
          <w:szCs w:val="28"/>
          <w:lang w:eastAsia="ar-SA"/>
        </w:rPr>
        <w:t xml:space="preserve">                                                                                муниципального образования </w:t>
      </w:r>
    </w:p>
    <w:p w:rsidR="00177870" w:rsidRPr="00177870" w:rsidRDefault="00177870" w:rsidP="00177870">
      <w:pPr>
        <w:rPr>
          <w:kern w:val="1"/>
          <w:sz w:val="28"/>
          <w:szCs w:val="28"/>
          <w:lang w:eastAsia="ar-SA"/>
        </w:rPr>
      </w:pPr>
      <w:r w:rsidRPr="00177870">
        <w:rPr>
          <w:kern w:val="1"/>
          <w:sz w:val="28"/>
          <w:szCs w:val="28"/>
          <w:lang w:eastAsia="ar-SA"/>
        </w:rPr>
        <w:t xml:space="preserve">                                                                                __________________________ </w:t>
      </w:r>
    </w:p>
    <w:p w:rsidR="00177870" w:rsidRPr="00177870" w:rsidRDefault="00177870" w:rsidP="00177870">
      <w:pPr>
        <w:rPr>
          <w:kern w:val="1"/>
          <w:sz w:val="28"/>
          <w:szCs w:val="28"/>
          <w:lang w:eastAsia="ar-SA"/>
        </w:rPr>
      </w:pPr>
      <w:r w:rsidRPr="00177870">
        <w:rPr>
          <w:kern w:val="1"/>
          <w:sz w:val="28"/>
          <w:szCs w:val="28"/>
          <w:lang w:eastAsia="ar-SA"/>
        </w:rPr>
        <w:t xml:space="preserve">                                                                                от «___» ___ 202</w:t>
      </w:r>
      <w:r>
        <w:rPr>
          <w:kern w:val="1"/>
          <w:sz w:val="28"/>
          <w:szCs w:val="28"/>
          <w:lang w:eastAsia="ar-SA"/>
        </w:rPr>
        <w:t>2</w:t>
      </w:r>
      <w:r w:rsidRPr="00177870">
        <w:rPr>
          <w:kern w:val="1"/>
          <w:sz w:val="28"/>
          <w:szCs w:val="28"/>
          <w:lang w:eastAsia="ar-SA"/>
        </w:rPr>
        <w:t xml:space="preserve"> года № ____</w:t>
      </w:r>
    </w:p>
    <w:p w:rsidR="00177870" w:rsidRPr="00177870" w:rsidRDefault="00177870" w:rsidP="00177870">
      <w:pPr>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КЛЮЧЕВЫЕ ПОКАЗАТЕЛИ</w:t>
      </w:r>
    </w:p>
    <w:p w:rsidR="00177870" w:rsidRPr="00177870" w:rsidRDefault="00177870" w:rsidP="00177870">
      <w:pPr>
        <w:jc w:val="center"/>
        <w:rPr>
          <w:b/>
          <w:kern w:val="1"/>
          <w:sz w:val="28"/>
          <w:szCs w:val="28"/>
          <w:lang w:eastAsia="ar-SA"/>
        </w:rPr>
      </w:pPr>
      <w:r w:rsidRPr="00177870">
        <w:rPr>
          <w:b/>
          <w:kern w:val="1"/>
          <w:sz w:val="28"/>
          <w:szCs w:val="28"/>
          <w:lang w:eastAsia="ar-SA"/>
        </w:rPr>
        <w:t>МУНИЦИПАЛЬНОГО КОНТРОЛЯ В СФЕРЕ БЛАГОУСТРОЙСТВА</w:t>
      </w:r>
    </w:p>
    <w:p w:rsidR="00177870" w:rsidRPr="00177870" w:rsidRDefault="00177870" w:rsidP="00177870">
      <w:pPr>
        <w:jc w:val="center"/>
        <w:rPr>
          <w:b/>
          <w:kern w:val="1"/>
          <w:sz w:val="28"/>
          <w:szCs w:val="28"/>
          <w:lang w:eastAsia="ar-SA"/>
        </w:rPr>
      </w:pPr>
      <w:r w:rsidRPr="00177870">
        <w:rPr>
          <w:b/>
          <w:kern w:val="1"/>
          <w:sz w:val="28"/>
          <w:szCs w:val="28"/>
          <w:lang w:eastAsia="ar-SA"/>
        </w:rPr>
        <w:t xml:space="preserve">НА ТЕРРИТОРИИ МУНИЦИПАЛЬНОГО ОБРАЗОВАНИЯ  Тюльганский поссовет Тюльганского района Оренбургской области </w:t>
      </w:r>
    </w:p>
    <w:p w:rsidR="00177870" w:rsidRPr="00177870" w:rsidRDefault="00177870" w:rsidP="00177870">
      <w:pPr>
        <w:jc w:val="center"/>
        <w:rPr>
          <w:b/>
          <w:kern w:val="1"/>
          <w:sz w:val="28"/>
          <w:szCs w:val="28"/>
          <w:lang w:eastAsia="ar-SA"/>
        </w:rPr>
      </w:pPr>
      <w:r w:rsidRPr="00177870">
        <w:rPr>
          <w:b/>
          <w:kern w:val="1"/>
          <w:sz w:val="28"/>
          <w:szCs w:val="28"/>
          <w:lang w:eastAsia="ar-SA"/>
        </w:rPr>
        <w:t>И ИХ ЦЕЛЕВЫЕ ЗНАЧЕНИЯ, ИНДИКАТИВНЫЕ ПОКАЗАТЕЛИ</w:t>
      </w:r>
    </w:p>
    <w:p w:rsidR="00177870" w:rsidRPr="00177870" w:rsidRDefault="00177870" w:rsidP="00177870">
      <w:pPr>
        <w:jc w:val="center"/>
        <w:rPr>
          <w:b/>
          <w:kern w:val="1"/>
          <w:sz w:val="28"/>
          <w:szCs w:val="28"/>
          <w:lang w:eastAsia="ar-SA"/>
        </w:rPr>
      </w:pPr>
      <w:r w:rsidRPr="00177870">
        <w:rPr>
          <w:b/>
          <w:kern w:val="1"/>
          <w:sz w:val="28"/>
          <w:szCs w:val="28"/>
          <w:lang w:eastAsia="ar-SA"/>
        </w:rPr>
        <w:t>МУНИЦИПАЛЬНОГО КОНТРОЛЯ В СФЕРЕ БЛАГОУСТРОЙСТВА</w:t>
      </w:r>
    </w:p>
    <w:p w:rsidR="00177870" w:rsidRPr="00177870" w:rsidRDefault="00177870" w:rsidP="00177870">
      <w:pPr>
        <w:jc w:val="center"/>
        <w:rPr>
          <w:b/>
          <w:kern w:val="1"/>
          <w:sz w:val="28"/>
          <w:szCs w:val="28"/>
          <w:lang w:eastAsia="ar-SA"/>
        </w:rPr>
      </w:pPr>
      <w:r w:rsidRPr="00177870">
        <w:rPr>
          <w:b/>
          <w:kern w:val="1"/>
          <w:sz w:val="28"/>
          <w:szCs w:val="28"/>
          <w:lang w:eastAsia="ar-SA"/>
        </w:rPr>
        <w:t xml:space="preserve">НА ТЕРРИТОРИИ МУНИЦИПАЛЬНОГО ОБРАЗОВАНИЯ  Тюльганский поссовет Тюльганского района Оренбургской области </w:t>
      </w:r>
    </w:p>
    <w:p w:rsidR="00177870" w:rsidRPr="00177870" w:rsidRDefault="00177870" w:rsidP="00177870">
      <w:pPr>
        <w:jc w:val="both"/>
        <w:rPr>
          <w:kern w:val="1"/>
          <w:sz w:val="28"/>
          <w:szCs w:val="28"/>
          <w:lang w:eastAsia="ar-SA"/>
        </w:rPr>
      </w:pPr>
    </w:p>
    <w:p w:rsidR="00177870" w:rsidRPr="00177870" w:rsidRDefault="00177870" w:rsidP="00177870">
      <w:pPr>
        <w:widowControl w:val="0"/>
        <w:shd w:val="clear" w:color="auto" w:fill="FFFFFF"/>
        <w:autoSpaceDE w:val="0"/>
        <w:autoSpaceDN w:val="0"/>
        <w:adjustRightInd w:val="0"/>
        <w:ind w:left="142" w:firstLine="709"/>
        <w:jc w:val="both"/>
        <w:rPr>
          <w:sz w:val="28"/>
          <w:szCs w:val="28"/>
        </w:rPr>
      </w:pPr>
    </w:p>
    <w:tbl>
      <w:tblPr>
        <w:tblW w:w="0" w:type="auto"/>
        <w:tblInd w:w="299" w:type="dxa"/>
        <w:tblCellMar>
          <w:left w:w="0" w:type="dxa"/>
          <w:right w:w="0" w:type="dxa"/>
        </w:tblCellMar>
        <w:tblLook w:val="04A0" w:firstRow="1" w:lastRow="0" w:firstColumn="1" w:lastColumn="0" w:noHBand="0" w:noVBand="1"/>
      </w:tblPr>
      <w:tblGrid>
        <w:gridCol w:w="8077"/>
        <w:gridCol w:w="1008"/>
      </w:tblGrid>
      <w:tr w:rsidR="00177870" w:rsidRPr="00177870" w:rsidTr="008A29CE">
        <w:trPr>
          <w:trHeight w:val="225"/>
        </w:trPr>
        <w:tc>
          <w:tcPr>
            <w:tcW w:w="80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77870" w:rsidRPr="00177870" w:rsidRDefault="00177870" w:rsidP="00177870">
            <w:pPr>
              <w:ind w:left="15" w:hanging="75"/>
              <w:jc w:val="center"/>
              <w:rPr>
                <w:rFonts w:eastAsia="Calibri"/>
                <w:color w:val="000000"/>
                <w:sz w:val="18"/>
                <w:szCs w:val="18"/>
              </w:rPr>
            </w:pPr>
            <w:r w:rsidRPr="00177870">
              <w:rPr>
                <w:rFonts w:eastAsia="Calibri"/>
                <w:b/>
                <w:bCs/>
                <w:color w:val="000000"/>
                <w:sz w:val="18"/>
                <w:szCs w:val="18"/>
              </w:rPr>
              <w:t>Ключевые показатели</w:t>
            </w:r>
          </w:p>
        </w:tc>
        <w:tc>
          <w:tcPr>
            <w:tcW w:w="1008"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177870" w:rsidRPr="00177870" w:rsidRDefault="00177870" w:rsidP="00177870">
            <w:pPr>
              <w:ind w:left="15" w:hanging="75"/>
              <w:jc w:val="center"/>
              <w:rPr>
                <w:rFonts w:eastAsia="Calibri"/>
                <w:b/>
                <w:bCs/>
                <w:color w:val="000000"/>
                <w:sz w:val="18"/>
                <w:szCs w:val="18"/>
              </w:rPr>
            </w:pPr>
            <w:r w:rsidRPr="00177870">
              <w:rPr>
                <w:rFonts w:eastAsia="Calibri"/>
                <w:b/>
                <w:bCs/>
                <w:color w:val="000000"/>
                <w:sz w:val="18"/>
                <w:szCs w:val="18"/>
              </w:rPr>
              <w:t>Целевые значения</w:t>
            </w:r>
          </w:p>
          <w:p w:rsidR="00177870" w:rsidRPr="00177870" w:rsidRDefault="00177870" w:rsidP="00177870">
            <w:pPr>
              <w:ind w:left="15" w:hanging="75"/>
              <w:jc w:val="center"/>
              <w:rPr>
                <w:rFonts w:eastAsia="Calibri"/>
                <w:color w:val="000000"/>
                <w:sz w:val="18"/>
                <w:szCs w:val="18"/>
              </w:rPr>
            </w:pPr>
            <w:r w:rsidRPr="00177870">
              <w:rPr>
                <w:rFonts w:eastAsia="Calibri"/>
                <w:color w:val="000000"/>
                <w:sz w:val="18"/>
                <w:szCs w:val="18"/>
              </w:rPr>
              <w:t>(%)</w:t>
            </w:r>
          </w:p>
        </w:tc>
      </w:tr>
      <w:tr w:rsidR="00177870" w:rsidRPr="00177870" w:rsidTr="008A29CE">
        <w:trPr>
          <w:trHeight w:val="105"/>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77870" w:rsidRPr="00177870" w:rsidRDefault="00177870" w:rsidP="00177870">
            <w:pPr>
              <w:spacing w:line="105" w:lineRule="atLeast"/>
              <w:ind w:firstLine="552"/>
              <w:rPr>
                <w:rFonts w:eastAsia="Calibri"/>
                <w:color w:val="000000"/>
                <w:sz w:val="18"/>
                <w:szCs w:val="18"/>
              </w:rPr>
            </w:pPr>
            <w:r w:rsidRPr="00177870">
              <w:rPr>
                <w:rFonts w:eastAsia="Calibri"/>
                <w:color w:val="000000"/>
                <w:sz w:val="18"/>
                <w:szCs w:val="18"/>
              </w:rPr>
              <w:t>Доля устраненных нарушений обязательных требований от числа выявленных нарушений обязательных требований</w:t>
            </w:r>
          </w:p>
        </w:tc>
        <w:tc>
          <w:tcPr>
            <w:tcW w:w="1008" w:type="dxa"/>
            <w:tcBorders>
              <w:top w:val="nil"/>
              <w:left w:val="nil"/>
              <w:bottom w:val="single" w:sz="8" w:space="0" w:color="000000"/>
              <w:right w:val="single" w:sz="8" w:space="0" w:color="000000"/>
            </w:tcBorders>
            <w:tcMar>
              <w:top w:w="15" w:type="dxa"/>
              <w:left w:w="15" w:type="dxa"/>
              <w:bottom w:w="15" w:type="dxa"/>
              <w:right w:w="15" w:type="dxa"/>
            </w:tcMar>
          </w:tcPr>
          <w:p w:rsidR="00177870" w:rsidRPr="00177870" w:rsidRDefault="00177870" w:rsidP="00177870">
            <w:pPr>
              <w:spacing w:line="105" w:lineRule="atLeast"/>
              <w:ind w:firstLine="15"/>
              <w:jc w:val="center"/>
              <w:rPr>
                <w:rFonts w:eastAsia="Calibri"/>
                <w:color w:val="000000"/>
                <w:sz w:val="18"/>
                <w:szCs w:val="18"/>
              </w:rPr>
            </w:pPr>
            <w:r w:rsidRPr="00177870">
              <w:rPr>
                <w:rFonts w:eastAsia="Calibri"/>
                <w:color w:val="000000"/>
                <w:sz w:val="18"/>
                <w:szCs w:val="18"/>
              </w:rPr>
              <w:t>Не менее 70</w:t>
            </w:r>
          </w:p>
        </w:tc>
      </w:tr>
      <w:tr w:rsidR="00177870" w:rsidRPr="00177870" w:rsidTr="008A29CE">
        <w:trPr>
          <w:trHeight w:val="9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77870" w:rsidRPr="00177870" w:rsidRDefault="00177870" w:rsidP="00177870">
            <w:pPr>
              <w:spacing w:line="90" w:lineRule="atLeast"/>
              <w:ind w:firstLine="552"/>
              <w:rPr>
                <w:rFonts w:eastAsia="Calibri"/>
                <w:color w:val="000000"/>
                <w:sz w:val="18"/>
                <w:szCs w:val="18"/>
              </w:rPr>
            </w:pPr>
            <w:r w:rsidRPr="00177870">
              <w:rPr>
                <w:rFonts w:eastAsia="Calibri"/>
                <w:color w:val="000000"/>
                <w:sz w:val="18"/>
                <w:szCs w:val="1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008" w:type="dxa"/>
            <w:tcBorders>
              <w:top w:val="nil"/>
              <w:left w:val="nil"/>
              <w:bottom w:val="single" w:sz="8" w:space="0" w:color="000000"/>
              <w:right w:val="single" w:sz="8" w:space="0" w:color="000000"/>
            </w:tcBorders>
            <w:tcMar>
              <w:top w:w="15" w:type="dxa"/>
              <w:left w:w="15" w:type="dxa"/>
              <w:bottom w:w="15" w:type="dxa"/>
              <w:right w:w="15" w:type="dxa"/>
            </w:tcMar>
          </w:tcPr>
          <w:p w:rsidR="00177870" w:rsidRPr="00177870" w:rsidRDefault="00177870" w:rsidP="00177870">
            <w:pPr>
              <w:spacing w:line="90" w:lineRule="atLeast"/>
              <w:ind w:firstLine="15"/>
              <w:jc w:val="center"/>
              <w:rPr>
                <w:rFonts w:eastAsia="Calibri"/>
                <w:color w:val="000000"/>
                <w:sz w:val="18"/>
                <w:szCs w:val="18"/>
              </w:rPr>
            </w:pPr>
            <w:r w:rsidRPr="00177870">
              <w:rPr>
                <w:rFonts w:eastAsia="Calibri"/>
                <w:color w:val="000000"/>
                <w:sz w:val="18"/>
                <w:szCs w:val="18"/>
              </w:rPr>
              <w:t>Не более 0</w:t>
            </w:r>
          </w:p>
        </w:tc>
      </w:tr>
      <w:tr w:rsidR="00177870" w:rsidRPr="00177870" w:rsidTr="008A29CE">
        <w:trPr>
          <w:trHeight w:val="12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77870" w:rsidRPr="00177870" w:rsidRDefault="00177870" w:rsidP="00177870">
            <w:pPr>
              <w:spacing w:line="120" w:lineRule="atLeast"/>
              <w:ind w:firstLine="552"/>
              <w:rPr>
                <w:rFonts w:eastAsia="Calibri"/>
                <w:color w:val="000000"/>
                <w:sz w:val="18"/>
                <w:szCs w:val="18"/>
              </w:rPr>
            </w:pPr>
            <w:r w:rsidRPr="00177870">
              <w:rPr>
                <w:rFonts w:eastAsia="Calibri"/>
                <w:color w:val="000000"/>
                <w:sz w:val="18"/>
                <w:szCs w:val="1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008" w:type="dxa"/>
            <w:tcBorders>
              <w:top w:val="nil"/>
              <w:left w:val="nil"/>
              <w:bottom w:val="single" w:sz="8" w:space="0" w:color="000000"/>
              <w:right w:val="single" w:sz="8" w:space="0" w:color="000000"/>
            </w:tcBorders>
            <w:tcMar>
              <w:top w:w="15" w:type="dxa"/>
              <w:left w:w="15" w:type="dxa"/>
              <w:bottom w:w="15" w:type="dxa"/>
              <w:right w:w="15" w:type="dxa"/>
            </w:tcMar>
          </w:tcPr>
          <w:p w:rsidR="00177870" w:rsidRPr="00177870" w:rsidRDefault="00177870" w:rsidP="00177870">
            <w:pPr>
              <w:spacing w:line="120" w:lineRule="atLeast"/>
              <w:ind w:firstLine="15"/>
              <w:jc w:val="center"/>
              <w:rPr>
                <w:rFonts w:eastAsia="Calibri"/>
                <w:color w:val="000000"/>
                <w:sz w:val="18"/>
                <w:szCs w:val="18"/>
              </w:rPr>
            </w:pPr>
            <w:r w:rsidRPr="00177870">
              <w:rPr>
                <w:rFonts w:eastAsia="Calibri"/>
                <w:color w:val="000000"/>
                <w:sz w:val="18"/>
                <w:szCs w:val="18"/>
              </w:rPr>
              <w:t>Не более 0</w:t>
            </w:r>
          </w:p>
        </w:tc>
      </w:tr>
    </w:tbl>
    <w:p w:rsidR="00177870" w:rsidRPr="00177870" w:rsidRDefault="00177870" w:rsidP="00177870">
      <w:pPr>
        <w:widowControl w:val="0"/>
        <w:shd w:val="clear" w:color="auto" w:fill="FFFFFF"/>
        <w:autoSpaceDE w:val="0"/>
        <w:autoSpaceDN w:val="0"/>
        <w:adjustRightInd w:val="0"/>
        <w:ind w:left="142" w:firstLine="709"/>
        <w:jc w:val="both"/>
        <w:rPr>
          <w:sz w:val="28"/>
          <w:szCs w:val="28"/>
        </w:rPr>
      </w:pPr>
    </w:p>
    <w:p w:rsidR="00177870" w:rsidRPr="00177870" w:rsidRDefault="00177870" w:rsidP="00177870">
      <w:pPr>
        <w:jc w:val="both"/>
        <w:rPr>
          <w:kern w:val="1"/>
          <w:sz w:val="28"/>
          <w:szCs w:val="28"/>
          <w:lang w:eastAsia="ar-SA"/>
        </w:rPr>
      </w:pPr>
    </w:p>
    <w:p w:rsidR="00177870" w:rsidRPr="00177870" w:rsidRDefault="00177870" w:rsidP="00177870">
      <w:pPr>
        <w:tabs>
          <w:tab w:val="left" w:pos="709"/>
        </w:tabs>
        <w:jc w:val="center"/>
        <w:rPr>
          <w:b/>
          <w:kern w:val="1"/>
          <w:sz w:val="28"/>
          <w:szCs w:val="28"/>
          <w:lang w:eastAsia="ar-SA"/>
        </w:rPr>
      </w:pPr>
      <w:r w:rsidRPr="00177870">
        <w:rPr>
          <w:b/>
          <w:kern w:val="1"/>
          <w:sz w:val="28"/>
          <w:szCs w:val="28"/>
          <w:lang w:eastAsia="ar-SA"/>
        </w:rPr>
        <w:t xml:space="preserve">Индикативные показатели </w:t>
      </w:r>
    </w:p>
    <w:p w:rsidR="00177870" w:rsidRPr="00177870" w:rsidRDefault="00177870" w:rsidP="00177870">
      <w:pPr>
        <w:tabs>
          <w:tab w:val="left" w:pos="709"/>
        </w:tabs>
        <w:jc w:val="center"/>
        <w:rPr>
          <w:b/>
          <w:kern w:val="1"/>
          <w:sz w:val="28"/>
          <w:szCs w:val="28"/>
          <w:lang w:eastAsia="ar-SA"/>
        </w:rPr>
      </w:pP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t xml:space="preserve">        1) количество обращений граждан и организаций о нарушении обязательных требований, поступивших в контрольный орган;</w:t>
      </w:r>
    </w:p>
    <w:p w:rsidR="00177870" w:rsidRPr="00177870" w:rsidRDefault="00177870" w:rsidP="00177870">
      <w:pPr>
        <w:tabs>
          <w:tab w:val="left" w:pos="851"/>
        </w:tabs>
        <w:jc w:val="both"/>
        <w:rPr>
          <w:kern w:val="1"/>
          <w:sz w:val="28"/>
          <w:szCs w:val="28"/>
          <w:lang w:eastAsia="ar-SA"/>
        </w:rPr>
      </w:pPr>
      <w:r w:rsidRPr="00177870">
        <w:rPr>
          <w:kern w:val="1"/>
          <w:sz w:val="28"/>
          <w:szCs w:val="28"/>
          <w:lang w:eastAsia="ar-SA"/>
        </w:rPr>
        <w:t xml:space="preserve">        2) количество проведенных контрольным органом внеплановых контрольных мероприятий;</w:t>
      </w:r>
    </w:p>
    <w:p w:rsidR="00177870" w:rsidRPr="00177870" w:rsidRDefault="00177870" w:rsidP="00177870">
      <w:pPr>
        <w:jc w:val="both"/>
        <w:rPr>
          <w:kern w:val="1"/>
          <w:sz w:val="28"/>
          <w:szCs w:val="28"/>
          <w:lang w:eastAsia="ar-SA"/>
        </w:rPr>
      </w:pPr>
      <w:r w:rsidRPr="00177870">
        <w:rPr>
          <w:kern w:val="1"/>
          <w:sz w:val="28"/>
          <w:szCs w:val="28"/>
          <w:lang w:eastAsia="ar-SA"/>
        </w:rPr>
        <w:t xml:space="preserve">       3) количество принятых прокуратурой решений о согласовании проведения контрольным органом внепланового контрольного мероприятия;</w:t>
      </w:r>
    </w:p>
    <w:p w:rsidR="00177870" w:rsidRPr="00177870" w:rsidRDefault="00177870" w:rsidP="00177870">
      <w:pPr>
        <w:jc w:val="both"/>
        <w:rPr>
          <w:kern w:val="1"/>
          <w:sz w:val="28"/>
          <w:szCs w:val="28"/>
          <w:lang w:eastAsia="ar-SA"/>
        </w:rPr>
      </w:pPr>
      <w:r w:rsidRPr="00177870">
        <w:rPr>
          <w:kern w:val="1"/>
          <w:sz w:val="28"/>
          <w:szCs w:val="28"/>
          <w:lang w:eastAsia="ar-SA"/>
        </w:rPr>
        <w:t xml:space="preserve">       4) количество выявленных контрольным органом нарушений обязательных требований;</w:t>
      </w: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t xml:space="preserve">       5) количество устраненных нарушений обязательных требований;</w:t>
      </w:r>
    </w:p>
    <w:p w:rsidR="00177870" w:rsidRPr="00177870" w:rsidRDefault="00177870" w:rsidP="00177870">
      <w:pPr>
        <w:jc w:val="both"/>
        <w:rPr>
          <w:kern w:val="1"/>
          <w:sz w:val="28"/>
          <w:szCs w:val="28"/>
          <w:lang w:eastAsia="ar-SA"/>
        </w:rPr>
      </w:pPr>
      <w:r w:rsidRPr="00177870">
        <w:rPr>
          <w:kern w:val="1"/>
          <w:sz w:val="28"/>
          <w:szCs w:val="28"/>
          <w:lang w:eastAsia="ar-SA"/>
        </w:rPr>
        <w:t xml:space="preserve">       6) количество поступивших возражений в отношении акта контрольного мероприятия;</w:t>
      </w: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t xml:space="preserve">      7) количество выданных контрольным органом предписаний об устранении нарушений обязательных требований.</w:t>
      </w: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Default="00177870" w:rsidP="00177870">
      <w:pPr>
        <w:jc w:val="both"/>
        <w:rPr>
          <w:kern w:val="1"/>
          <w:sz w:val="28"/>
          <w:szCs w:val="28"/>
          <w:lang w:eastAsia="ar-SA"/>
        </w:rPr>
      </w:pPr>
    </w:p>
    <w:p w:rsid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177870" w:rsidRDefault="00177870" w:rsidP="00177870">
      <w:pPr>
        <w:jc w:val="both"/>
        <w:rPr>
          <w:kern w:val="1"/>
          <w:sz w:val="28"/>
          <w:szCs w:val="28"/>
          <w:lang w:eastAsia="ar-SA"/>
        </w:rPr>
      </w:pPr>
      <w:r w:rsidRPr="00177870">
        <w:rPr>
          <w:kern w:val="1"/>
          <w:sz w:val="28"/>
          <w:szCs w:val="28"/>
          <w:lang w:eastAsia="ar-SA"/>
        </w:rPr>
        <w:t xml:space="preserve">                                                                           Приложение №3</w:t>
      </w:r>
    </w:p>
    <w:p w:rsidR="00177870" w:rsidRPr="00177870" w:rsidRDefault="00177870" w:rsidP="00177870">
      <w:pPr>
        <w:jc w:val="both"/>
        <w:rPr>
          <w:kern w:val="1"/>
          <w:sz w:val="28"/>
          <w:szCs w:val="28"/>
          <w:lang w:eastAsia="ar-SA"/>
        </w:rPr>
      </w:pPr>
      <w:r w:rsidRPr="00177870">
        <w:rPr>
          <w:kern w:val="1"/>
          <w:sz w:val="28"/>
          <w:szCs w:val="28"/>
          <w:lang w:eastAsia="ar-SA"/>
        </w:rPr>
        <w:t xml:space="preserve">                                                                           к решению Совета депутатов </w:t>
      </w:r>
    </w:p>
    <w:p w:rsidR="00177870" w:rsidRPr="00177870" w:rsidRDefault="00177870" w:rsidP="00177870">
      <w:pPr>
        <w:jc w:val="both"/>
        <w:rPr>
          <w:kern w:val="1"/>
          <w:sz w:val="28"/>
          <w:szCs w:val="28"/>
          <w:lang w:eastAsia="ar-SA"/>
        </w:rPr>
      </w:pPr>
      <w:r w:rsidRPr="00177870">
        <w:rPr>
          <w:kern w:val="1"/>
          <w:sz w:val="28"/>
          <w:szCs w:val="28"/>
          <w:lang w:eastAsia="ar-SA"/>
        </w:rPr>
        <w:t xml:space="preserve">                                                                            муниципального образования </w:t>
      </w:r>
    </w:p>
    <w:p w:rsidR="00177870" w:rsidRPr="00177870" w:rsidRDefault="00177870" w:rsidP="00177870">
      <w:pPr>
        <w:jc w:val="both"/>
        <w:rPr>
          <w:kern w:val="1"/>
          <w:sz w:val="28"/>
          <w:szCs w:val="28"/>
          <w:lang w:eastAsia="ar-SA"/>
        </w:rPr>
      </w:pPr>
      <w:r w:rsidRPr="00177870">
        <w:rPr>
          <w:kern w:val="1"/>
          <w:sz w:val="28"/>
          <w:szCs w:val="28"/>
          <w:lang w:eastAsia="ar-SA"/>
        </w:rPr>
        <w:t xml:space="preserve">                                                                           ___________________________ </w:t>
      </w:r>
    </w:p>
    <w:p w:rsidR="00177870" w:rsidRPr="00177870" w:rsidRDefault="00177870" w:rsidP="00177870">
      <w:pPr>
        <w:jc w:val="both"/>
        <w:rPr>
          <w:kern w:val="1"/>
          <w:sz w:val="28"/>
          <w:szCs w:val="28"/>
          <w:lang w:eastAsia="ar-SA"/>
        </w:rPr>
      </w:pPr>
      <w:r w:rsidRPr="00177870">
        <w:rPr>
          <w:kern w:val="1"/>
          <w:sz w:val="28"/>
          <w:szCs w:val="28"/>
          <w:lang w:eastAsia="ar-SA"/>
        </w:rPr>
        <w:t xml:space="preserve">                                                                 </w:t>
      </w:r>
      <w:r>
        <w:rPr>
          <w:kern w:val="1"/>
          <w:sz w:val="28"/>
          <w:szCs w:val="28"/>
          <w:lang w:eastAsia="ar-SA"/>
        </w:rPr>
        <w:t xml:space="preserve">               от «___» ___ 2022</w:t>
      </w:r>
      <w:r w:rsidRPr="00177870">
        <w:rPr>
          <w:kern w:val="1"/>
          <w:sz w:val="28"/>
          <w:szCs w:val="28"/>
          <w:lang w:eastAsia="ar-SA"/>
        </w:rPr>
        <w:t xml:space="preserve"> года № ____</w:t>
      </w:r>
    </w:p>
    <w:p w:rsidR="00177870" w:rsidRPr="00177870" w:rsidRDefault="00177870" w:rsidP="00177870">
      <w:pPr>
        <w:jc w:val="both"/>
        <w:rPr>
          <w:kern w:val="1"/>
          <w:sz w:val="28"/>
          <w:szCs w:val="28"/>
          <w:lang w:eastAsia="ar-SA"/>
        </w:rPr>
      </w:pPr>
    </w:p>
    <w:p w:rsidR="00177870" w:rsidRPr="00177870" w:rsidRDefault="00177870" w:rsidP="00177870">
      <w:pPr>
        <w:jc w:val="center"/>
        <w:rPr>
          <w:b/>
          <w:kern w:val="1"/>
          <w:sz w:val="28"/>
          <w:szCs w:val="28"/>
          <w:lang w:eastAsia="ar-SA"/>
        </w:rPr>
      </w:pPr>
      <w:r w:rsidRPr="00177870">
        <w:rPr>
          <w:b/>
          <w:kern w:val="1"/>
          <w:sz w:val="28"/>
          <w:szCs w:val="28"/>
          <w:lang w:eastAsia="ar-SA"/>
        </w:rPr>
        <w:t xml:space="preserve">ПЕРЕЧЕНЬ </w:t>
      </w:r>
    </w:p>
    <w:p w:rsidR="00177870" w:rsidRPr="00177870" w:rsidRDefault="00177870" w:rsidP="00177870">
      <w:pPr>
        <w:jc w:val="center"/>
        <w:rPr>
          <w:b/>
          <w:kern w:val="1"/>
          <w:sz w:val="28"/>
          <w:szCs w:val="28"/>
          <w:lang w:eastAsia="ar-SA"/>
        </w:rPr>
      </w:pPr>
      <w:r w:rsidRPr="00177870">
        <w:rPr>
          <w:b/>
          <w:kern w:val="1"/>
          <w:sz w:val="28"/>
          <w:szCs w:val="28"/>
          <w:lang w:eastAsia="ar-SA"/>
        </w:rPr>
        <w:t>ИНДИКАТОРОВ РИСКА НАРУШЕНИЯ ОБЯЗАТЕЛЬНЫХ ТРЕБОВАНИЙ, ИСПОЛЬЗУЕМЫХ ДЛЯ ОПРЕДЕЛЕНИЯ НЕОБХОДИМОСТИ ПРОВЕДЕНИЯ ВНЕПЛАНОВЫХ</w:t>
      </w:r>
    </w:p>
    <w:p w:rsidR="00177870" w:rsidRPr="00177870" w:rsidRDefault="00177870" w:rsidP="00177870">
      <w:pPr>
        <w:jc w:val="center"/>
        <w:rPr>
          <w:b/>
          <w:kern w:val="1"/>
          <w:sz w:val="28"/>
          <w:szCs w:val="28"/>
          <w:lang w:eastAsia="ar-SA"/>
        </w:rPr>
      </w:pPr>
      <w:r w:rsidRPr="00177870">
        <w:rPr>
          <w:b/>
          <w:kern w:val="1"/>
          <w:sz w:val="28"/>
          <w:szCs w:val="28"/>
          <w:lang w:eastAsia="ar-SA"/>
        </w:rPr>
        <w:t>ПРОВЕРОК ПРИ ОСУЩЕСТВЛЕНИИ МУНИЦИПАЛЬНОГО КОНТРОЛЯ В СФЕРЕ БЛАГОУСТРОЙСТВА</w:t>
      </w:r>
    </w:p>
    <w:p w:rsidR="00177870" w:rsidRPr="00177870" w:rsidRDefault="00177870" w:rsidP="00177870">
      <w:pPr>
        <w:jc w:val="center"/>
        <w:rPr>
          <w:b/>
          <w:kern w:val="1"/>
          <w:sz w:val="28"/>
          <w:szCs w:val="28"/>
          <w:lang w:eastAsia="ar-SA"/>
        </w:rPr>
      </w:pPr>
      <w:r w:rsidRPr="00177870">
        <w:rPr>
          <w:b/>
          <w:kern w:val="1"/>
          <w:sz w:val="28"/>
          <w:szCs w:val="28"/>
          <w:lang w:eastAsia="ar-SA"/>
        </w:rPr>
        <w:t>НА ТЕРРИТОРИИ МУНИЦИПАЛЬНОГО ОБРАЗОВАНИЯ  Тюльганский поссовет Тюльганского района Оренбургской области</w:t>
      </w:r>
    </w:p>
    <w:p w:rsidR="00177870" w:rsidRPr="00177870" w:rsidRDefault="00177870" w:rsidP="00177870">
      <w:pPr>
        <w:widowControl w:val="0"/>
        <w:autoSpaceDE w:val="0"/>
        <w:autoSpaceDN w:val="0"/>
        <w:adjustRightInd w:val="0"/>
        <w:ind w:firstLine="540"/>
        <w:jc w:val="both"/>
      </w:pP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lastRenderedPageBreak/>
        <w:t xml:space="preserve">        1. Невыполнение в установленный срок законного предписания контрольного органа муниципального контроля об устранении нарушений обязательных требований в сфере благоустройства.</w:t>
      </w: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t xml:space="preserve">        2. Неуплата  административного штрафа по постановлению, вынесенному должностным лицом в срок, предусмотренный Кодексом Российской Федерации об административных правонарушениях.</w:t>
      </w: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t xml:space="preserve">        3.Непредставление уведомления от контролируемого лица о принятии мер по обеспечению соблюдения обязательных требований в сфере благоустройства, указанных в ранее направленном требовании контрольного органа о недопустимости нарушения обязательных требований.</w:t>
      </w: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t xml:space="preserve">        4.Наличие в течение года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имеющихся нарушениях (признаков нарушений) обязательных требований контролируемого лица.</w:t>
      </w:r>
    </w:p>
    <w:p w:rsidR="00177870" w:rsidRPr="00177870" w:rsidRDefault="00177870" w:rsidP="00177870">
      <w:pPr>
        <w:jc w:val="both"/>
        <w:rPr>
          <w:kern w:val="1"/>
          <w:sz w:val="28"/>
          <w:szCs w:val="28"/>
          <w:lang w:eastAsia="ar-SA"/>
        </w:rPr>
      </w:pPr>
      <w:r w:rsidRPr="00177870">
        <w:rPr>
          <w:kern w:val="1"/>
          <w:sz w:val="28"/>
          <w:szCs w:val="28"/>
          <w:lang w:eastAsia="ar-SA"/>
        </w:rPr>
        <w:t xml:space="preserve">        5.Наличие в течение одного года 5 постановлений по делу об административном </w:t>
      </w:r>
      <w:proofErr w:type="gramStart"/>
      <w:r w:rsidRPr="00177870">
        <w:rPr>
          <w:kern w:val="1"/>
          <w:sz w:val="28"/>
          <w:szCs w:val="28"/>
          <w:lang w:eastAsia="ar-SA"/>
        </w:rPr>
        <w:t>правонарушении</w:t>
      </w:r>
      <w:proofErr w:type="gramEnd"/>
      <w:r w:rsidRPr="00177870">
        <w:rPr>
          <w:kern w:val="1"/>
          <w:sz w:val="28"/>
          <w:szCs w:val="28"/>
          <w:lang w:eastAsia="ar-SA"/>
        </w:rPr>
        <w:t xml:space="preserve"> о назначении административного наказания за нарушения обязательных требований в сфере благоустройства, вынесенных в отношении контролируемого лица.</w:t>
      </w:r>
    </w:p>
    <w:p w:rsidR="00177870" w:rsidRPr="00177870" w:rsidRDefault="00177870" w:rsidP="00177870">
      <w:pPr>
        <w:tabs>
          <w:tab w:val="left" w:pos="709"/>
        </w:tabs>
        <w:jc w:val="both"/>
        <w:rPr>
          <w:kern w:val="1"/>
          <w:sz w:val="28"/>
          <w:szCs w:val="28"/>
          <w:lang w:eastAsia="ar-SA"/>
        </w:rPr>
      </w:pPr>
      <w:r w:rsidRPr="00177870">
        <w:rPr>
          <w:kern w:val="1"/>
          <w:sz w:val="28"/>
          <w:szCs w:val="28"/>
          <w:lang w:eastAsia="ar-SA"/>
        </w:rPr>
        <w:t xml:space="preserve">       6. Наличие информации о загромождении и засорении дворовых территорий металлическим ломом, строительным и бытовым мусором, домашней утварью и другими материалами.</w:t>
      </w:r>
    </w:p>
    <w:p w:rsidR="00177870" w:rsidRPr="00177870" w:rsidRDefault="00177870" w:rsidP="00177870">
      <w:pPr>
        <w:tabs>
          <w:tab w:val="left" w:pos="709"/>
        </w:tabs>
        <w:jc w:val="both"/>
        <w:rPr>
          <w:kern w:val="1"/>
          <w:sz w:val="28"/>
          <w:szCs w:val="28"/>
          <w:lang w:eastAsia="ar-SA"/>
        </w:rPr>
      </w:pPr>
    </w:p>
    <w:p w:rsidR="00177870" w:rsidRPr="00177870" w:rsidRDefault="00177870" w:rsidP="00177870">
      <w:pPr>
        <w:jc w:val="both"/>
        <w:rPr>
          <w:kern w:val="1"/>
          <w:sz w:val="28"/>
          <w:szCs w:val="28"/>
          <w:lang w:eastAsia="ar-SA"/>
        </w:rPr>
      </w:pPr>
    </w:p>
    <w:p w:rsidR="00177870" w:rsidRPr="00EC2B74" w:rsidRDefault="00177870" w:rsidP="00177870">
      <w:pPr>
        <w:jc w:val="both"/>
        <w:rPr>
          <w:sz w:val="22"/>
          <w:szCs w:val="22"/>
        </w:rPr>
      </w:pPr>
    </w:p>
    <w:p w:rsidR="0021214E" w:rsidRPr="0021214E" w:rsidRDefault="0021214E" w:rsidP="00EC2B74">
      <w:pPr>
        <w:jc w:val="both"/>
      </w:pPr>
    </w:p>
    <w:sectPr w:rsidR="0021214E" w:rsidRPr="0021214E" w:rsidSect="00EE567A">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210F3"/>
    <w:multiLevelType w:val="hybridMultilevel"/>
    <w:tmpl w:val="68EA415C"/>
    <w:lvl w:ilvl="0" w:tplc="5AE2F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BC"/>
    <w:rsid w:val="00173838"/>
    <w:rsid w:val="00177870"/>
    <w:rsid w:val="00190BA7"/>
    <w:rsid w:val="002079C5"/>
    <w:rsid w:val="0021214E"/>
    <w:rsid w:val="00212858"/>
    <w:rsid w:val="0022729E"/>
    <w:rsid w:val="00260B2D"/>
    <w:rsid w:val="002E48B0"/>
    <w:rsid w:val="002E6FED"/>
    <w:rsid w:val="002F5482"/>
    <w:rsid w:val="00321C9F"/>
    <w:rsid w:val="0032432C"/>
    <w:rsid w:val="003A14CA"/>
    <w:rsid w:val="003B33C2"/>
    <w:rsid w:val="00433BAC"/>
    <w:rsid w:val="0044026A"/>
    <w:rsid w:val="00454C57"/>
    <w:rsid w:val="004B5344"/>
    <w:rsid w:val="00573343"/>
    <w:rsid w:val="005C3F04"/>
    <w:rsid w:val="0061017A"/>
    <w:rsid w:val="00614A6E"/>
    <w:rsid w:val="006C4B94"/>
    <w:rsid w:val="006C789F"/>
    <w:rsid w:val="006E2EF9"/>
    <w:rsid w:val="006E3B2B"/>
    <w:rsid w:val="006F28B4"/>
    <w:rsid w:val="00751611"/>
    <w:rsid w:val="00842858"/>
    <w:rsid w:val="00843F36"/>
    <w:rsid w:val="008C0674"/>
    <w:rsid w:val="008E1B75"/>
    <w:rsid w:val="00910BF9"/>
    <w:rsid w:val="00927ED1"/>
    <w:rsid w:val="00937D36"/>
    <w:rsid w:val="00A05D10"/>
    <w:rsid w:val="00A16E5E"/>
    <w:rsid w:val="00A62570"/>
    <w:rsid w:val="00A718E1"/>
    <w:rsid w:val="00A82D17"/>
    <w:rsid w:val="00A84329"/>
    <w:rsid w:val="00A9022E"/>
    <w:rsid w:val="00B178D6"/>
    <w:rsid w:val="00B4628F"/>
    <w:rsid w:val="00B72E39"/>
    <w:rsid w:val="00BC00BC"/>
    <w:rsid w:val="00BE31C6"/>
    <w:rsid w:val="00CC1858"/>
    <w:rsid w:val="00D85F05"/>
    <w:rsid w:val="00DC27C2"/>
    <w:rsid w:val="00DD73D2"/>
    <w:rsid w:val="00DD7A54"/>
    <w:rsid w:val="00EA1302"/>
    <w:rsid w:val="00EC2B74"/>
    <w:rsid w:val="00EE567A"/>
    <w:rsid w:val="00F1632E"/>
    <w:rsid w:val="00F836A2"/>
    <w:rsid w:val="00FC036C"/>
    <w:rsid w:val="00FF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D787-188F-4C5C-A89E-D528F958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6846</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2022-09-30T05:08:00Z</cp:lastPrinted>
  <dcterms:created xsi:type="dcterms:W3CDTF">2022-09-26T09:29:00Z</dcterms:created>
  <dcterms:modified xsi:type="dcterms:W3CDTF">2022-10-03T06:42:00Z</dcterms:modified>
</cp:coreProperties>
</file>