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0C" w:rsidRPr="00D456A0" w:rsidRDefault="0054080C" w:rsidP="0054080C">
      <w:pPr>
        <w:pStyle w:val="a3"/>
        <w:jc w:val="right"/>
        <w:rPr>
          <w:b/>
          <w:i/>
          <w:sz w:val="24"/>
          <w:szCs w:val="24"/>
        </w:rPr>
      </w:pPr>
      <w:r w:rsidRPr="00D456A0">
        <w:rPr>
          <w:b/>
          <w:i/>
          <w:sz w:val="24"/>
          <w:szCs w:val="24"/>
        </w:rPr>
        <w:t xml:space="preserve">Приложение№ 2 </w:t>
      </w:r>
    </w:p>
    <w:p w:rsidR="0054080C" w:rsidRPr="00D456A0" w:rsidRDefault="0054080C" w:rsidP="0054080C">
      <w:pPr>
        <w:pStyle w:val="a3"/>
        <w:rPr>
          <w:b/>
          <w:i/>
          <w:sz w:val="27"/>
          <w:szCs w:val="27"/>
        </w:rPr>
      </w:pPr>
    </w:p>
    <w:p w:rsidR="0054080C" w:rsidRPr="00D456A0" w:rsidRDefault="0054080C" w:rsidP="0054080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56A0">
        <w:rPr>
          <w:rFonts w:ascii="Times New Roman" w:hAnsi="Times New Roman"/>
          <w:b/>
          <w:sz w:val="28"/>
          <w:szCs w:val="28"/>
        </w:rPr>
        <w:t>Проект договора купли-продажи муниципального имущества</w:t>
      </w:r>
    </w:p>
    <w:p w:rsidR="0054080C" w:rsidRPr="00D456A0" w:rsidRDefault="0054080C" w:rsidP="005408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080C" w:rsidRPr="00D456A0" w:rsidRDefault="0054080C" w:rsidP="005408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>п. Тюльган                                                                        __ ______2020</w:t>
      </w:r>
    </w:p>
    <w:p w:rsidR="0054080C" w:rsidRPr="00D456A0" w:rsidRDefault="0054080C" w:rsidP="0054080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456A0">
        <w:rPr>
          <w:rFonts w:ascii="Times New Roman" w:hAnsi="Times New Roman"/>
          <w:sz w:val="28"/>
          <w:szCs w:val="28"/>
        </w:rPr>
        <w:t xml:space="preserve">Настоящий договор заключен в соответствии с Федеральным законом </w:t>
      </w:r>
      <w:r w:rsidRPr="00D456A0">
        <w:rPr>
          <w:rFonts w:ascii="Times New Roman" w:hAnsi="Times New Roman"/>
          <w:sz w:val="28"/>
          <w:szCs w:val="28"/>
        </w:rPr>
        <w:br/>
        <w:t>от 21.12.2001 № 178-ФЗ «О приватизации государственного и муниципального имущества», постановлением Администрации муниципального образования Тюльганский поссовет от ______ №_____ «Об условиях приватизации муниципального имущества»,  на основании Протокола Единой комиссии по проведению конкурсов, аукционов на право заключения договоров купли-продажи, договоров аренды и иных договоров, предусматривающих переход прав собственности, прав владения и (или) пользования в отношении имущества</w:t>
      </w:r>
      <w:proofErr w:type="gramEnd"/>
      <w:r w:rsidRPr="00D456A0">
        <w:rPr>
          <w:rFonts w:ascii="Times New Roman" w:hAnsi="Times New Roman"/>
          <w:sz w:val="28"/>
          <w:szCs w:val="28"/>
        </w:rPr>
        <w:t xml:space="preserve"> муниципального образования Тюльганский поссовет, а также на право заключения договоров купли-продажи, договоров аренды земельных участков, находящихся в собственности муниципального образования Тюльганский поссовет (далее – Единая комиссия по проведению торгов) </w:t>
      </w:r>
      <w:proofErr w:type="gramStart"/>
      <w:r w:rsidRPr="00D456A0">
        <w:rPr>
          <w:rFonts w:ascii="Times New Roman" w:hAnsi="Times New Roman"/>
          <w:sz w:val="28"/>
          <w:szCs w:val="28"/>
        </w:rPr>
        <w:t>от</w:t>
      </w:r>
      <w:proofErr w:type="gramEnd"/>
      <w:r w:rsidRPr="00D456A0">
        <w:rPr>
          <w:rFonts w:ascii="Times New Roman" w:hAnsi="Times New Roman"/>
          <w:sz w:val="28"/>
          <w:szCs w:val="28"/>
        </w:rPr>
        <w:t xml:space="preserve"> ___ № _____.</w:t>
      </w:r>
    </w:p>
    <w:p w:rsidR="0054080C" w:rsidRPr="00D456A0" w:rsidRDefault="0054080C" w:rsidP="0054080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6A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Тюльганский поссовет,  Тюльганского района Оренбургской области, именуемая в дальнейшем «Продавец», в лице главы поссовета  </w:t>
      </w:r>
      <w:r w:rsidRPr="00D456A0">
        <w:rPr>
          <w:rFonts w:ascii="Times New Roman" w:hAnsi="Times New Roman"/>
          <w:b/>
          <w:sz w:val="28"/>
          <w:szCs w:val="28"/>
        </w:rPr>
        <w:t>Юрова Сергея Викторовича</w:t>
      </w:r>
      <w:r w:rsidRPr="00D456A0">
        <w:rPr>
          <w:rFonts w:ascii="Times New Roman" w:hAnsi="Times New Roman"/>
          <w:sz w:val="28"/>
          <w:szCs w:val="28"/>
        </w:rPr>
        <w:t>, действующего на основании Устава муниципального образования Тюльганский поссовет, и ____________________________________________, именуемый в дальнейшем «Покупатель», с другой стороны, именуемые в дальнейшем СТОРОНЫ, с другой стороны, заключили настоящий договор купли-продажи (далее – Договор) о нижеследующем.</w:t>
      </w:r>
      <w:proofErr w:type="gramEnd"/>
    </w:p>
    <w:p w:rsidR="0054080C" w:rsidRPr="00D456A0" w:rsidRDefault="0054080C" w:rsidP="0054080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56A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56A0">
        <w:rPr>
          <w:rFonts w:ascii="Times New Roman" w:hAnsi="Times New Roman"/>
          <w:b/>
          <w:sz w:val="28"/>
          <w:szCs w:val="28"/>
        </w:rPr>
        <w:t>. Предмет и цена договора</w:t>
      </w:r>
    </w:p>
    <w:p w:rsidR="0054080C" w:rsidRPr="00D456A0" w:rsidRDefault="0054080C" w:rsidP="0054080C">
      <w:pPr>
        <w:tabs>
          <w:tab w:val="left" w:pos="9214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>1. На основании Протокола Единой комиссии по проведению торгов от _________ № ______года Продавец обязуется передать в собственность Покупателя, а Покупатель обязуется оплатить и принять в соответствии с условиями Договора следующее имущество</w:t>
      </w:r>
      <w:r w:rsidRPr="00D456A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456A0">
        <w:rPr>
          <w:rFonts w:ascii="Times New Roman" w:hAnsi="Times New Roman"/>
          <w:sz w:val="28"/>
          <w:szCs w:val="28"/>
        </w:rPr>
        <w:t>(далее – Имущество):</w:t>
      </w:r>
    </w:p>
    <w:p w:rsidR="0054080C" w:rsidRPr="00D456A0" w:rsidRDefault="0054080C" w:rsidP="0054080C">
      <w:pPr>
        <w:tabs>
          <w:tab w:val="left" w:pos="9214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 xml:space="preserve">1.1 нежилое помещение с кадастровым номером </w:t>
      </w:r>
      <w:r w:rsidRPr="00D456A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56:33:1301018:155, </w:t>
      </w:r>
      <w:r w:rsidRPr="00D456A0">
        <w:rPr>
          <w:rFonts w:ascii="Times New Roman" w:hAnsi="Times New Roman"/>
          <w:sz w:val="28"/>
          <w:szCs w:val="28"/>
        </w:rPr>
        <w:t xml:space="preserve">  площадью 31 </w:t>
      </w:r>
      <w:proofErr w:type="spellStart"/>
      <w:r w:rsidRPr="00D456A0">
        <w:rPr>
          <w:rFonts w:ascii="Times New Roman" w:hAnsi="Times New Roman"/>
          <w:sz w:val="28"/>
          <w:szCs w:val="28"/>
        </w:rPr>
        <w:t>кв</w:t>
      </w:r>
      <w:proofErr w:type="gramStart"/>
      <w:r w:rsidRPr="00D456A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456A0">
        <w:rPr>
          <w:rFonts w:ascii="Times New Roman" w:hAnsi="Times New Roman"/>
          <w:sz w:val="28"/>
          <w:szCs w:val="28"/>
        </w:rPr>
        <w:t>, расположенное по адресу</w:t>
      </w:r>
      <w:r w:rsidRPr="00D456A0">
        <w:rPr>
          <w:rFonts w:ascii="Times New Roman" w:hAnsi="Times New Roman"/>
          <w:spacing w:val="1"/>
          <w:sz w:val="28"/>
          <w:szCs w:val="28"/>
          <w:lang w:eastAsia="zh-CN"/>
        </w:rPr>
        <w:t>: Оренбургская область, Тюльганский район, п. Тюльган, ул. Октябрьская, дом 9, помещение № 3</w:t>
      </w:r>
      <w:r w:rsidRPr="00D456A0">
        <w:rPr>
          <w:rFonts w:ascii="Times New Roman" w:hAnsi="Times New Roman"/>
          <w:sz w:val="28"/>
          <w:szCs w:val="28"/>
        </w:rPr>
        <w:t>.</w:t>
      </w:r>
    </w:p>
    <w:p w:rsidR="0054080C" w:rsidRPr="00D456A0" w:rsidRDefault="0054080C" w:rsidP="0054080C">
      <w:pPr>
        <w:tabs>
          <w:tab w:val="left" w:pos="9214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 xml:space="preserve">1.2. Цена приобретения имущества, </w:t>
      </w:r>
      <w:r w:rsidRPr="00D456A0">
        <w:rPr>
          <w:rFonts w:ascii="Times New Roman" w:hAnsi="Times New Roman"/>
          <w:bCs/>
          <w:sz w:val="28"/>
          <w:szCs w:val="28"/>
        </w:rPr>
        <w:t>указанного в пункте 1.1. настоящего договора</w:t>
      </w:r>
      <w:r w:rsidRPr="00D456A0">
        <w:rPr>
          <w:rFonts w:ascii="Times New Roman" w:hAnsi="Times New Roman"/>
          <w:sz w:val="28"/>
          <w:szCs w:val="28"/>
        </w:rPr>
        <w:t xml:space="preserve"> составляет</w:t>
      </w:r>
      <w:proofErr w:type="gramStart"/>
      <w:r w:rsidRPr="00D456A0">
        <w:rPr>
          <w:rFonts w:ascii="Times New Roman" w:hAnsi="Times New Roman"/>
          <w:sz w:val="28"/>
          <w:szCs w:val="28"/>
        </w:rPr>
        <w:t xml:space="preserve"> __________ (______) </w:t>
      </w:r>
      <w:proofErr w:type="gramEnd"/>
      <w:r w:rsidRPr="00D456A0">
        <w:rPr>
          <w:rFonts w:ascii="Times New Roman" w:hAnsi="Times New Roman"/>
          <w:sz w:val="28"/>
          <w:szCs w:val="28"/>
        </w:rPr>
        <w:t>рублей</w:t>
      </w:r>
      <w:r w:rsidRPr="00D456A0">
        <w:rPr>
          <w:rFonts w:ascii="Times New Roman" w:hAnsi="Times New Roman"/>
          <w:b/>
          <w:sz w:val="28"/>
          <w:szCs w:val="28"/>
        </w:rPr>
        <w:t>,</w:t>
      </w:r>
      <w:r w:rsidRPr="00D456A0">
        <w:rPr>
          <w:rFonts w:ascii="Times New Roman" w:hAnsi="Times New Roman"/>
          <w:sz w:val="28"/>
          <w:szCs w:val="28"/>
        </w:rPr>
        <w:t xml:space="preserve"> без учета НДС</w:t>
      </w:r>
      <w:r w:rsidRPr="00D456A0">
        <w:rPr>
          <w:rFonts w:ascii="Times New Roman" w:hAnsi="Times New Roman"/>
          <w:sz w:val="28"/>
          <w:szCs w:val="28"/>
          <w:u w:val="single"/>
        </w:rPr>
        <w:t xml:space="preserve">. (НДС Покупатель оплачивает самостоятельно                                  в соответствии с действующим законодательством кроме  случаев, когда Покупателем выступает физическое лицо) </w:t>
      </w:r>
    </w:p>
    <w:p w:rsidR="0054080C" w:rsidRPr="00D456A0" w:rsidRDefault="0054080C" w:rsidP="005408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lastRenderedPageBreak/>
        <w:t>1.3. Задаток в сумме</w:t>
      </w:r>
      <w:proofErr w:type="gramStart"/>
      <w:r w:rsidRPr="00D456A0">
        <w:rPr>
          <w:rFonts w:ascii="Times New Roman" w:hAnsi="Times New Roman"/>
          <w:sz w:val="28"/>
          <w:szCs w:val="28"/>
        </w:rPr>
        <w:t xml:space="preserve"> _______ (_______) </w:t>
      </w:r>
      <w:proofErr w:type="gramEnd"/>
      <w:r w:rsidRPr="00D456A0">
        <w:rPr>
          <w:rFonts w:ascii="Times New Roman" w:hAnsi="Times New Roman"/>
          <w:sz w:val="28"/>
          <w:szCs w:val="28"/>
        </w:rPr>
        <w:t xml:space="preserve">рублей, внесенный Покупателем </w:t>
      </w:r>
      <w:r w:rsidRPr="00D456A0">
        <w:rPr>
          <w:rFonts w:ascii="Times New Roman" w:hAnsi="Times New Roman"/>
          <w:sz w:val="28"/>
          <w:szCs w:val="28"/>
        </w:rPr>
        <w:br/>
        <w:t>на счет оператора торговой площадки в соответствии с аукционной документацией, засчитывается в счет оплаты Имущества по Договору.</w:t>
      </w:r>
    </w:p>
    <w:p w:rsidR="0054080C" w:rsidRPr="00D456A0" w:rsidRDefault="0054080C" w:rsidP="0054080C">
      <w:pPr>
        <w:pStyle w:val="1"/>
        <w:ind w:right="-1" w:firstLine="709"/>
        <w:rPr>
          <w:szCs w:val="28"/>
        </w:rPr>
      </w:pPr>
      <w:r w:rsidRPr="00D456A0">
        <w:rPr>
          <w:szCs w:val="28"/>
          <w:lang w:val="en-US"/>
        </w:rPr>
        <w:t>II</w:t>
      </w:r>
      <w:r w:rsidRPr="00D456A0">
        <w:rPr>
          <w:szCs w:val="28"/>
        </w:rPr>
        <w:t>. Оплата по договору</w:t>
      </w:r>
    </w:p>
    <w:p w:rsidR="0054080C" w:rsidRPr="00D456A0" w:rsidRDefault="0054080C" w:rsidP="0054080C">
      <w:pPr>
        <w:pStyle w:val="1"/>
        <w:ind w:firstLine="709"/>
        <w:jc w:val="both"/>
        <w:rPr>
          <w:b w:val="0"/>
          <w:szCs w:val="28"/>
        </w:rPr>
      </w:pPr>
      <w:r w:rsidRPr="00D456A0">
        <w:rPr>
          <w:b w:val="0"/>
          <w:szCs w:val="28"/>
        </w:rPr>
        <w:t>2.1. Покупатель обязуется перечислить</w:t>
      </w:r>
      <w:r>
        <w:rPr>
          <w:b w:val="0"/>
          <w:szCs w:val="28"/>
          <w:lang w:val="ru-RU"/>
        </w:rPr>
        <w:t xml:space="preserve"> единовременно</w:t>
      </w:r>
      <w:r w:rsidRPr="00D456A0">
        <w:rPr>
          <w:b w:val="0"/>
          <w:szCs w:val="28"/>
        </w:rPr>
        <w:t xml:space="preserve"> _____ (_________) руб. ___ копеек                    (за вычетом суммы задатка _____ руб.) за выкуп Имущества, на расчетный счет Продавца:</w:t>
      </w:r>
    </w:p>
    <w:p w:rsidR="0054080C" w:rsidRPr="00D456A0" w:rsidRDefault="0054080C" w:rsidP="0054080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 xml:space="preserve">Получатель: Управление федерального казначейства  по Оренбургской области (Администрация муниципального образования Тюльганский поссовет Тюльганского района Оренбургской области) </w:t>
      </w:r>
    </w:p>
    <w:p w:rsidR="0054080C" w:rsidRPr="00D456A0" w:rsidRDefault="0054080C" w:rsidP="0054080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>ИНН 5650010968, КПП 565001001</w:t>
      </w:r>
    </w:p>
    <w:p w:rsidR="0054080C" w:rsidRPr="00D456A0" w:rsidRDefault="0054080C" w:rsidP="0054080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>Банк получателя: ОТДЕЛЕНИЕ ОРЕНБУРГ г. Оренбург</w:t>
      </w:r>
    </w:p>
    <w:p w:rsidR="0054080C" w:rsidRPr="00D456A0" w:rsidRDefault="0054080C" w:rsidP="0054080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6A0">
        <w:rPr>
          <w:rFonts w:ascii="Times New Roman" w:hAnsi="Times New Roman"/>
          <w:sz w:val="28"/>
          <w:szCs w:val="28"/>
        </w:rPr>
        <w:t>р</w:t>
      </w:r>
      <w:proofErr w:type="gramEnd"/>
      <w:r w:rsidRPr="00D456A0">
        <w:rPr>
          <w:rFonts w:ascii="Times New Roman" w:hAnsi="Times New Roman"/>
          <w:sz w:val="28"/>
          <w:szCs w:val="28"/>
        </w:rPr>
        <w:t>/с № 40101810200000010010</w:t>
      </w:r>
    </w:p>
    <w:p w:rsidR="0054080C" w:rsidRPr="00D456A0" w:rsidRDefault="0054080C" w:rsidP="0054080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>БИК 045354001</w:t>
      </w:r>
    </w:p>
    <w:p w:rsidR="0054080C" w:rsidRPr="00D456A0" w:rsidRDefault="0054080C" w:rsidP="0054080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>ОКТМО 53653435</w:t>
      </w:r>
    </w:p>
    <w:p w:rsidR="0054080C" w:rsidRPr="00D456A0" w:rsidRDefault="0054080C" w:rsidP="0054080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>КБК 91111402053100000410</w:t>
      </w:r>
    </w:p>
    <w:p w:rsidR="0054080C" w:rsidRPr="00D456A0" w:rsidRDefault="0054080C" w:rsidP="0054080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 xml:space="preserve">Назначение платежа: Оплата по договору купли-продажи муниципального имущества № ___ </w:t>
      </w:r>
      <w:proofErr w:type="gramStart"/>
      <w:r w:rsidRPr="00D456A0">
        <w:rPr>
          <w:rFonts w:ascii="Times New Roman" w:hAnsi="Times New Roman"/>
          <w:sz w:val="28"/>
          <w:szCs w:val="28"/>
        </w:rPr>
        <w:t>от</w:t>
      </w:r>
      <w:proofErr w:type="gramEnd"/>
      <w:r w:rsidRPr="00D456A0">
        <w:rPr>
          <w:rFonts w:ascii="Times New Roman" w:hAnsi="Times New Roman"/>
          <w:sz w:val="28"/>
          <w:szCs w:val="28"/>
        </w:rPr>
        <w:t xml:space="preserve"> ___</w:t>
      </w:r>
    </w:p>
    <w:p w:rsidR="0054080C" w:rsidRPr="00D456A0" w:rsidRDefault="0054080C" w:rsidP="0054080C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 xml:space="preserve">не позднее 10 рабочих дней с момента подписания сторонами настоящего Договора. </w:t>
      </w:r>
      <w:r w:rsidRPr="00D456A0">
        <w:rPr>
          <w:rFonts w:ascii="Times New Roman" w:hAnsi="Times New Roman"/>
          <w:sz w:val="28"/>
          <w:szCs w:val="28"/>
          <w:u w:val="single"/>
        </w:rPr>
        <w:t>(НДС Покупатель оплачивает самостоятельно                                  в соответствии с действующим законодательством кроме  случаев, когда Покупателем выступает физическое лицо</w:t>
      </w:r>
      <w:r w:rsidRPr="00D456A0">
        <w:rPr>
          <w:rFonts w:ascii="Times New Roman" w:hAnsi="Times New Roman"/>
          <w:sz w:val="28"/>
          <w:szCs w:val="28"/>
        </w:rPr>
        <w:t>).</w:t>
      </w:r>
    </w:p>
    <w:p w:rsidR="0054080C" w:rsidRPr="00D456A0" w:rsidRDefault="0054080C" w:rsidP="005408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 xml:space="preserve">2.2. Обязательства Покупателя по оплате Имущества, передаваемого </w:t>
      </w:r>
      <w:r w:rsidRPr="00D456A0">
        <w:rPr>
          <w:rFonts w:ascii="Times New Roman" w:hAnsi="Times New Roman"/>
          <w:sz w:val="28"/>
          <w:szCs w:val="28"/>
        </w:rPr>
        <w:br/>
        <w:t>в собственность покупателя, считаются выполненными с даты единовременного поступления денежных сре</w:t>
      </w:r>
      <w:proofErr w:type="gramStart"/>
      <w:r w:rsidRPr="00D456A0">
        <w:rPr>
          <w:rFonts w:ascii="Times New Roman" w:hAnsi="Times New Roman"/>
          <w:sz w:val="28"/>
          <w:szCs w:val="28"/>
        </w:rPr>
        <w:t>дств в п</w:t>
      </w:r>
      <w:proofErr w:type="gramEnd"/>
      <w:r w:rsidRPr="00D456A0">
        <w:rPr>
          <w:rFonts w:ascii="Times New Roman" w:hAnsi="Times New Roman"/>
          <w:sz w:val="28"/>
          <w:szCs w:val="28"/>
        </w:rPr>
        <w:t>олном объеме на расчетный счет Продавца.</w:t>
      </w:r>
    </w:p>
    <w:p w:rsidR="0054080C" w:rsidRPr="00D456A0" w:rsidRDefault="0054080C" w:rsidP="0054080C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6A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D456A0">
        <w:rPr>
          <w:rFonts w:ascii="Times New Roman" w:hAnsi="Times New Roman"/>
          <w:b/>
          <w:bCs/>
          <w:sz w:val="28"/>
          <w:szCs w:val="28"/>
        </w:rPr>
        <w:t>. Передача Имущества</w:t>
      </w:r>
    </w:p>
    <w:p w:rsidR="0054080C" w:rsidRPr="00D456A0" w:rsidRDefault="0054080C" w:rsidP="0054080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 в течение 30 (тридцати) календарных дней после поступления денежных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Pr="00D456A0">
        <w:rPr>
          <w:rFonts w:ascii="Times New Roman" w:hAnsi="Times New Roman"/>
          <w:sz w:val="28"/>
          <w:szCs w:val="28"/>
        </w:rPr>
        <w:t>по Договору на расчетный счет Продавца в полном объеме.</w:t>
      </w:r>
    </w:p>
    <w:p w:rsidR="0054080C" w:rsidRPr="00D456A0" w:rsidRDefault="0054080C" w:rsidP="0054080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D456A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D456A0">
        <w:rPr>
          <w:rFonts w:ascii="Times New Roman" w:hAnsi="Times New Roman"/>
          <w:sz w:val="28"/>
          <w:szCs w:val="28"/>
        </w:rPr>
        <w:t xml:space="preserve"> акта приема-пере</w:t>
      </w:r>
      <w:r>
        <w:rPr>
          <w:rFonts w:ascii="Times New Roman" w:hAnsi="Times New Roman"/>
          <w:sz w:val="28"/>
          <w:szCs w:val="28"/>
        </w:rPr>
        <w:t xml:space="preserve">дачи Имущества ответственность </w:t>
      </w:r>
      <w:r w:rsidRPr="00D456A0">
        <w:rPr>
          <w:rFonts w:ascii="Times New Roman" w:hAnsi="Times New Roman"/>
          <w:sz w:val="28"/>
          <w:szCs w:val="28"/>
        </w:rPr>
        <w:t>за сохранность Имущества, переданного Покупателю, равно как и риск случайной порчи или гибели Имущества, несет Покупатель.</w:t>
      </w:r>
    </w:p>
    <w:p w:rsidR="0054080C" w:rsidRPr="00D456A0" w:rsidRDefault="0054080C" w:rsidP="0054080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 xml:space="preserve">3.3. Обязательство Продавца по передаче Имущества Покупателю считается исполненным после подписания Сторонами акта приема-передачи Имущества. </w:t>
      </w:r>
    </w:p>
    <w:p w:rsidR="0054080C" w:rsidRPr="00D456A0" w:rsidRDefault="0054080C" w:rsidP="0054080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56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456A0">
        <w:rPr>
          <w:rFonts w:ascii="Times New Roman" w:hAnsi="Times New Roman"/>
          <w:b/>
          <w:sz w:val="28"/>
          <w:szCs w:val="28"/>
        </w:rPr>
        <w:t>. Особые условия</w:t>
      </w:r>
    </w:p>
    <w:p w:rsidR="0054080C" w:rsidRPr="00D456A0" w:rsidRDefault="0054080C" w:rsidP="0054080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 xml:space="preserve">4.1. Право собственности на Имущество переходит к Покупателю со дня государственной регистрации перехода права собственности в Управлении </w:t>
      </w:r>
      <w:r w:rsidRPr="00D456A0">
        <w:rPr>
          <w:rFonts w:ascii="Times New Roman" w:hAnsi="Times New Roman"/>
          <w:sz w:val="28"/>
          <w:szCs w:val="28"/>
        </w:rPr>
        <w:lastRenderedPageBreak/>
        <w:t>федеральной службы государственной регистрации, кадастра и картографии  по Оренбургской области.</w:t>
      </w:r>
    </w:p>
    <w:p w:rsidR="0054080C" w:rsidRPr="00D456A0" w:rsidRDefault="0054080C" w:rsidP="0054080C">
      <w:pPr>
        <w:pStyle w:val="1"/>
        <w:ind w:firstLine="709"/>
        <w:jc w:val="both"/>
        <w:rPr>
          <w:b w:val="0"/>
          <w:szCs w:val="28"/>
        </w:rPr>
      </w:pPr>
      <w:r w:rsidRPr="00D456A0">
        <w:rPr>
          <w:b w:val="0"/>
          <w:szCs w:val="28"/>
        </w:rPr>
        <w:t>4.2. До заключения договора купли-продажи недвижимого Имущества, Покупателем произведен его осмотр, в целях проверки технического состояния приобретаемого им Имущества. Покупатель подтверждает, что не имеет претензий и замечаний к продавцу относительно те</w:t>
      </w:r>
      <w:r>
        <w:rPr>
          <w:b w:val="0"/>
          <w:szCs w:val="28"/>
        </w:rPr>
        <w:t xml:space="preserve">хнического состояния принятого </w:t>
      </w:r>
      <w:r w:rsidRPr="00D456A0">
        <w:rPr>
          <w:b w:val="0"/>
          <w:szCs w:val="28"/>
        </w:rPr>
        <w:t>им Имущества на момент подписания сторонами акта приема-передачи Имущества.</w:t>
      </w:r>
    </w:p>
    <w:p w:rsidR="0054080C" w:rsidRPr="00D456A0" w:rsidRDefault="0054080C" w:rsidP="0054080C">
      <w:pPr>
        <w:pStyle w:val="1"/>
        <w:ind w:left="927"/>
        <w:rPr>
          <w:iCs/>
          <w:szCs w:val="28"/>
        </w:rPr>
      </w:pPr>
      <w:r w:rsidRPr="00D456A0">
        <w:rPr>
          <w:szCs w:val="28"/>
          <w:lang w:val="en-US"/>
        </w:rPr>
        <w:t>V</w:t>
      </w:r>
      <w:r w:rsidRPr="00D456A0">
        <w:rPr>
          <w:szCs w:val="28"/>
        </w:rPr>
        <w:t xml:space="preserve">. </w:t>
      </w:r>
      <w:r w:rsidRPr="00D456A0">
        <w:rPr>
          <w:iCs/>
          <w:szCs w:val="28"/>
        </w:rPr>
        <w:t>Ответственность сторон</w:t>
      </w:r>
    </w:p>
    <w:p w:rsidR="0054080C" w:rsidRPr="00D456A0" w:rsidRDefault="0054080C" w:rsidP="0054080C">
      <w:pPr>
        <w:pStyle w:val="20"/>
        <w:tabs>
          <w:tab w:val="left" w:pos="878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 xml:space="preserve">5.1. Оплата </w:t>
      </w:r>
      <w:r w:rsidRPr="00D456A0">
        <w:rPr>
          <w:rFonts w:ascii="Times New Roman" w:hAnsi="Times New Roman"/>
          <w:bCs/>
          <w:sz w:val="28"/>
          <w:szCs w:val="28"/>
        </w:rPr>
        <w:t xml:space="preserve">Покупателем </w:t>
      </w:r>
      <w:r w:rsidRPr="00D456A0">
        <w:rPr>
          <w:rFonts w:ascii="Times New Roman" w:hAnsi="Times New Roman"/>
          <w:sz w:val="28"/>
          <w:szCs w:val="28"/>
        </w:rPr>
        <w:t xml:space="preserve">цены приобретения приватизируемого недвижимого имущества, указанной в п. 2.1 Договора, считается произведенной с момента поступления соответствующей денежной суммы в распоряжение </w:t>
      </w:r>
      <w:r w:rsidRPr="00D456A0">
        <w:rPr>
          <w:rFonts w:ascii="Times New Roman" w:hAnsi="Times New Roman"/>
          <w:bCs/>
          <w:sz w:val="28"/>
          <w:szCs w:val="28"/>
        </w:rPr>
        <w:t>Продавца</w:t>
      </w:r>
      <w:r w:rsidRPr="00D456A0">
        <w:rPr>
          <w:rFonts w:ascii="Times New Roman" w:hAnsi="Times New Roman"/>
          <w:sz w:val="28"/>
          <w:szCs w:val="28"/>
        </w:rPr>
        <w:t>.</w:t>
      </w:r>
    </w:p>
    <w:p w:rsidR="0054080C" w:rsidRPr="00D456A0" w:rsidRDefault="0054080C" w:rsidP="0054080C">
      <w:pPr>
        <w:pStyle w:val="3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>5.2. Неуплата Покупателем цены приобретения приватизируемого недвижимого имущества в срок, установленный п. 2.1 Договора, считается просрочкой исполнения обязательства.  За просрочку исполнения обязательства Покупатель уплачивает Продавцу неустойку (пени) за каждый день просрочки                      в размере одной трехсотой ключевой ставки Центрального банка РФ, действующей на момент  просрочки.</w:t>
      </w:r>
    </w:p>
    <w:p w:rsidR="0054080C" w:rsidRPr="00D456A0" w:rsidRDefault="0054080C" w:rsidP="0054080C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56A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456A0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54080C" w:rsidRPr="00D456A0" w:rsidRDefault="0054080C" w:rsidP="0054080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>6.1. Настоящий договор купли-продажи составлен в ____ экземплярах:                       по одному для каждой из стороны, _____ хранитс</w:t>
      </w:r>
      <w:proofErr w:type="gramStart"/>
      <w:r w:rsidRPr="00D456A0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D456A0">
        <w:rPr>
          <w:rFonts w:ascii="Times New Roman" w:hAnsi="Times New Roman"/>
          <w:sz w:val="28"/>
          <w:szCs w:val="28"/>
        </w:rPr>
        <w:t>ятся</w:t>
      </w:r>
      <w:proofErr w:type="spellEnd"/>
      <w:r w:rsidRPr="00D456A0">
        <w:rPr>
          <w:rFonts w:ascii="Times New Roman" w:hAnsi="Times New Roman"/>
          <w:sz w:val="28"/>
          <w:szCs w:val="28"/>
        </w:rPr>
        <w:t xml:space="preserve">) в Управлении Федеральной службы государственной регистрации, кадастра и картографии по Оренбургской области. </w:t>
      </w:r>
    </w:p>
    <w:p w:rsidR="0054080C" w:rsidRPr="00D456A0" w:rsidRDefault="0054080C" w:rsidP="0054080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 xml:space="preserve">6.2. Отношения сторон, не урегулированные настоящим договором, регламентируются действующим законодательством РФ. </w:t>
      </w:r>
    </w:p>
    <w:p w:rsidR="0054080C" w:rsidRPr="00D456A0" w:rsidRDefault="0054080C" w:rsidP="0054080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56A0">
        <w:rPr>
          <w:rFonts w:ascii="Times New Roman" w:hAnsi="Times New Roman"/>
          <w:sz w:val="28"/>
          <w:szCs w:val="28"/>
        </w:rPr>
        <w:t>6.3. Споры о выполнении условий настоящего договора, его изменении                           и расторжении разрешаются путем непосредственных переговоров сторон или                        в судебном порядке.</w:t>
      </w:r>
    </w:p>
    <w:p w:rsidR="0054080C" w:rsidRPr="00D456A0" w:rsidRDefault="0054080C" w:rsidP="0054080C">
      <w:pPr>
        <w:jc w:val="center"/>
        <w:rPr>
          <w:rFonts w:ascii="Times New Roman" w:hAnsi="Times New Roman"/>
          <w:b/>
          <w:sz w:val="28"/>
          <w:szCs w:val="28"/>
        </w:rPr>
      </w:pPr>
      <w:r w:rsidRPr="00D456A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456A0">
        <w:rPr>
          <w:rFonts w:ascii="Times New Roman" w:hAnsi="Times New Roman"/>
          <w:b/>
          <w:sz w:val="28"/>
          <w:szCs w:val="28"/>
        </w:rPr>
        <w:t>. Юридические адреса, реквизиты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3"/>
        <w:gridCol w:w="5082"/>
      </w:tblGrid>
      <w:tr w:rsidR="0054080C" w:rsidRPr="00D456A0" w:rsidTr="004C528A">
        <w:tc>
          <w:tcPr>
            <w:tcW w:w="4663" w:type="dxa"/>
            <w:shd w:val="clear" w:color="auto" w:fill="auto"/>
          </w:tcPr>
          <w:p w:rsidR="0054080C" w:rsidRPr="00D456A0" w:rsidRDefault="0054080C" w:rsidP="004C528A">
            <w:pPr>
              <w:pStyle w:val="2"/>
              <w:widowControl/>
              <w:tabs>
                <w:tab w:val="left" w:pos="6280"/>
              </w:tabs>
              <w:spacing w:line="240" w:lineRule="atLeast"/>
              <w:ind w:firstLine="0"/>
              <w:jc w:val="center"/>
              <w:rPr>
                <w:sz w:val="27"/>
                <w:szCs w:val="27"/>
                <w:lang w:eastAsia="en-US"/>
              </w:rPr>
            </w:pPr>
            <w:r w:rsidRPr="00D456A0">
              <w:rPr>
                <w:b/>
                <w:sz w:val="27"/>
                <w:szCs w:val="27"/>
                <w:lang w:eastAsia="en-US"/>
              </w:rPr>
              <w:t>Продавец</w:t>
            </w:r>
          </w:p>
          <w:p w:rsidR="0054080C" w:rsidRPr="00D456A0" w:rsidRDefault="0054080C" w:rsidP="004C528A">
            <w:pPr>
              <w:pStyle w:val="2"/>
              <w:widowControl/>
              <w:spacing w:line="240" w:lineRule="atLeast"/>
              <w:ind w:right="171" w:firstLine="0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>Администрация муниципального образования Тюльганский поссовет Тюльганского района Оренбургской области</w:t>
            </w:r>
          </w:p>
          <w:p w:rsidR="0054080C" w:rsidRPr="00D456A0" w:rsidRDefault="0054080C" w:rsidP="004C528A">
            <w:pPr>
              <w:pStyle w:val="2"/>
              <w:widowControl/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>Адрес: 462010, Оренбургская область,</w:t>
            </w:r>
          </w:p>
          <w:p w:rsidR="0054080C" w:rsidRPr="00D456A0" w:rsidRDefault="0054080C" w:rsidP="004C528A">
            <w:pPr>
              <w:pStyle w:val="2"/>
              <w:widowControl/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>п. Тюльган, ул. Ленина,25</w:t>
            </w:r>
          </w:p>
          <w:p w:rsidR="0054080C" w:rsidRPr="00D456A0" w:rsidRDefault="0054080C" w:rsidP="004C528A">
            <w:pPr>
              <w:pStyle w:val="2"/>
              <w:widowControl/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>ИНН 5650010968</w:t>
            </w:r>
          </w:p>
          <w:p w:rsidR="0054080C" w:rsidRPr="00D456A0" w:rsidRDefault="0054080C" w:rsidP="004C528A">
            <w:pPr>
              <w:pStyle w:val="2"/>
              <w:widowControl/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>КПП 565001001</w:t>
            </w:r>
          </w:p>
          <w:p w:rsidR="0054080C" w:rsidRPr="00D456A0" w:rsidRDefault="0054080C" w:rsidP="004C528A">
            <w:pPr>
              <w:pStyle w:val="2"/>
              <w:widowControl/>
              <w:spacing w:line="240" w:lineRule="atLeast"/>
              <w:ind w:firstLine="0"/>
              <w:jc w:val="left"/>
              <w:rPr>
                <w:sz w:val="27"/>
                <w:szCs w:val="27"/>
                <w:shd w:val="clear" w:color="auto" w:fill="FFFFFF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 xml:space="preserve">ОГРН </w:t>
            </w:r>
            <w:r w:rsidRPr="00D456A0">
              <w:rPr>
                <w:sz w:val="27"/>
                <w:szCs w:val="27"/>
                <w:shd w:val="clear" w:color="auto" w:fill="FFFFFF"/>
                <w:lang w:eastAsia="en-US"/>
              </w:rPr>
              <w:t>1135658040066</w:t>
            </w:r>
          </w:p>
          <w:p w:rsidR="0054080C" w:rsidRPr="00D456A0" w:rsidRDefault="0054080C" w:rsidP="004C528A">
            <w:pPr>
              <w:pStyle w:val="2"/>
              <w:widowControl/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  <w:p w:rsidR="0054080C" w:rsidRPr="00D456A0" w:rsidRDefault="0054080C" w:rsidP="004C528A">
            <w:pPr>
              <w:pStyle w:val="2"/>
              <w:widowControl/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>Глава Тюльганского поссовета</w:t>
            </w:r>
          </w:p>
          <w:p w:rsidR="0054080C" w:rsidRPr="00D456A0" w:rsidRDefault="0054080C" w:rsidP="004C528A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  <w:p w:rsidR="0054080C" w:rsidRPr="00D456A0" w:rsidRDefault="0054080C" w:rsidP="004C528A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>_________________ С.В. Юров</w:t>
            </w:r>
          </w:p>
          <w:p w:rsidR="0054080C" w:rsidRPr="00D456A0" w:rsidRDefault="0054080C" w:rsidP="004C528A">
            <w:pPr>
              <w:pStyle w:val="2"/>
              <w:widowControl/>
              <w:spacing w:line="240" w:lineRule="atLeast"/>
              <w:ind w:firstLine="726"/>
              <w:jc w:val="left"/>
              <w:rPr>
                <w:b/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 xml:space="preserve">М.П.      </w:t>
            </w:r>
          </w:p>
        </w:tc>
        <w:tc>
          <w:tcPr>
            <w:tcW w:w="5082" w:type="dxa"/>
            <w:shd w:val="clear" w:color="auto" w:fill="auto"/>
          </w:tcPr>
          <w:p w:rsidR="0054080C" w:rsidRPr="00D456A0" w:rsidRDefault="0054080C" w:rsidP="004C528A">
            <w:pPr>
              <w:pStyle w:val="2"/>
              <w:widowControl/>
              <w:tabs>
                <w:tab w:val="left" w:pos="6280"/>
              </w:tabs>
              <w:spacing w:line="240" w:lineRule="atLeast"/>
              <w:ind w:left="180" w:firstLine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D456A0">
              <w:rPr>
                <w:b/>
                <w:sz w:val="27"/>
                <w:szCs w:val="27"/>
                <w:lang w:eastAsia="en-US"/>
              </w:rPr>
              <w:t>Покупатель</w:t>
            </w:r>
          </w:p>
          <w:p w:rsidR="0054080C" w:rsidRPr="00D456A0" w:rsidRDefault="0054080C" w:rsidP="004C528A">
            <w:pPr>
              <w:pStyle w:val="2"/>
              <w:widowControl/>
              <w:tabs>
                <w:tab w:val="left" w:pos="6280"/>
              </w:tabs>
              <w:spacing w:line="240" w:lineRule="atLeast"/>
              <w:ind w:left="180" w:firstLine="0"/>
              <w:jc w:val="left"/>
              <w:rPr>
                <w:sz w:val="27"/>
                <w:szCs w:val="27"/>
                <w:lang w:eastAsia="en-US"/>
              </w:rPr>
            </w:pPr>
            <w:r w:rsidRPr="00D456A0">
              <w:rPr>
                <w:sz w:val="27"/>
                <w:szCs w:val="27"/>
                <w:lang w:eastAsia="en-US"/>
              </w:rPr>
              <w:t xml:space="preserve"> </w:t>
            </w:r>
          </w:p>
          <w:p w:rsidR="0054080C" w:rsidRPr="00D456A0" w:rsidRDefault="0054080C" w:rsidP="004C528A">
            <w:pPr>
              <w:rPr>
                <w:lang w:eastAsia="en-US"/>
              </w:rPr>
            </w:pPr>
          </w:p>
          <w:p w:rsidR="0054080C" w:rsidRPr="00D456A0" w:rsidRDefault="0054080C" w:rsidP="004C528A">
            <w:pPr>
              <w:rPr>
                <w:lang w:eastAsia="en-US"/>
              </w:rPr>
            </w:pPr>
          </w:p>
          <w:p w:rsidR="0054080C" w:rsidRPr="00D456A0" w:rsidRDefault="0054080C" w:rsidP="004C528A">
            <w:pPr>
              <w:rPr>
                <w:lang w:eastAsia="en-US"/>
              </w:rPr>
            </w:pPr>
          </w:p>
          <w:p w:rsidR="0054080C" w:rsidRPr="00D456A0" w:rsidRDefault="0054080C" w:rsidP="004C528A">
            <w:pPr>
              <w:rPr>
                <w:lang w:eastAsia="en-US"/>
              </w:rPr>
            </w:pPr>
          </w:p>
          <w:p w:rsidR="0054080C" w:rsidRPr="00D456A0" w:rsidRDefault="0054080C" w:rsidP="004C528A">
            <w:pPr>
              <w:rPr>
                <w:lang w:eastAsia="en-US"/>
              </w:rPr>
            </w:pPr>
          </w:p>
          <w:p w:rsidR="0054080C" w:rsidRPr="00D456A0" w:rsidRDefault="0054080C" w:rsidP="004C528A">
            <w:pPr>
              <w:rPr>
                <w:lang w:eastAsia="en-US"/>
              </w:rPr>
            </w:pPr>
          </w:p>
          <w:p w:rsidR="0054080C" w:rsidRPr="00D456A0" w:rsidRDefault="0054080C" w:rsidP="004C528A">
            <w:pPr>
              <w:tabs>
                <w:tab w:val="left" w:pos="1460"/>
              </w:tabs>
              <w:rPr>
                <w:lang w:eastAsia="en-US"/>
              </w:rPr>
            </w:pPr>
            <w:r w:rsidRPr="00D456A0">
              <w:rPr>
                <w:lang w:eastAsia="en-US"/>
              </w:rPr>
              <w:t xml:space="preserve">                       _________________</w:t>
            </w:r>
          </w:p>
        </w:tc>
      </w:tr>
    </w:tbl>
    <w:p w:rsidR="0054080C" w:rsidRPr="00D456A0" w:rsidRDefault="0054080C" w:rsidP="0054080C">
      <w:pPr>
        <w:spacing w:after="0" w:line="252" w:lineRule="auto"/>
        <w:ind w:left="5245" w:right="284"/>
        <w:jc w:val="both"/>
        <w:rPr>
          <w:rFonts w:ascii="Times New Roman" w:hAnsi="Times New Roman"/>
          <w:b/>
          <w:sz w:val="28"/>
          <w:szCs w:val="28"/>
        </w:rPr>
      </w:pPr>
    </w:p>
    <w:p w:rsidR="00AB336F" w:rsidRDefault="00AB336F">
      <w:bookmarkStart w:id="0" w:name="_GoBack"/>
      <w:bookmarkEnd w:id="0"/>
    </w:p>
    <w:sectPr w:rsidR="00AB336F" w:rsidSect="00B33F8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0C"/>
    <w:rsid w:val="0054080C"/>
    <w:rsid w:val="00A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080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80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">
    <w:name w:val="Обычный2"/>
    <w:rsid w:val="0054080C"/>
    <w:pPr>
      <w:widowControl w:val="0"/>
      <w:snapToGrid w:val="0"/>
      <w:spacing w:after="0" w:line="338" w:lineRule="auto"/>
      <w:ind w:firstLine="7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54080C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54080C"/>
    <w:rPr>
      <w:rFonts w:ascii="Calibri" w:eastAsia="Times New Roman" w:hAnsi="Calibri" w:cs="Times New Roman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54080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080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54080C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4080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080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80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">
    <w:name w:val="Обычный2"/>
    <w:rsid w:val="0054080C"/>
    <w:pPr>
      <w:widowControl w:val="0"/>
      <w:snapToGrid w:val="0"/>
      <w:spacing w:after="0" w:line="338" w:lineRule="auto"/>
      <w:ind w:firstLine="7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54080C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54080C"/>
    <w:rPr>
      <w:rFonts w:ascii="Calibri" w:eastAsia="Times New Roman" w:hAnsi="Calibri" w:cs="Times New Roman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54080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080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54080C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4080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2020-10-02T04:31:00Z</dcterms:created>
  <dcterms:modified xsi:type="dcterms:W3CDTF">2020-10-02T04:31:00Z</dcterms:modified>
</cp:coreProperties>
</file>